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B3" w:rsidRDefault="004B65B3" w:rsidP="00596614">
      <w:pPr>
        <w:pStyle w:val="1"/>
        <w:ind w:left="360"/>
        <w:jc w:val="center"/>
        <w:rPr>
          <w:rFonts w:ascii="Times New Roman" w:hAnsi="Times New Roman"/>
          <w:bCs/>
          <w:color w:val="000000"/>
          <w:sz w:val="28"/>
          <w:szCs w:val="28"/>
        </w:rPr>
      </w:pPr>
    </w:p>
    <w:p w:rsidR="00976C1E" w:rsidRDefault="00976C1E" w:rsidP="00596614">
      <w:pPr>
        <w:pStyle w:val="a3"/>
        <w:jc w:val="center"/>
        <w:rPr>
          <w:rFonts w:ascii="Times New Roman" w:hAnsi="Times New Roman"/>
          <w:bCs/>
          <w:sz w:val="28"/>
          <w:szCs w:val="28"/>
          <w:lang w:eastAsia="ru-RU"/>
        </w:rPr>
      </w:pPr>
      <w:bookmarkStart w:id="0" w:name="_GoBack"/>
      <w:bookmarkEnd w:id="0"/>
      <w:r>
        <w:rPr>
          <w:rFonts w:ascii="Times New Roman" w:hAnsi="Times New Roman"/>
          <w:bCs/>
          <w:noProof/>
          <w:sz w:val="28"/>
          <w:szCs w:val="28"/>
          <w:lang w:eastAsia="ru-RU"/>
        </w:rPr>
        <w:lastRenderedPageBreak/>
        <w:drawing>
          <wp:inline distT="0" distB="0" distL="0" distR="0">
            <wp:extent cx="6570980" cy="9371965"/>
            <wp:effectExtent l="0" t="0" r="127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титульник самообследование 202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570980" cy="9371965"/>
                    </a:xfrm>
                    <a:prstGeom prst="rect">
                      <a:avLst/>
                    </a:prstGeom>
                  </pic:spPr>
                </pic:pic>
              </a:graphicData>
            </a:graphic>
          </wp:inline>
        </w:drawing>
      </w:r>
    </w:p>
    <w:p w:rsidR="000D4352" w:rsidRPr="009E0680" w:rsidRDefault="000D4352" w:rsidP="00596614">
      <w:pPr>
        <w:pStyle w:val="a3"/>
        <w:jc w:val="center"/>
        <w:rPr>
          <w:rFonts w:ascii="Times New Roman" w:hAnsi="Times New Roman"/>
          <w:bCs/>
          <w:sz w:val="28"/>
          <w:szCs w:val="28"/>
          <w:lang w:eastAsia="ru-RU"/>
        </w:rPr>
      </w:pPr>
      <w:r w:rsidRPr="000D4352">
        <w:rPr>
          <w:rFonts w:ascii="Times New Roman" w:hAnsi="Times New Roman"/>
          <w:b/>
          <w:bCs/>
          <w:sz w:val="28"/>
          <w:szCs w:val="28"/>
          <w:lang w:eastAsia="ru-RU"/>
        </w:rPr>
        <w:lastRenderedPageBreak/>
        <w:t>Общие сведения об образовательной организации</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83"/>
        <w:gridCol w:w="6095"/>
      </w:tblGrid>
      <w:tr w:rsidR="009E0680" w:rsidRPr="006238D6" w:rsidTr="00001E04">
        <w:trPr>
          <w:trHeight w:val="386"/>
        </w:trPr>
        <w:tc>
          <w:tcPr>
            <w:tcW w:w="10778" w:type="dxa"/>
            <w:gridSpan w:val="2"/>
          </w:tcPr>
          <w:p w:rsidR="009E0680" w:rsidRPr="006238D6" w:rsidRDefault="009E0680" w:rsidP="009E0680">
            <w:pPr>
              <w:pStyle w:val="TableParagraph"/>
              <w:ind w:left="0"/>
              <w:jc w:val="center"/>
              <w:rPr>
                <w:b/>
                <w:sz w:val="24"/>
                <w:szCs w:val="24"/>
                <w:lang w:val="ru-RU"/>
              </w:rPr>
            </w:pPr>
            <w:r w:rsidRPr="006238D6">
              <w:rPr>
                <w:b/>
                <w:sz w:val="24"/>
                <w:szCs w:val="24"/>
                <w:lang w:val="ru-RU"/>
              </w:rPr>
              <w:t>Сведения об образовательной организации</w:t>
            </w:r>
          </w:p>
        </w:tc>
      </w:tr>
      <w:tr w:rsidR="009E0680" w:rsidRPr="006238D6" w:rsidTr="002267CC">
        <w:trPr>
          <w:trHeight w:val="491"/>
        </w:trPr>
        <w:tc>
          <w:tcPr>
            <w:tcW w:w="4683" w:type="dxa"/>
          </w:tcPr>
          <w:p w:rsidR="009E0680" w:rsidRPr="002F1D66" w:rsidRDefault="009E0680" w:rsidP="009E0680">
            <w:pPr>
              <w:pStyle w:val="TableParagraph"/>
              <w:ind w:left="0"/>
              <w:rPr>
                <w:sz w:val="24"/>
                <w:szCs w:val="24"/>
                <w:lang w:val="ru-RU"/>
              </w:rPr>
            </w:pPr>
            <w:r w:rsidRPr="002F1D66">
              <w:rPr>
                <w:sz w:val="24"/>
                <w:szCs w:val="24"/>
                <w:lang w:val="ru-RU"/>
              </w:rPr>
              <w:t>Полное наименование учреждения</w:t>
            </w:r>
          </w:p>
        </w:tc>
        <w:tc>
          <w:tcPr>
            <w:tcW w:w="6095" w:type="dxa"/>
          </w:tcPr>
          <w:p w:rsidR="009E0680" w:rsidRPr="006238D6" w:rsidRDefault="00001E04" w:rsidP="009E0680">
            <w:pPr>
              <w:pStyle w:val="TableParagraph"/>
              <w:ind w:left="0"/>
              <w:rPr>
                <w:sz w:val="24"/>
                <w:szCs w:val="24"/>
                <w:lang w:val="ru-RU"/>
              </w:rPr>
            </w:pPr>
            <w:r w:rsidRPr="00001E04">
              <w:rPr>
                <w:sz w:val="24"/>
                <w:szCs w:val="24"/>
                <w:lang w:val="ru-RU"/>
              </w:rPr>
              <w:t>Муниципальное бюджетное общеобразовательное учреждение основная общеобразовательная школа с. Ульяновка Кузнецкого района Пензенской области (МБОУ ООШ с. Ульяновка Кузнецкого района Пензенской области)</w:t>
            </w:r>
          </w:p>
        </w:tc>
      </w:tr>
      <w:tr w:rsidR="00001E04" w:rsidRPr="006238D6" w:rsidTr="002267CC">
        <w:trPr>
          <w:trHeight w:val="491"/>
        </w:trPr>
        <w:tc>
          <w:tcPr>
            <w:tcW w:w="4683" w:type="dxa"/>
          </w:tcPr>
          <w:p w:rsidR="00001E04" w:rsidRDefault="00001E04" w:rsidP="00001E04">
            <w:pPr>
              <w:pStyle w:val="a3"/>
              <w:widowControl w:val="0"/>
              <w:rPr>
                <w:rFonts w:ascii="Times New Roman" w:hAnsi="Times New Roman"/>
                <w:sz w:val="24"/>
                <w:szCs w:val="24"/>
                <w:lang w:eastAsia="ru-RU"/>
              </w:rPr>
            </w:pPr>
            <w:r>
              <w:rPr>
                <w:rFonts w:ascii="Times New Roman" w:eastAsia="Calibri" w:hAnsi="Times New Roman"/>
                <w:sz w:val="24"/>
                <w:szCs w:val="24"/>
                <w:lang w:eastAsia="ru-RU"/>
              </w:rPr>
              <w:t>Руководитель</w:t>
            </w:r>
          </w:p>
        </w:tc>
        <w:tc>
          <w:tcPr>
            <w:tcW w:w="6095" w:type="dxa"/>
          </w:tcPr>
          <w:p w:rsidR="00001E04" w:rsidRDefault="00001E04" w:rsidP="00001E04">
            <w:pPr>
              <w:pStyle w:val="a3"/>
              <w:widowControl w:val="0"/>
              <w:rPr>
                <w:rFonts w:ascii="Times New Roman" w:hAnsi="Times New Roman"/>
                <w:sz w:val="24"/>
                <w:szCs w:val="24"/>
                <w:lang w:eastAsia="ru-RU"/>
              </w:rPr>
            </w:pPr>
            <w:r>
              <w:rPr>
                <w:rFonts w:ascii="Times New Roman" w:eastAsia="Calibri" w:hAnsi="Times New Roman"/>
                <w:sz w:val="24"/>
                <w:szCs w:val="24"/>
                <w:lang w:eastAsia="ru-RU"/>
              </w:rPr>
              <w:t>Весновская Юлия Павловна</w:t>
            </w:r>
          </w:p>
        </w:tc>
      </w:tr>
      <w:tr w:rsidR="00001E04" w:rsidRPr="006238D6" w:rsidTr="002267CC">
        <w:trPr>
          <w:trHeight w:val="652"/>
        </w:trPr>
        <w:tc>
          <w:tcPr>
            <w:tcW w:w="4683" w:type="dxa"/>
          </w:tcPr>
          <w:p w:rsidR="00001E04" w:rsidRPr="006238D6" w:rsidRDefault="00001E04" w:rsidP="00001E04">
            <w:pPr>
              <w:pStyle w:val="TableParagraph"/>
              <w:ind w:left="0"/>
              <w:rPr>
                <w:sz w:val="24"/>
                <w:szCs w:val="24"/>
              </w:rPr>
            </w:pPr>
            <w:proofErr w:type="spellStart"/>
            <w:r w:rsidRPr="006238D6">
              <w:rPr>
                <w:sz w:val="24"/>
                <w:szCs w:val="24"/>
              </w:rPr>
              <w:t>Учредитель</w:t>
            </w:r>
            <w:proofErr w:type="spellEnd"/>
            <w:r w:rsidRPr="006238D6">
              <w:rPr>
                <w:sz w:val="24"/>
                <w:szCs w:val="24"/>
              </w:rPr>
              <w:t xml:space="preserve"> </w:t>
            </w:r>
            <w:proofErr w:type="spellStart"/>
            <w:r w:rsidRPr="006238D6">
              <w:rPr>
                <w:sz w:val="24"/>
                <w:szCs w:val="24"/>
              </w:rPr>
              <w:t>школы</w:t>
            </w:r>
            <w:proofErr w:type="spellEnd"/>
          </w:p>
        </w:tc>
        <w:tc>
          <w:tcPr>
            <w:tcW w:w="6095" w:type="dxa"/>
          </w:tcPr>
          <w:p w:rsidR="00001E04" w:rsidRPr="006238D6" w:rsidRDefault="00001E04" w:rsidP="00001E04">
            <w:pPr>
              <w:pStyle w:val="TableParagraph"/>
              <w:ind w:left="0"/>
              <w:rPr>
                <w:sz w:val="24"/>
                <w:szCs w:val="24"/>
                <w:lang w:val="ru-RU"/>
              </w:rPr>
            </w:pPr>
            <w:r w:rsidRPr="00001E04">
              <w:rPr>
                <w:sz w:val="24"/>
                <w:szCs w:val="24"/>
                <w:lang w:val="ru-RU"/>
              </w:rPr>
              <w:t>Отдел образования Кузнецкого район Пензенской области</w:t>
            </w:r>
          </w:p>
        </w:tc>
      </w:tr>
      <w:tr w:rsidR="00001E04" w:rsidRPr="006238D6" w:rsidTr="002267CC">
        <w:trPr>
          <w:trHeight w:val="325"/>
        </w:trPr>
        <w:tc>
          <w:tcPr>
            <w:tcW w:w="4683" w:type="dxa"/>
          </w:tcPr>
          <w:p w:rsidR="00001E04" w:rsidRPr="006238D6" w:rsidRDefault="00001E04" w:rsidP="00001E04">
            <w:pPr>
              <w:pStyle w:val="TableParagraph"/>
              <w:ind w:left="0"/>
              <w:rPr>
                <w:sz w:val="24"/>
                <w:szCs w:val="24"/>
                <w:lang w:val="ru-RU"/>
              </w:rPr>
            </w:pPr>
            <w:proofErr w:type="spellStart"/>
            <w:r w:rsidRPr="006238D6">
              <w:rPr>
                <w:sz w:val="24"/>
                <w:szCs w:val="24"/>
              </w:rPr>
              <w:t>Юридический</w:t>
            </w:r>
            <w:proofErr w:type="spellEnd"/>
            <w:r w:rsidRPr="006238D6">
              <w:rPr>
                <w:sz w:val="24"/>
                <w:szCs w:val="24"/>
              </w:rPr>
              <w:t xml:space="preserve"> и </w:t>
            </w:r>
            <w:proofErr w:type="spellStart"/>
            <w:r w:rsidRPr="006238D6">
              <w:rPr>
                <w:sz w:val="24"/>
                <w:szCs w:val="24"/>
              </w:rPr>
              <w:t>фактический</w:t>
            </w:r>
            <w:proofErr w:type="spellEnd"/>
            <w:r w:rsidRPr="006238D6">
              <w:rPr>
                <w:sz w:val="24"/>
                <w:szCs w:val="24"/>
              </w:rPr>
              <w:t xml:space="preserve"> </w:t>
            </w:r>
            <w:proofErr w:type="spellStart"/>
            <w:r w:rsidRPr="006238D6">
              <w:rPr>
                <w:sz w:val="24"/>
                <w:szCs w:val="24"/>
              </w:rPr>
              <w:t>адрес</w:t>
            </w:r>
            <w:proofErr w:type="spellEnd"/>
          </w:p>
        </w:tc>
        <w:tc>
          <w:tcPr>
            <w:tcW w:w="6095" w:type="dxa"/>
          </w:tcPr>
          <w:p w:rsidR="00001E04" w:rsidRPr="00001E04" w:rsidRDefault="00001E04" w:rsidP="00001E04">
            <w:pPr>
              <w:pStyle w:val="TableParagraph"/>
              <w:ind w:left="0"/>
              <w:rPr>
                <w:sz w:val="24"/>
                <w:szCs w:val="24"/>
                <w:lang w:val="ru-RU"/>
              </w:rPr>
            </w:pPr>
            <w:r w:rsidRPr="00001E04">
              <w:rPr>
                <w:sz w:val="24"/>
                <w:szCs w:val="24"/>
                <w:lang w:val="ru-RU"/>
              </w:rPr>
              <w:t>Отдел образования Кузнецкого район Пензенской области</w:t>
            </w:r>
          </w:p>
        </w:tc>
      </w:tr>
      <w:tr w:rsidR="00001E04" w:rsidRPr="006238D6" w:rsidTr="002267CC">
        <w:trPr>
          <w:trHeight w:val="163"/>
        </w:trPr>
        <w:tc>
          <w:tcPr>
            <w:tcW w:w="4683" w:type="dxa"/>
          </w:tcPr>
          <w:p w:rsidR="00001E04" w:rsidRPr="00001E04" w:rsidRDefault="00001E04" w:rsidP="00001E04">
            <w:pPr>
              <w:pStyle w:val="TableParagraph"/>
              <w:ind w:left="0"/>
              <w:rPr>
                <w:sz w:val="24"/>
                <w:szCs w:val="24"/>
                <w:lang w:val="ru-RU"/>
              </w:rPr>
            </w:pPr>
            <w:proofErr w:type="spellStart"/>
            <w:r w:rsidRPr="006238D6">
              <w:rPr>
                <w:sz w:val="24"/>
                <w:szCs w:val="24"/>
              </w:rPr>
              <w:t>Телефон</w:t>
            </w:r>
            <w:proofErr w:type="spellEnd"/>
            <w:r>
              <w:rPr>
                <w:sz w:val="24"/>
                <w:szCs w:val="24"/>
                <w:lang w:val="ru-RU"/>
              </w:rPr>
              <w:t>, факс</w:t>
            </w:r>
          </w:p>
          <w:p w:rsidR="00001E04" w:rsidRPr="006238D6" w:rsidRDefault="00001E04" w:rsidP="00001E04">
            <w:pPr>
              <w:pStyle w:val="TableParagraph"/>
              <w:ind w:left="0"/>
              <w:rPr>
                <w:sz w:val="24"/>
                <w:szCs w:val="24"/>
              </w:rPr>
            </w:pPr>
          </w:p>
        </w:tc>
        <w:tc>
          <w:tcPr>
            <w:tcW w:w="6095" w:type="dxa"/>
          </w:tcPr>
          <w:p w:rsidR="00001E04" w:rsidRDefault="00001E04" w:rsidP="00001E04">
            <w:pPr>
              <w:pStyle w:val="a3"/>
              <w:widowControl w:val="0"/>
              <w:rPr>
                <w:rFonts w:ascii="Times New Roman" w:hAnsi="Times New Roman"/>
                <w:sz w:val="24"/>
                <w:szCs w:val="24"/>
                <w:lang w:eastAsia="ru-RU"/>
              </w:rPr>
            </w:pPr>
            <w:r>
              <w:rPr>
                <w:rFonts w:ascii="Times New Roman" w:eastAsia="Calibri" w:hAnsi="Times New Roman"/>
                <w:sz w:val="24"/>
                <w:szCs w:val="24"/>
                <w:lang w:eastAsia="ru-RU"/>
              </w:rPr>
              <w:t>8(84157)5-22-91</w:t>
            </w:r>
          </w:p>
        </w:tc>
      </w:tr>
      <w:tr w:rsidR="00001E04" w:rsidRPr="00001E04" w:rsidTr="002267CC">
        <w:trPr>
          <w:trHeight w:val="163"/>
        </w:trPr>
        <w:tc>
          <w:tcPr>
            <w:tcW w:w="4683" w:type="dxa"/>
            <w:shd w:val="clear" w:color="auto" w:fill="FDFDFD"/>
          </w:tcPr>
          <w:p w:rsidR="00001E04" w:rsidRPr="00001E04" w:rsidRDefault="00001E04" w:rsidP="00001E04">
            <w:pPr>
              <w:pStyle w:val="TableParagraph"/>
              <w:rPr>
                <w:sz w:val="24"/>
                <w:szCs w:val="24"/>
              </w:rPr>
            </w:pPr>
            <w:proofErr w:type="spellStart"/>
            <w:r w:rsidRPr="00001E04">
              <w:rPr>
                <w:sz w:val="24"/>
                <w:szCs w:val="24"/>
              </w:rPr>
              <w:t>Электронный</w:t>
            </w:r>
            <w:proofErr w:type="spellEnd"/>
            <w:r w:rsidRPr="00001E04">
              <w:rPr>
                <w:sz w:val="24"/>
                <w:szCs w:val="24"/>
              </w:rPr>
              <w:t xml:space="preserve"> </w:t>
            </w:r>
            <w:proofErr w:type="spellStart"/>
            <w:r w:rsidRPr="00001E04">
              <w:rPr>
                <w:sz w:val="24"/>
                <w:szCs w:val="24"/>
              </w:rPr>
              <w:t>адрес</w:t>
            </w:r>
            <w:proofErr w:type="spellEnd"/>
          </w:p>
          <w:p w:rsidR="00001E04" w:rsidRPr="006238D6" w:rsidRDefault="00001E04" w:rsidP="00001E04">
            <w:pPr>
              <w:pStyle w:val="TableParagraph"/>
              <w:ind w:left="0"/>
              <w:rPr>
                <w:sz w:val="24"/>
                <w:szCs w:val="24"/>
              </w:rPr>
            </w:pPr>
          </w:p>
        </w:tc>
        <w:tc>
          <w:tcPr>
            <w:tcW w:w="6095" w:type="dxa"/>
          </w:tcPr>
          <w:p w:rsidR="00105EF7" w:rsidRPr="00105EF7" w:rsidRDefault="008E16D3" w:rsidP="00001E04">
            <w:pPr>
              <w:pStyle w:val="a3"/>
              <w:widowControl w:val="0"/>
              <w:rPr>
                <w:rFonts w:ascii="Times New Roman" w:eastAsia="Calibri" w:hAnsi="Times New Roman"/>
                <w:sz w:val="24"/>
                <w:szCs w:val="24"/>
                <w:lang w:val="en-US" w:eastAsia="ru-RU"/>
              </w:rPr>
            </w:pPr>
            <w:hyperlink r:id="rId7">
              <w:r w:rsidR="00001E04">
                <w:rPr>
                  <w:rFonts w:ascii="Times New Roman" w:eastAsia="Calibri" w:hAnsi="Times New Roman"/>
                  <w:sz w:val="24"/>
                  <w:szCs w:val="24"/>
                  <w:lang w:val="en-US" w:eastAsia="ru-RU"/>
                </w:rPr>
                <w:t>Ulscool</w:t>
              </w:r>
              <w:r w:rsidR="00001E04">
                <w:rPr>
                  <w:rFonts w:ascii="Times New Roman" w:eastAsia="Calibri" w:hAnsi="Times New Roman"/>
                  <w:sz w:val="24"/>
                  <w:szCs w:val="24"/>
                  <w:lang w:eastAsia="ru-RU"/>
                </w:rPr>
                <w:t>86@</w:t>
              </w:r>
              <w:r w:rsidR="00001E04">
                <w:rPr>
                  <w:rFonts w:ascii="Times New Roman" w:eastAsia="Calibri" w:hAnsi="Times New Roman"/>
                  <w:sz w:val="24"/>
                  <w:szCs w:val="24"/>
                  <w:lang w:val="en-US" w:eastAsia="ru-RU"/>
                </w:rPr>
                <w:t>yandex</w:t>
              </w:r>
              <w:r w:rsidR="00001E04">
                <w:rPr>
                  <w:rFonts w:ascii="Times New Roman" w:eastAsia="Calibri" w:hAnsi="Times New Roman"/>
                  <w:sz w:val="24"/>
                  <w:szCs w:val="24"/>
                  <w:lang w:eastAsia="ru-RU"/>
                </w:rPr>
                <w:t>.</w:t>
              </w:r>
              <w:r w:rsidR="00001E04">
                <w:rPr>
                  <w:rFonts w:ascii="Times New Roman" w:eastAsia="Calibri" w:hAnsi="Times New Roman"/>
                  <w:sz w:val="24"/>
                  <w:szCs w:val="24"/>
                  <w:lang w:val="en-US" w:eastAsia="ru-RU"/>
                </w:rPr>
                <w:t>ru</w:t>
              </w:r>
            </w:hyperlink>
          </w:p>
        </w:tc>
      </w:tr>
      <w:tr w:rsidR="00001E04" w:rsidRPr="006238D6" w:rsidTr="002267CC">
        <w:trPr>
          <w:trHeight w:val="161"/>
        </w:trPr>
        <w:tc>
          <w:tcPr>
            <w:tcW w:w="4683" w:type="dxa"/>
            <w:shd w:val="clear" w:color="auto" w:fill="FDFDFD"/>
          </w:tcPr>
          <w:p w:rsidR="00001E04" w:rsidRPr="00001E04" w:rsidRDefault="00001E04" w:rsidP="00001E04">
            <w:pPr>
              <w:pStyle w:val="TableParagraph"/>
              <w:ind w:left="0"/>
              <w:rPr>
                <w:sz w:val="24"/>
                <w:szCs w:val="24"/>
                <w:lang w:val="ru-RU"/>
              </w:rPr>
            </w:pPr>
            <w:r>
              <w:rPr>
                <w:sz w:val="24"/>
                <w:szCs w:val="24"/>
                <w:lang w:val="ru-RU"/>
              </w:rPr>
              <w:t>Сайт школы</w:t>
            </w:r>
          </w:p>
        </w:tc>
        <w:tc>
          <w:tcPr>
            <w:tcW w:w="6095" w:type="dxa"/>
            <w:shd w:val="clear" w:color="auto" w:fill="FDFDFD"/>
          </w:tcPr>
          <w:p w:rsidR="00001E04" w:rsidRDefault="008E16D3" w:rsidP="00001E04">
            <w:pPr>
              <w:pStyle w:val="TableParagraph"/>
              <w:ind w:left="0"/>
              <w:rPr>
                <w:sz w:val="24"/>
                <w:szCs w:val="24"/>
              </w:rPr>
            </w:pPr>
            <w:hyperlink r:id="rId8" w:history="1">
              <w:r w:rsidR="00105EF7" w:rsidRPr="002B7156">
                <w:rPr>
                  <w:rStyle w:val="a7"/>
                  <w:sz w:val="24"/>
                  <w:szCs w:val="24"/>
                </w:rPr>
                <w:t>https</w:t>
              </w:r>
              <w:r w:rsidR="00105EF7" w:rsidRPr="002B7156">
                <w:rPr>
                  <w:rStyle w:val="a7"/>
                  <w:sz w:val="24"/>
                  <w:szCs w:val="24"/>
                  <w:lang w:val="ru-RU"/>
                </w:rPr>
                <w:t>://</w:t>
              </w:r>
              <w:proofErr w:type="spellStart"/>
              <w:r w:rsidR="00105EF7" w:rsidRPr="002B7156">
                <w:rPr>
                  <w:rStyle w:val="a7"/>
                  <w:sz w:val="24"/>
                  <w:szCs w:val="24"/>
                </w:rPr>
                <w:t>ul</w:t>
              </w:r>
              <w:proofErr w:type="spellEnd"/>
              <w:r w:rsidR="00105EF7" w:rsidRPr="002B7156">
                <w:rPr>
                  <w:rStyle w:val="a7"/>
                  <w:sz w:val="24"/>
                  <w:szCs w:val="24"/>
                  <w:lang w:val="ru-RU"/>
                </w:rPr>
                <w:t>86.</w:t>
              </w:r>
              <w:proofErr w:type="spellStart"/>
              <w:r w:rsidR="00105EF7" w:rsidRPr="002B7156">
                <w:rPr>
                  <w:rStyle w:val="a7"/>
                  <w:sz w:val="24"/>
                  <w:szCs w:val="24"/>
                </w:rPr>
                <w:t>edu</w:t>
              </w:r>
              <w:proofErr w:type="spellEnd"/>
              <w:r w:rsidR="00105EF7" w:rsidRPr="002B7156">
                <w:rPr>
                  <w:rStyle w:val="a7"/>
                  <w:sz w:val="24"/>
                  <w:szCs w:val="24"/>
                  <w:lang w:val="ru-RU"/>
                </w:rPr>
                <w:t>-</w:t>
              </w:r>
              <w:proofErr w:type="spellStart"/>
              <w:r w:rsidR="00105EF7" w:rsidRPr="002B7156">
                <w:rPr>
                  <w:rStyle w:val="a7"/>
                  <w:sz w:val="24"/>
                  <w:szCs w:val="24"/>
                </w:rPr>
                <w:t>penza</w:t>
              </w:r>
              <w:proofErr w:type="spellEnd"/>
              <w:r w:rsidR="00105EF7" w:rsidRPr="002B7156">
                <w:rPr>
                  <w:rStyle w:val="a7"/>
                  <w:sz w:val="24"/>
                  <w:szCs w:val="24"/>
                  <w:lang w:val="ru-RU"/>
                </w:rPr>
                <w:t>.</w:t>
              </w:r>
              <w:proofErr w:type="spellStart"/>
              <w:r w:rsidR="00105EF7" w:rsidRPr="002B7156">
                <w:rPr>
                  <w:rStyle w:val="a7"/>
                  <w:sz w:val="24"/>
                  <w:szCs w:val="24"/>
                </w:rPr>
                <w:t>ru</w:t>
              </w:r>
              <w:proofErr w:type="spellEnd"/>
            </w:hyperlink>
          </w:p>
          <w:p w:rsidR="00105EF7" w:rsidRPr="00105EF7" w:rsidRDefault="00105EF7" w:rsidP="00001E04">
            <w:pPr>
              <w:pStyle w:val="TableParagraph"/>
              <w:ind w:left="0"/>
              <w:rPr>
                <w:sz w:val="24"/>
                <w:szCs w:val="24"/>
                <w:lang w:val="ru-RU"/>
              </w:rPr>
            </w:pPr>
          </w:p>
        </w:tc>
      </w:tr>
      <w:tr w:rsidR="00001E04" w:rsidRPr="006238D6" w:rsidTr="00001E04">
        <w:trPr>
          <w:trHeight w:val="164"/>
        </w:trPr>
        <w:tc>
          <w:tcPr>
            <w:tcW w:w="10778" w:type="dxa"/>
            <w:gridSpan w:val="2"/>
            <w:shd w:val="clear" w:color="auto" w:fill="FDFDFD"/>
          </w:tcPr>
          <w:p w:rsidR="00001E04" w:rsidRPr="006238D6" w:rsidRDefault="00001E04" w:rsidP="00001E04">
            <w:pPr>
              <w:pStyle w:val="TableParagraph"/>
              <w:ind w:left="0"/>
              <w:rPr>
                <w:b/>
                <w:sz w:val="24"/>
                <w:szCs w:val="24"/>
                <w:lang w:val="ru-RU"/>
              </w:rPr>
            </w:pPr>
            <w:r w:rsidRPr="006238D6">
              <w:rPr>
                <w:b/>
                <w:sz w:val="24"/>
                <w:szCs w:val="24"/>
                <w:lang w:val="ru-RU"/>
              </w:rPr>
              <w:t>Организационно-правовое обеспечение деятельности образовательного учреждения</w:t>
            </w:r>
          </w:p>
          <w:p w:rsidR="00001E04" w:rsidRPr="006238D6" w:rsidRDefault="00001E04" w:rsidP="00001E04">
            <w:pPr>
              <w:pStyle w:val="TableParagraph"/>
              <w:ind w:left="0"/>
              <w:rPr>
                <w:b/>
                <w:sz w:val="24"/>
                <w:szCs w:val="24"/>
                <w:lang w:val="ru-RU"/>
              </w:rPr>
            </w:pPr>
          </w:p>
        </w:tc>
      </w:tr>
      <w:tr w:rsidR="00001E04" w:rsidRPr="006238D6" w:rsidTr="002267CC">
        <w:trPr>
          <w:trHeight w:val="652"/>
        </w:trPr>
        <w:tc>
          <w:tcPr>
            <w:tcW w:w="4683"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Свидетельство о внесении записи в Единый государственный реестр юридических лиц, зарегистрированном до 1 июля 2002 года от 20</w:t>
            </w:r>
          </w:p>
          <w:p w:rsidR="00001E04" w:rsidRPr="006238D6" w:rsidRDefault="00001E04" w:rsidP="00001E04">
            <w:pPr>
              <w:pStyle w:val="TableParagraph"/>
              <w:ind w:left="0"/>
              <w:rPr>
                <w:sz w:val="24"/>
                <w:szCs w:val="24"/>
              </w:rPr>
            </w:pPr>
            <w:proofErr w:type="spellStart"/>
            <w:r w:rsidRPr="006238D6">
              <w:rPr>
                <w:sz w:val="24"/>
                <w:szCs w:val="24"/>
              </w:rPr>
              <w:t>января</w:t>
            </w:r>
            <w:proofErr w:type="spellEnd"/>
            <w:r w:rsidRPr="006238D6">
              <w:rPr>
                <w:sz w:val="24"/>
                <w:szCs w:val="24"/>
              </w:rPr>
              <w:t xml:space="preserve"> 2012 </w:t>
            </w:r>
            <w:proofErr w:type="spellStart"/>
            <w:r w:rsidRPr="006238D6">
              <w:rPr>
                <w:sz w:val="24"/>
                <w:szCs w:val="24"/>
              </w:rPr>
              <w:t>года</w:t>
            </w:r>
            <w:proofErr w:type="spellEnd"/>
          </w:p>
        </w:tc>
        <w:tc>
          <w:tcPr>
            <w:tcW w:w="6095" w:type="dxa"/>
            <w:shd w:val="clear" w:color="auto" w:fill="FDFDFD"/>
          </w:tcPr>
          <w:p w:rsidR="00001E04" w:rsidRPr="00105EF7" w:rsidRDefault="006A28A8" w:rsidP="00001E04">
            <w:pPr>
              <w:pStyle w:val="TableParagraph"/>
              <w:ind w:left="0"/>
              <w:rPr>
                <w:sz w:val="24"/>
                <w:szCs w:val="24"/>
                <w:lang w:val="ru-RU"/>
              </w:rPr>
            </w:pPr>
            <w:r>
              <w:rPr>
                <w:sz w:val="24"/>
                <w:szCs w:val="24"/>
                <w:lang w:val="ru-RU"/>
              </w:rPr>
              <w:t>Серия 58 № 001835290</w:t>
            </w:r>
          </w:p>
        </w:tc>
      </w:tr>
      <w:tr w:rsidR="00001E04" w:rsidRPr="006238D6" w:rsidTr="002267CC">
        <w:trPr>
          <w:trHeight w:val="489"/>
        </w:trPr>
        <w:tc>
          <w:tcPr>
            <w:tcW w:w="4683"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Свидетельство о постановке на учет российской</w:t>
            </w:r>
          </w:p>
          <w:p w:rsidR="00001E04" w:rsidRPr="006238D6" w:rsidRDefault="00001E04" w:rsidP="00001E04">
            <w:pPr>
              <w:pStyle w:val="TableParagraph"/>
              <w:ind w:left="0"/>
              <w:rPr>
                <w:sz w:val="24"/>
                <w:szCs w:val="24"/>
                <w:lang w:val="ru-RU"/>
              </w:rPr>
            </w:pPr>
            <w:r w:rsidRPr="006238D6">
              <w:rPr>
                <w:sz w:val="24"/>
                <w:szCs w:val="24"/>
                <w:lang w:val="ru-RU"/>
              </w:rPr>
              <w:t>организации в налоговом органе по месту ее нахождения от 3 апреля 1997 года</w:t>
            </w:r>
          </w:p>
        </w:tc>
        <w:tc>
          <w:tcPr>
            <w:tcW w:w="6095" w:type="dxa"/>
            <w:shd w:val="clear" w:color="auto" w:fill="FDFDFD"/>
          </w:tcPr>
          <w:p w:rsidR="00001E04" w:rsidRPr="006238D6" w:rsidRDefault="00105EF7" w:rsidP="00001E04">
            <w:pPr>
              <w:pStyle w:val="TableParagraph"/>
              <w:ind w:left="0"/>
              <w:rPr>
                <w:sz w:val="24"/>
                <w:szCs w:val="24"/>
              </w:rPr>
            </w:pPr>
            <w:r>
              <w:rPr>
                <w:sz w:val="24"/>
                <w:szCs w:val="24"/>
                <w:lang w:val="ru-RU"/>
              </w:rPr>
              <w:t>1025800548090</w:t>
            </w:r>
          </w:p>
        </w:tc>
      </w:tr>
      <w:tr w:rsidR="00001E04" w:rsidRPr="006238D6" w:rsidTr="002267CC">
        <w:trPr>
          <w:trHeight w:val="979"/>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Устав</w:t>
            </w:r>
            <w:proofErr w:type="spellEnd"/>
            <w:r w:rsidRPr="006238D6">
              <w:rPr>
                <w:sz w:val="24"/>
                <w:szCs w:val="24"/>
              </w:rPr>
              <w:t xml:space="preserve"> </w:t>
            </w:r>
            <w:proofErr w:type="spellStart"/>
            <w:r w:rsidRPr="006238D6">
              <w:rPr>
                <w:sz w:val="24"/>
                <w:szCs w:val="24"/>
              </w:rPr>
              <w:t>организации</w:t>
            </w:r>
            <w:proofErr w:type="spellEnd"/>
          </w:p>
        </w:tc>
        <w:tc>
          <w:tcPr>
            <w:tcW w:w="6095" w:type="dxa"/>
            <w:shd w:val="clear" w:color="auto" w:fill="FDFDFD"/>
          </w:tcPr>
          <w:p w:rsidR="00001E04" w:rsidRPr="006238D6" w:rsidRDefault="00001E04" w:rsidP="00105EF7">
            <w:pPr>
              <w:pStyle w:val="TableParagraph"/>
              <w:ind w:left="0"/>
              <w:rPr>
                <w:sz w:val="24"/>
                <w:szCs w:val="24"/>
                <w:lang w:val="ru-RU"/>
              </w:rPr>
            </w:pPr>
            <w:r w:rsidRPr="006238D6">
              <w:rPr>
                <w:sz w:val="24"/>
                <w:szCs w:val="24"/>
                <w:lang w:val="ru-RU"/>
              </w:rPr>
              <w:t xml:space="preserve">Устав муниципального </w:t>
            </w:r>
            <w:r>
              <w:rPr>
                <w:sz w:val="24"/>
                <w:szCs w:val="24"/>
                <w:lang w:val="ru-RU"/>
              </w:rPr>
              <w:t xml:space="preserve">бюджетного </w:t>
            </w:r>
            <w:r w:rsidRPr="006238D6">
              <w:rPr>
                <w:sz w:val="24"/>
                <w:szCs w:val="24"/>
                <w:lang w:val="ru-RU"/>
              </w:rPr>
              <w:t xml:space="preserve">общеобразовательного учреждения </w:t>
            </w:r>
            <w:r>
              <w:rPr>
                <w:sz w:val="24"/>
                <w:szCs w:val="24"/>
                <w:lang w:val="ru-RU"/>
              </w:rPr>
              <w:t>основная общеобразовательная школа с. Ульяновка</w:t>
            </w:r>
            <w:r w:rsidRPr="00105EF7">
              <w:rPr>
                <w:color w:val="000000" w:themeColor="text1"/>
                <w:sz w:val="24"/>
                <w:szCs w:val="24"/>
                <w:lang w:val="ru-RU"/>
              </w:rPr>
              <w:t>утвержден</w:t>
            </w:r>
            <w:r w:rsidR="00105EF7" w:rsidRPr="00105EF7">
              <w:rPr>
                <w:color w:val="000000" w:themeColor="text1"/>
                <w:sz w:val="24"/>
                <w:szCs w:val="24"/>
                <w:lang w:val="ru-RU"/>
              </w:rPr>
              <w:t xml:space="preserve"> приказом Отдела образования Кузнецкого района Пензенской области от 14.03.2022г</w:t>
            </w:r>
          </w:p>
        </w:tc>
      </w:tr>
      <w:tr w:rsidR="00001E04" w:rsidRPr="006238D6" w:rsidTr="002267CC">
        <w:trPr>
          <w:trHeight w:val="328"/>
        </w:trPr>
        <w:tc>
          <w:tcPr>
            <w:tcW w:w="4683" w:type="dxa"/>
            <w:shd w:val="clear" w:color="auto" w:fill="FDFDFD"/>
          </w:tcPr>
          <w:p w:rsidR="00001E04" w:rsidRPr="00001E04" w:rsidRDefault="00001E04" w:rsidP="00001E04">
            <w:pPr>
              <w:pStyle w:val="TableParagraph"/>
              <w:ind w:left="0"/>
              <w:rPr>
                <w:sz w:val="24"/>
                <w:szCs w:val="24"/>
                <w:lang w:val="ru-RU"/>
              </w:rPr>
            </w:pPr>
            <w:r w:rsidRPr="00001E04">
              <w:rPr>
                <w:sz w:val="24"/>
                <w:szCs w:val="24"/>
                <w:lang w:val="ru-RU"/>
              </w:rPr>
              <w:t>Лицензия на образовательную деятельность</w:t>
            </w:r>
          </w:p>
        </w:tc>
        <w:tc>
          <w:tcPr>
            <w:tcW w:w="6095" w:type="dxa"/>
          </w:tcPr>
          <w:p w:rsidR="00001E04" w:rsidRDefault="00001E04" w:rsidP="00001E04">
            <w:pPr>
              <w:pStyle w:val="a3"/>
              <w:widowControl w:val="0"/>
              <w:rPr>
                <w:rFonts w:ascii="Times New Roman" w:hAnsi="Times New Roman"/>
                <w:sz w:val="24"/>
                <w:szCs w:val="24"/>
                <w:lang w:eastAsia="ru-RU"/>
              </w:rPr>
            </w:pPr>
            <w:r>
              <w:rPr>
                <w:rFonts w:ascii="Times New Roman" w:eastAsia="Calibri" w:hAnsi="Times New Roman"/>
                <w:sz w:val="24"/>
                <w:szCs w:val="24"/>
              </w:rPr>
              <w:t>серия 58ЛО1 № 0001057,регистрационный номер 12237 , выданной Министерством образования Пензенской области  17 января 2017 г. на срок бессрочно</w:t>
            </w:r>
          </w:p>
        </w:tc>
      </w:tr>
      <w:tr w:rsidR="00001E04" w:rsidRPr="006238D6" w:rsidTr="002267CC">
        <w:trPr>
          <w:trHeight w:val="325"/>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Свидетельство</w:t>
            </w:r>
            <w:proofErr w:type="spellEnd"/>
            <w:r w:rsidRPr="006238D6">
              <w:rPr>
                <w:sz w:val="24"/>
                <w:szCs w:val="24"/>
              </w:rPr>
              <w:t xml:space="preserve"> о </w:t>
            </w:r>
            <w:proofErr w:type="spellStart"/>
            <w:r w:rsidRPr="006238D6">
              <w:rPr>
                <w:sz w:val="24"/>
                <w:szCs w:val="24"/>
              </w:rPr>
              <w:t>государственной</w:t>
            </w:r>
            <w:proofErr w:type="spellEnd"/>
            <w:r w:rsidRPr="006238D6">
              <w:rPr>
                <w:sz w:val="24"/>
                <w:szCs w:val="24"/>
              </w:rPr>
              <w:t xml:space="preserve"> </w:t>
            </w:r>
            <w:proofErr w:type="spellStart"/>
            <w:r w:rsidRPr="006238D6">
              <w:rPr>
                <w:sz w:val="24"/>
                <w:szCs w:val="24"/>
              </w:rPr>
              <w:t>аккредитации</w:t>
            </w:r>
            <w:proofErr w:type="spellEnd"/>
          </w:p>
        </w:tc>
        <w:tc>
          <w:tcPr>
            <w:tcW w:w="6095" w:type="dxa"/>
          </w:tcPr>
          <w:p w:rsidR="00001E04" w:rsidRDefault="00001E04" w:rsidP="00001E04">
            <w:pPr>
              <w:pStyle w:val="a3"/>
              <w:widowControl w:val="0"/>
              <w:rPr>
                <w:rFonts w:ascii="Times New Roman" w:hAnsi="Times New Roman"/>
                <w:sz w:val="24"/>
                <w:szCs w:val="24"/>
                <w:lang w:eastAsia="ru-RU"/>
              </w:rPr>
            </w:pPr>
            <w:r>
              <w:rPr>
                <w:rFonts w:ascii="Times New Roman" w:eastAsia="Calibri" w:hAnsi="Times New Roman"/>
                <w:sz w:val="24"/>
                <w:szCs w:val="24"/>
              </w:rPr>
              <w:t>серия 58А01 № 0000203, регистрационный номер 6018, выданного Министерством образования Пензенской области 21 мая  2014 г., на срок до 21 мая  2026 г.</w:t>
            </w:r>
          </w:p>
        </w:tc>
      </w:tr>
      <w:tr w:rsidR="00001E04" w:rsidRPr="006238D6" w:rsidTr="002267CC">
        <w:trPr>
          <w:trHeight w:val="1408"/>
        </w:trPr>
        <w:tc>
          <w:tcPr>
            <w:tcW w:w="4683"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Локальные акты образовательного учреждения в части содержания образования, организации образовательной деятельности, прав обучающихся.</w:t>
            </w:r>
          </w:p>
        </w:tc>
        <w:tc>
          <w:tcPr>
            <w:tcW w:w="6095" w:type="dxa"/>
            <w:vMerge w:val="restart"/>
            <w:shd w:val="clear" w:color="auto" w:fill="FDFDFD"/>
          </w:tcPr>
          <w:p w:rsidR="00025BC1" w:rsidRPr="00440F6A" w:rsidRDefault="00025BC1" w:rsidP="00870D55">
            <w:pPr>
              <w:pStyle w:val="TableParagraph"/>
              <w:rPr>
                <w:lang w:val="ru-RU"/>
              </w:rPr>
            </w:pPr>
            <w:r w:rsidRPr="00440F6A">
              <w:rPr>
                <w:lang w:val="ru-RU"/>
              </w:rPr>
              <w:t>Правила внутреннего трудового распорядка для обучающихся.</w:t>
            </w:r>
          </w:p>
          <w:p w:rsidR="00025BC1" w:rsidRPr="00440F6A" w:rsidRDefault="00025BC1" w:rsidP="00870D55">
            <w:pPr>
              <w:pStyle w:val="TableParagraph"/>
              <w:rPr>
                <w:lang w:val="ru-RU"/>
              </w:rPr>
            </w:pPr>
            <w:r w:rsidRPr="00440F6A">
              <w:rPr>
                <w:lang w:val="ru-RU"/>
              </w:rPr>
              <w:t>Положение о педсовете</w:t>
            </w:r>
          </w:p>
          <w:p w:rsidR="00025BC1" w:rsidRPr="00440F6A" w:rsidRDefault="00025BC1" w:rsidP="00870D55">
            <w:pPr>
              <w:pStyle w:val="TableParagraph"/>
              <w:rPr>
                <w:lang w:val="ru-RU"/>
              </w:rPr>
            </w:pPr>
            <w:r w:rsidRPr="00440F6A">
              <w:rPr>
                <w:lang w:val="ru-RU"/>
              </w:rPr>
              <w:t>Положение о руководителе методического объединения</w:t>
            </w:r>
          </w:p>
          <w:p w:rsidR="00025BC1" w:rsidRPr="00440F6A" w:rsidRDefault="00025BC1" w:rsidP="00870D55">
            <w:pPr>
              <w:pStyle w:val="TableParagraph"/>
              <w:rPr>
                <w:lang w:val="ru-RU"/>
              </w:rPr>
            </w:pPr>
            <w:r w:rsidRPr="00440F6A">
              <w:rPr>
                <w:lang w:val="ru-RU"/>
              </w:rPr>
              <w:t>Положение о классном руководстве</w:t>
            </w:r>
          </w:p>
          <w:p w:rsidR="00025BC1" w:rsidRPr="00440F6A" w:rsidRDefault="00025BC1" w:rsidP="00870D55">
            <w:pPr>
              <w:pStyle w:val="TableParagraph"/>
              <w:rPr>
                <w:lang w:val="ru-RU"/>
              </w:rPr>
            </w:pPr>
            <w:r w:rsidRPr="00440F6A">
              <w:rPr>
                <w:lang w:val="ru-RU"/>
              </w:rPr>
              <w:t xml:space="preserve">Положение о нормах профессионального поведения учителя, </w:t>
            </w:r>
            <w:r w:rsidRPr="00440F6A">
              <w:rPr>
                <w:lang w:val="ru-RU"/>
              </w:rPr>
              <w:lastRenderedPageBreak/>
              <w:t>воспитателя</w:t>
            </w:r>
          </w:p>
          <w:p w:rsidR="00025BC1" w:rsidRPr="00440F6A" w:rsidRDefault="00025BC1" w:rsidP="00870D55">
            <w:pPr>
              <w:pStyle w:val="TableParagraph"/>
              <w:rPr>
                <w:lang w:val="ru-RU"/>
              </w:rPr>
            </w:pPr>
            <w:r w:rsidRPr="00440F6A">
              <w:rPr>
                <w:lang w:val="ru-RU"/>
              </w:rPr>
              <w:t>Положение об общешкольном родительском собрании</w:t>
            </w:r>
          </w:p>
          <w:p w:rsidR="00025BC1" w:rsidRPr="00440F6A" w:rsidRDefault="00025BC1" w:rsidP="00870D55">
            <w:pPr>
              <w:pStyle w:val="TableParagraph"/>
              <w:rPr>
                <w:lang w:val="ru-RU"/>
              </w:rPr>
            </w:pPr>
            <w:r w:rsidRPr="00440F6A">
              <w:rPr>
                <w:lang w:val="ru-RU"/>
              </w:rPr>
              <w:t>Положение о порядке проведения ГИА выпускников 9 класса</w:t>
            </w:r>
          </w:p>
          <w:p w:rsidR="00025BC1" w:rsidRPr="00440F6A" w:rsidRDefault="00025BC1" w:rsidP="00870D55">
            <w:pPr>
              <w:pStyle w:val="TableParagraph"/>
              <w:rPr>
                <w:lang w:val="ru-RU"/>
              </w:rPr>
            </w:pPr>
            <w:r w:rsidRPr="00440F6A">
              <w:rPr>
                <w:lang w:val="ru-RU"/>
              </w:rPr>
              <w:t>Положение о порядке отчисления, восстановления и перевода учащихся</w:t>
            </w:r>
          </w:p>
          <w:p w:rsidR="00025BC1" w:rsidRPr="00440F6A" w:rsidRDefault="00025BC1" w:rsidP="00870D55">
            <w:pPr>
              <w:pStyle w:val="TableParagraph"/>
              <w:rPr>
                <w:lang w:val="ru-RU"/>
              </w:rPr>
            </w:pPr>
            <w:r w:rsidRPr="00440F6A">
              <w:rPr>
                <w:lang w:val="ru-RU"/>
              </w:rPr>
              <w:t>Положение о комиссии по урегулированию споров между участниками образовательного процесса</w:t>
            </w:r>
          </w:p>
          <w:p w:rsidR="00025BC1" w:rsidRPr="00440F6A" w:rsidRDefault="00025BC1" w:rsidP="00870D55">
            <w:pPr>
              <w:pStyle w:val="TableParagraph"/>
              <w:rPr>
                <w:lang w:val="ru-RU"/>
              </w:rPr>
            </w:pPr>
            <w:r w:rsidRPr="00440F6A">
              <w:rPr>
                <w:lang w:val="ru-RU"/>
              </w:rPr>
              <w:t>Положение о внутришкольном контроле</w:t>
            </w:r>
          </w:p>
          <w:p w:rsidR="00025BC1" w:rsidRPr="00440F6A" w:rsidRDefault="00025BC1" w:rsidP="00870D55">
            <w:pPr>
              <w:pStyle w:val="TableParagraph"/>
              <w:rPr>
                <w:lang w:val="ru-RU"/>
              </w:rPr>
            </w:pPr>
            <w:r w:rsidRPr="00440F6A">
              <w:rPr>
                <w:lang w:val="ru-RU"/>
              </w:rPr>
              <w:t xml:space="preserve">Положение о постановке на внутришкольный учет                                                                                                                             </w:t>
            </w:r>
          </w:p>
          <w:p w:rsidR="00001E04" w:rsidRPr="00440F6A" w:rsidRDefault="00001E04" w:rsidP="00870D55">
            <w:pPr>
              <w:pStyle w:val="TableParagraph"/>
              <w:rPr>
                <w:lang w:val="ru-RU"/>
              </w:rPr>
            </w:pPr>
            <w:r w:rsidRPr="00440F6A">
              <w:rPr>
                <w:lang w:val="ru-RU"/>
              </w:rPr>
              <w:t>Положение о школьной библиотеке</w:t>
            </w:r>
          </w:p>
          <w:p w:rsidR="00CE5881" w:rsidRPr="00440F6A" w:rsidRDefault="00CE5881" w:rsidP="00870D55">
            <w:pPr>
              <w:pStyle w:val="TableParagraph"/>
              <w:rPr>
                <w:lang w:val="ru-RU"/>
              </w:rPr>
            </w:pPr>
            <w:r w:rsidRPr="00440F6A">
              <w:rPr>
                <w:lang w:val="ru-RU"/>
              </w:rPr>
              <w:t>Положение о ведении классных журналов</w:t>
            </w:r>
          </w:p>
          <w:p w:rsidR="00CE5881" w:rsidRPr="00440F6A" w:rsidRDefault="00CE5881" w:rsidP="00870D55">
            <w:pPr>
              <w:pStyle w:val="TableParagraph"/>
              <w:rPr>
                <w:lang w:val="ru-RU"/>
              </w:rPr>
            </w:pPr>
            <w:r w:rsidRPr="00440F6A">
              <w:rPr>
                <w:lang w:val="ru-RU"/>
              </w:rPr>
              <w:t>Положение об организации работы школы в дни отмены занятий по климатическим и эпидемическим условиям</w:t>
            </w:r>
          </w:p>
          <w:p w:rsidR="00CE5881" w:rsidRPr="00440F6A" w:rsidRDefault="00CE5881" w:rsidP="00870D55">
            <w:pPr>
              <w:pStyle w:val="TableParagraph"/>
              <w:rPr>
                <w:lang w:val="ru-RU"/>
              </w:rPr>
            </w:pPr>
            <w:r w:rsidRPr="00440F6A">
              <w:rPr>
                <w:lang w:val="ru-RU"/>
              </w:rPr>
              <w:t>Положение о постановке на учет неблагополучных семей</w:t>
            </w:r>
          </w:p>
          <w:p w:rsidR="00CE5881" w:rsidRPr="00440F6A" w:rsidRDefault="00CE5881" w:rsidP="00870D55">
            <w:pPr>
              <w:pStyle w:val="TableParagraph"/>
              <w:rPr>
                <w:lang w:val="ru-RU"/>
              </w:rPr>
            </w:pPr>
            <w:r w:rsidRPr="00440F6A">
              <w:rPr>
                <w:lang w:val="ru-RU"/>
              </w:rPr>
              <w:t>Положение о методическом объединении классных руководителей</w:t>
            </w:r>
          </w:p>
          <w:p w:rsidR="00CE5881" w:rsidRPr="00440F6A" w:rsidRDefault="00CE5881" w:rsidP="00870D55">
            <w:pPr>
              <w:pStyle w:val="TableParagraph"/>
              <w:rPr>
                <w:lang w:val="ru-RU"/>
              </w:rPr>
            </w:pPr>
            <w:r w:rsidRPr="00440F6A">
              <w:rPr>
                <w:lang w:val="ru-RU"/>
              </w:rPr>
              <w:t>Положение о методическом совете</w:t>
            </w:r>
          </w:p>
          <w:p w:rsidR="00CE5881" w:rsidRPr="00440F6A" w:rsidRDefault="00CE5881" w:rsidP="00870D55">
            <w:pPr>
              <w:pStyle w:val="TableParagraph"/>
              <w:rPr>
                <w:lang w:val="ru-RU"/>
              </w:rPr>
            </w:pPr>
            <w:r w:rsidRPr="00440F6A">
              <w:rPr>
                <w:lang w:val="ru-RU"/>
              </w:rPr>
              <w:t>Положение об оценивании достижений учащихся при проведении курсов по выбору</w:t>
            </w:r>
          </w:p>
          <w:p w:rsidR="00CE5881" w:rsidRPr="00440F6A" w:rsidRDefault="00CE5881" w:rsidP="00870D55">
            <w:pPr>
              <w:pStyle w:val="TableParagraph"/>
              <w:rPr>
                <w:lang w:val="ru-RU"/>
              </w:rPr>
            </w:pPr>
            <w:r w:rsidRPr="00440F6A">
              <w:rPr>
                <w:lang w:val="ru-RU"/>
              </w:rPr>
              <w:t>Положение о порядке проведения промежуточного контроля в переводных классах</w:t>
            </w:r>
          </w:p>
          <w:p w:rsidR="00CE5881" w:rsidRPr="00440F6A" w:rsidRDefault="00CE5881" w:rsidP="00870D55">
            <w:pPr>
              <w:pStyle w:val="TableParagraph"/>
              <w:rPr>
                <w:lang w:val="ru-RU"/>
              </w:rPr>
            </w:pPr>
            <w:r w:rsidRPr="00440F6A">
              <w:rPr>
                <w:lang w:val="ru-RU"/>
              </w:rPr>
              <w:t>Положение о безотметочной системе оценивания учащихся 1 класса</w:t>
            </w:r>
          </w:p>
          <w:p w:rsidR="00CE5881" w:rsidRPr="00440F6A" w:rsidRDefault="00CE5881" w:rsidP="00870D55">
            <w:pPr>
              <w:pStyle w:val="TableParagraph"/>
              <w:rPr>
                <w:lang w:val="ru-RU"/>
              </w:rPr>
            </w:pPr>
            <w:r w:rsidRPr="00440F6A">
              <w:rPr>
                <w:lang w:val="ru-RU"/>
              </w:rPr>
              <w:t>Положение о внеурочной деятельности обучающихся</w:t>
            </w:r>
          </w:p>
          <w:p w:rsidR="00CE5881" w:rsidRPr="00440F6A" w:rsidRDefault="00CE5881" w:rsidP="00870D55">
            <w:pPr>
              <w:pStyle w:val="TableParagraph"/>
              <w:rPr>
                <w:lang w:val="ru-RU"/>
              </w:rPr>
            </w:pPr>
            <w:r w:rsidRPr="00440F6A">
              <w:rPr>
                <w:lang w:val="ru-RU"/>
              </w:rPr>
              <w:t>Положение о школьной форме и внешнем виде обучающихся</w:t>
            </w:r>
          </w:p>
          <w:p w:rsidR="00FC3DFF" w:rsidRPr="00440F6A" w:rsidRDefault="00FC3DFF" w:rsidP="00870D55">
            <w:pPr>
              <w:pStyle w:val="TableParagraph"/>
              <w:rPr>
                <w:lang w:val="ru-RU"/>
              </w:rPr>
            </w:pPr>
            <w:r w:rsidRPr="00440F6A">
              <w:rPr>
                <w:lang w:val="ru-RU"/>
              </w:rPr>
              <w:t>Положение о школьной службе примирения</w:t>
            </w:r>
          </w:p>
          <w:p w:rsidR="00FC3DFF" w:rsidRPr="00440F6A" w:rsidRDefault="00FC3DFF" w:rsidP="00870D55">
            <w:pPr>
              <w:pStyle w:val="TableParagraph"/>
              <w:rPr>
                <w:lang w:val="ru-RU"/>
              </w:rPr>
            </w:pPr>
            <w:r w:rsidRPr="00440F6A">
              <w:rPr>
                <w:lang w:val="ru-RU"/>
              </w:rPr>
              <w:t>Положение о ПМПК</w:t>
            </w:r>
          </w:p>
          <w:p w:rsidR="00FC3DFF" w:rsidRPr="00440F6A" w:rsidRDefault="00FC3DFF" w:rsidP="00870D55">
            <w:pPr>
              <w:pStyle w:val="TableParagraph"/>
              <w:rPr>
                <w:lang w:val="ru-RU"/>
              </w:rPr>
            </w:pPr>
            <w:r w:rsidRPr="00440F6A">
              <w:rPr>
                <w:lang w:val="ru-RU"/>
              </w:rPr>
              <w:t>Положение о совете школы</w:t>
            </w:r>
          </w:p>
          <w:p w:rsidR="00FC3DFF" w:rsidRPr="00440F6A" w:rsidRDefault="00FC3DFF" w:rsidP="00870D55">
            <w:pPr>
              <w:pStyle w:val="TableParagraph"/>
              <w:rPr>
                <w:lang w:val="ru-RU"/>
              </w:rPr>
            </w:pPr>
            <w:r w:rsidRPr="00440F6A">
              <w:rPr>
                <w:lang w:val="ru-RU"/>
              </w:rPr>
              <w:t>Положение о детском оздоровительном лагере с дневным прибыванием</w:t>
            </w:r>
          </w:p>
          <w:p w:rsidR="00FC3DFF" w:rsidRPr="00440F6A" w:rsidRDefault="00FC3DFF" w:rsidP="00870D55">
            <w:pPr>
              <w:pStyle w:val="TableParagraph"/>
              <w:rPr>
                <w:lang w:val="ru-RU"/>
              </w:rPr>
            </w:pPr>
            <w:r w:rsidRPr="00440F6A">
              <w:rPr>
                <w:lang w:val="ru-RU"/>
              </w:rPr>
              <w:t>Положение об очно-заочной форме обучения</w:t>
            </w:r>
          </w:p>
          <w:p w:rsidR="00FC3DFF" w:rsidRPr="00440F6A" w:rsidRDefault="00FC3DFF" w:rsidP="00870D55">
            <w:pPr>
              <w:pStyle w:val="TableParagraph"/>
              <w:rPr>
                <w:lang w:val="ru-RU"/>
              </w:rPr>
            </w:pPr>
            <w:r w:rsidRPr="00440F6A">
              <w:rPr>
                <w:lang w:val="ru-RU"/>
              </w:rPr>
              <w:t>Положение о дистанционном обучении</w:t>
            </w:r>
          </w:p>
          <w:p w:rsidR="00FC3DFF" w:rsidRPr="00440F6A" w:rsidRDefault="00FC3DFF" w:rsidP="00870D55">
            <w:pPr>
              <w:pStyle w:val="TableParagraph"/>
              <w:rPr>
                <w:lang w:val="ru-RU"/>
              </w:rPr>
            </w:pPr>
            <w:r w:rsidRPr="00440F6A">
              <w:rPr>
                <w:lang w:val="ru-RU"/>
              </w:rPr>
              <w:t>Положение о летней трудовой практике</w:t>
            </w:r>
          </w:p>
          <w:p w:rsidR="00CE5881" w:rsidRPr="00440F6A" w:rsidRDefault="00FC3DFF" w:rsidP="00870D55">
            <w:pPr>
              <w:pStyle w:val="TableParagraph"/>
              <w:rPr>
                <w:lang w:val="ru-RU"/>
              </w:rPr>
            </w:pPr>
            <w:r w:rsidRPr="00440F6A">
              <w:rPr>
                <w:lang w:val="ru-RU"/>
              </w:rPr>
              <w:t>Положение о правилах поведения обучающихся в школе</w:t>
            </w:r>
          </w:p>
          <w:p w:rsidR="00FC3DFF" w:rsidRPr="00440F6A" w:rsidRDefault="00FC3DFF" w:rsidP="00870D55">
            <w:pPr>
              <w:pStyle w:val="TableParagraph"/>
              <w:rPr>
                <w:lang w:val="ru-RU"/>
              </w:rPr>
            </w:pPr>
            <w:r w:rsidRPr="00440F6A">
              <w:rPr>
                <w:lang w:val="ru-RU"/>
              </w:rPr>
              <w:t>Положение о ВСОКО</w:t>
            </w:r>
          </w:p>
          <w:p w:rsidR="00FC3DFF" w:rsidRPr="00440F6A" w:rsidRDefault="00FC3DFF" w:rsidP="00870D55">
            <w:pPr>
              <w:pStyle w:val="TableParagraph"/>
              <w:rPr>
                <w:lang w:val="ru-RU"/>
              </w:rPr>
            </w:pPr>
            <w:r w:rsidRPr="00440F6A">
              <w:rPr>
                <w:lang w:val="ru-RU"/>
              </w:rPr>
              <w:t>Положение о проведении промежуточной аттестации учащихся и осуществлении текущего контроля их успеваемости</w:t>
            </w:r>
          </w:p>
          <w:p w:rsidR="00FC3DFF" w:rsidRPr="00440F6A" w:rsidRDefault="00FC3DFF" w:rsidP="00870D55">
            <w:pPr>
              <w:pStyle w:val="TableParagraph"/>
              <w:rPr>
                <w:lang w:val="ru-RU"/>
              </w:rPr>
            </w:pPr>
            <w:r w:rsidRPr="00440F6A">
              <w:rPr>
                <w:lang w:val="ru-RU"/>
              </w:rPr>
              <w:t>Положение об уполномоченном по защите прав участников образовательного процесса</w:t>
            </w:r>
          </w:p>
          <w:p w:rsidR="00FC3DFF" w:rsidRPr="00440F6A" w:rsidRDefault="00FC3DFF" w:rsidP="00870D55">
            <w:pPr>
              <w:pStyle w:val="TableParagraph"/>
              <w:rPr>
                <w:lang w:val="ru-RU"/>
              </w:rPr>
            </w:pPr>
            <w:r w:rsidRPr="00440F6A">
              <w:rPr>
                <w:lang w:val="ru-RU"/>
              </w:rPr>
              <w:t>Положение об использовании устройств мобильной связи</w:t>
            </w:r>
          </w:p>
          <w:p w:rsidR="00001E04" w:rsidRPr="00440F6A" w:rsidRDefault="00FC3DFF" w:rsidP="00870D55">
            <w:pPr>
              <w:pStyle w:val="TableParagraph"/>
              <w:rPr>
                <w:color w:val="FF0000"/>
                <w:sz w:val="24"/>
                <w:szCs w:val="24"/>
                <w:lang w:val="ru-RU"/>
              </w:rPr>
            </w:pPr>
            <w:r w:rsidRPr="00440F6A">
              <w:rPr>
                <w:lang w:val="ru-RU"/>
              </w:rPr>
              <w:t>Положение о получении</w:t>
            </w:r>
            <w:r w:rsidR="00870D55" w:rsidRPr="00440F6A">
              <w:rPr>
                <w:lang w:val="ru-RU"/>
              </w:rPr>
              <w:t xml:space="preserve"> образования лицами, осваивающими ООП в форме семейного образования</w:t>
            </w:r>
          </w:p>
        </w:tc>
      </w:tr>
      <w:tr w:rsidR="00001E04" w:rsidRPr="006238D6" w:rsidTr="002267CC">
        <w:trPr>
          <w:trHeight w:val="2283"/>
        </w:trPr>
        <w:tc>
          <w:tcPr>
            <w:tcW w:w="4683" w:type="dxa"/>
          </w:tcPr>
          <w:p w:rsidR="00001E04" w:rsidRPr="006238D6" w:rsidRDefault="00001E04" w:rsidP="00001E04">
            <w:pPr>
              <w:pStyle w:val="TableParagraph"/>
              <w:ind w:left="0"/>
              <w:rPr>
                <w:sz w:val="24"/>
                <w:szCs w:val="24"/>
                <w:lang w:val="ru-RU"/>
              </w:rPr>
            </w:pPr>
          </w:p>
        </w:tc>
        <w:tc>
          <w:tcPr>
            <w:tcW w:w="6095" w:type="dxa"/>
            <w:vMerge/>
          </w:tcPr>
          <w:p w:rsidR="00001E04" w:rsidRPr="006238D6" w:rsidRDefault="00001E04" w:rsidP="00001E04">
            <w:pPr>
              <w:pStyle w:val="TableParagraph"/>
              <w:ind w:left="0" w:firstLine="60"/>
              <w:rPr>
                <w:sz w:val="24"/>
                <w:szCs w:val="24"/>
                <w:lang w:val="ru-RU"/>
              </w:rPr>
            </w:pPr>
          </w:p>
        </w:tc>
      </w:tr>
      <w:tr w:rsidR="00001E04" w:rsidRPr="006238D6" w:rsidTr="00001E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0778" w:type="dxa"/>
            <w:gridSpan w:val="2"/>
            <w:shd w:val="clear" w:color="auto" w:fill="FDFDFD"/>
          </w:tcPr>
          <w:p w:rsidR="00001E04" w:rsidRPr="006238D6" w:rsidRDefault="00001E04" w:rsidP="00001E04">
            <w:pPr>
              <w:pStyle w:val="TableParagraph"/>
              <w:ind w:left="0"/>
              <w:jc w:val="center"/>
              <w:rPr>
                <w:b/>
                <w:sz w:val="24"/>
                <w:szCs w:val="24"/>
                <w:lang w:val="ru-RU"/>
              </w:rPr>
            </w:pPr>
            <w:r w:rsidRPr="006238D6">
              <w:rPr>
                <w:b/>
                <w:sz w:val="24"/>
                <w:szCs w:val="24"/>
                <w:lang w:val="ru-RU"/>
              </w:rPr>
              <w:lastRenderedPageBreak/>
              <w:t>Материально-техническая база</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4683"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Классные комнаты</w:t>
            </w:r>
          </w:p>
        </w:tc>
        <w:tc>
          <w:tcPr>
            <w:tcW w:w="6095" w:type="dxa"/>
            <w:shd w:val="clear" w:color="auto" w:fill="FDFDFD"/>
          </w:tcPr>
          <w:p w:rsidR="00001E04" w:rsidRPr="006238D6" w:rsidRDefault="000D4352" w:rsidP="00001E04">
            <w:pPr>
              <w:pStyle w:val="TableParagraph"/>
              <w:ind w:left="0"/>
              <w:rPr>
                <w:sz w:val="24"/>
                <w:szCs w:val="24"/>
                <w:lang w:val="ru-RU"/>
              </w:rPr>
            </w:pPr>
            <w:r w:rsidRPr="0086265B">
              <w:rPr>
                <w:sz w:val="24"/>
                <w:szCs w:val="24"/>
                <w:lang w:val="ru-RU"/>
              </w:rPr>
              <w:t>13</w:t>
            </w:r>
            <w:r w:rsidR="00001E04" w:rsidRPr="006238D6">
              <w:rPr>
                <w:sz w:val="24"/>
                <w:szCs w:val="24"/>
                <w:lang w:val="ru-RU"/>
              </w:rPr>
              <w:t>, в том числе: кабинеты начальных классов, химии, биологии, физики, русского языка и литературы, истории, информатики, математики, технологии, музыки, иностранного языка</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Мастерские</w:t>
            </w:r>
            <w:proofErr w:type="spellEnd"/>
          </w:p>
        </w:tc>
        <w:tc>
          <w:tcPr>
            <w:tcW w:w="6095"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1</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Столовая</w:t>
            </w:r>
            <w:proofErr w:type="spellEnd"/>
            <w:r w:rsidRPr="006238D6">
              <w:rPr>
                <w:sz w:val="24"/>
                <w:szCs w:val="24"/>
              </w:rPr>
              <w:t xml:space="preserve">, </w:t>
            </w:r>
            <w:proofErr w:type="spellStart"/>
            <w:r w:rsidRPr="006238D6">
              <w:rPr>
                <w:sz w:val="24"/>
                <w:szCs w:val="24"/>
              </w:rPr>
              <w:t>пищеблок</w:t>
            </w:r>
            <w:proofErr w:type="spellEnd"/>
          </w:p>
        </w:tc>
        <w:tc>
          <w:tcPr>
            <w:tcW w:w="6095" w:type="dxa"/>
            <w:shd w:val="clear" w:color="auto" w:fill="FDFDFD"/>
          </w:tcPr>
          <w:p w:rsidR="00001E04" w:rsidRPr="006238D6" w:rsidRDefault="00001E04" w:rsidP="00001E04">
            <w:pPr>
              <w:pStyle w:val="TableParagraph"/>
              <w:ind w:left="0"/>
              <w:rPr>
                <w:sz w:val="24"/>
                <w:szCs w:val="24"/>
              </w:rPr>
            </w:pPr>
            <w:r w:rsidRPr="006238D6">
              <w:rPr>
                <w:sz w:val="24"/>
                <w:szCs w:val="24"/>
              </w:rPr>
              <w:t xml:space="preserve">1 </w:t>
            </w:r>
            <w:proofErr w:type="spellStart"/>
            <w:r w:rsidRPr="006238D6">
              <w:rPr>
                <w:sz w:val="24"/>
                <w:szCs w:val="24"/>
              </w:rPr>
              <w:t>на</w:t>
            </w:r>
            <w:proofErr w:type="spellEnd"/>
            <w:r w:rsidRPr="006238D6">
              <w:rPr>
                <w:sz w:val="24"/>
                <w:szCs w:val="24"/>
              </w:rPr>
              <w:t xml:space="preserve"> </w:t>
            </w:r>
            <w:r w:rsidR="0086265B" w:rsidRPr="0086265B">
              <w:rPr>
                <w:sz w:val="24"/>
                <w:szCs w:val="24"/>
                <w:lang w:val="ru-RU"/>
              </w:rPr>
              <w:t>48</w:t>
            </w:r>
            <w:r w:rsidRPr="006238D6">
              <w:rPr>
                <w:sz w:val="24"/>
                <w:szCs w:val="24"/>
              </w:rPr>
              <w:t xml:space="preserve"> </w:t>
            </w:r>
            <w:proofErr w:type="spellStart"/>
            <w:r w:rsidRPr="006238D6">
              <w:rPr>
                <w:sz w:val="24"/>
                <w:szCs w:val="24"/>
              </w:rPr>
              <w:t>посадочных</w:t>
            </w:r>
            <w:proofErr w:type="spellEnd"/>
            <w:r w:rsidRPr="006238D6">
              <w:rPr>
                <w:sz w:val="24"/>
                <w:szCs w:val="24"/>
              </w:rPr>
              <w:t xml:space="preserve"> </w:t>
            </w:r>
            <w:proofErr w:type="spellStart"/>
            <w:r w:rsidRPr="006238D6">
              <w:rPr>
                <w:sz w:val="24"/>
                <w:szCs w:val="24"/>
              </w:rPr>
              <w:t>мест</w:t>
            </w:r>
            <w:proofErr w:type="spellEnd"/>
          </w:p>
          <w:p w:rsidR="00001E04" w:rsidRPr="006238D6" w:rsidRDefault="00001E04" w:rsidP="00001E04">
            <w:pPr>
              <w:pStyle w:val="TableParagraph"/>
              <w:ind w:left="0"/>
              <w:rPr>
                <w:sz w:val="24"/>
                <w:szCs w:val="24"/>
                <w:lang w:val="ru-RU"/>
              </w:rPr>
            </w:pPr>
            <w:r w:rsidRPr="006238D6">
              <w:rPr>
                <w:sz w:val="24"/>
                <w:szCs w:val="24"/>
                <w:lang w:val="ru-RU"/>
              </w:rPr>
              <w:t>1 пищеблок</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Библиотека</w:t>
            </w:r>
            <w:proofErr w:type="spellEnd"/>
          </w:p>
        </w:tc>
        <w:tc>
          <w:tcPr>
            <w:tcW w:w="6095" w:type="dxa"/>
            <w:shd w:val="clear" w:color="auto" w:fill="FDFDFD"/>
          </w:tcPr>
          <w:p w:rsidR="00001E04" w:rsidRPr="00105EF7" w:rsidRDefault="00001E04" w:rsidP="00001E04">
            <w:pPr>
              <w:pStyle w:val="TableParagraph"/>
              <w:ind w:left="0"/>
              <w:rPr>
                <w:color w:val="FF0000"/>
                <w:sz w:val="24"/>
                <w:szCs w:val="24"/>
                <w:lang w:val="ru-RU"/>
              </w:rPr>
            </w:pPr>
            <w:r w:rsidRPr="006238D6">
              <w:rPr>
                <w:sz w:val="24"/>
                <w:szCs w:val="24"/>
                <w:lang w:val="ru-RU"/>
              </w:rPr>
              <w:t xml:space="preserve">1, </w:t>
            </w:r>
            <w:r w:rsidR="00231E18" w:rsidRPr="00231E18">
              <w:rPr>
                <w:color w:val="000000" w:themeColor="text1"/>
                <w:sz w:val="24"/>
                <w:szCs w:val="24"/>
                <w:lang w:val="ru-RU"/>
              </w:rPr>
              <w:t>общий фонд – 2954</w:t>
            </w:r>
            <w:r w:rsidRPr="00231E18">
              <w:rPr>
                <w:color w:val="000000" w:themeColor="text1"/>
                <w:sz w:val="24"/>
                <w:szCs w:val="24"/>
                <w:lang w:val="ru-RU"/>
              </w:rPr>
              <w:t xml:space="preserve"> книг</w:t>
            </w:r>
          </w:p>
          <w:p w:rsidR="00001E04" w:rsidRPr="00172357" w:rsidRDefault="00172357" w:rsidP="00001E04">
            <w:pPr>
              <w:pStyle w:val="TableParagraph"/>
              <w:ind w:left="0"/>
              <w:rPr>
                <w:sz w:val="24"/>
                <w:szCs w:val="24"/>
                <w:lang w:val="ru-RU"/>
              </w:rPr>
            </w:pPr>
            <w:r w:rsidRPr="00172357">
              <w:rPr>
                <w:sz w:val="24"/>
                <w:szCs w:val="24"/>
                <w:lang w:val="ru-RU"/>
              </w:rPr>
              <w:t>из них учебников – 2176</w:t>
            </w:r>
            <w:r w:rsidR="00001E04" w:rsidRPr="00172357">
              <w:rPr>
                <w:sz w:val="24"/>
                <w:szCs w:val="24"/>
                <w:lang w:val="ru-RU"/>
              </w:rPr>
              <w:t xml:space="preserve"> шт.</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Актовый</w:t>
            </w:r>
            <w:proofErr w:type="spellEnd"/>
            <w:r w:rsidRPr="006238D6">
              <w:rPr>
                <w:sz w:val="24"/>
                <w:szCs w:val="24"/>
              </w:rPr>
              <w:t xml:space="preserve"> </w:t>
            </w:r>
            <w:proofErr w:type="spellStart"/>
            <w:r w:rsidRPr="006238D6">
              <w:rPr>
                <w:sz w:val="24"/>
                <w:szCs w:val="24"/>
              </w:rPr>
              <w:t>зал</w:t>
            </w:r>
            <w:proofErr w:type="spellEnd"/>
          </w:p>
        </w:tc>
        <w:tc>
          <w:tcPr>
            <w:tcW w:w="6095" w:type="dxa"/>
            <w:shd w:val="clear" w:color="auto" w:fill="FDFDFD"/>
          </w:tcPr>
          <w:p w:rsidR="00001E04" w:rsidRPr="006238D6" w:rsidRDefault="000D4352" w:rsidP="00001E04">
            <w:pPr>
              <w:pStyle w:val="TableParagraph"/>
              <w:ind w:left="0"/>
              <w:rPr>
                <w:sz w:val="24"/>
                <w:szCs w:val="24"/>
              </w:rPr>
            </w:pPr>
            <w:r>
              <w:rPr>
                <w:sz w:val="24"/>
                <w:szCs w:val="24"/>
              </w:rPr>
              <w:t>1</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Спортивный</w:t>
            </w:r>
            <w:proofErr w:type="spellEnd"/>
            <w:r w:rsidRPr="006238D6">
              <w:rPr>
                <w:sz w:val="24"/>
                <w:szCs w:val="24"/>
              </w:rPr>
              <w:t xml:space="preserve"> </w:t>
            </w:r>
            <w:proofErr w:type="spellStart"/>
            <w:r w:rsidRPr="006238D6">
              <w:rPr>
                <w:sz w:val="24"/>
                <w:szCs w:val="24"/>
              </w:rPr>
              <w:t>зал</w:t>
            </w:r>
            <w:proofErr w:type="spellEnd"/>
          </w:p>
        </w:tc>
        <w:tc>
          <w:tcPr>
            <w:tcW w:w="6095"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1</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Раздевалка</w:t>
            </w:r>
            <w:proofErr w:type="spellEnd"/>
          </w:p>
        </w:tc>
        <w:tc>
          <w:tcPr>
            <w:tcW w:w="6095"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Для девочек и для мальчиков</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Хранилище</w:t>
            </w:r>
            <w:proofErr w:type="spellEnd"/>
            <w:r w:rsidRPr="006238D6">
              <w:rPr>
                <w:sz w:val="24"/>
                <w:szCs w:val="24"/>
              </w:rPr>
              <w:t xml:space="preserve"> </w:t>
            </w:r>
            <w:proofErr w:type="spellStart"/>
            <w:r w:rsidRPr="006238D6">
              <w:rPr>
                <w:sz w:val="24"/>
                <w:szCs w:val="24"/>
              </w:rPr>
              <w:t>для</w:t>
            </w:r>
            <w:proofErr w:type="spellEnd"/>
            <w:r w:rsidRPr="006238D6">
              <w:rPr>
                <w:sz w:val="24"/>
                <w:szCs w:val="24"/>
              </w:rPr>
              <w:t xml:space="preserve"> </w:t>
            </w:r>
            <w:proofErr w:type="spellStart"/>
            <w:r w:rsidRPr="006238D6">
              <w:rPr>
                <w:sz w:val="24"/>
                <w:szCs w:val="24"/>
              </w:rPr>
              <w:t>спортинвентаря</w:t>
            </w:r>
            <w:proofErr w:type="spellEnd"/>
          </w:p>
        </w:tc>
        <w:tc>
          <w:tcPr>
            <w:tcW w:w="6095" w:type="dxa"/>
            <w:shd w:val="clear" w:color="auto" w:fill="FDFDFD"/>
          </w:tcPr>
          <w:p w:rsidR="00001E04" w:rsidRPr="006238D6" w:rsidRDefault="00001E04" w:rsidP="00001E04">
            <w:pPr>
              <w:pStyle w:val="TableParagraph"/>
              <w:ind w:left="0"/>
              <w:rPr>
                <w:sz w:val="24"/>
                <w:szCs w:val="24"/>
              </w:rPr>
            </w:pPr>
            <w:r w:rsidRPr="006238D6">
              <w:rPr>
                <w:sz w:val="24"/>
                <w:szCs w:val="24"/>
              </w:rPr>
              <w:t>1</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lastRenderedPageBreak/>
              <w:t>Спортивная</w:t>
            </w:r>
            <w:proofErr w:type="spellEnd"/>
            <w:r w:rsidRPr="006238D6">
              <w:rPr>
                <w:sz w:val="24"/>
                <w:szCs w:val="24"/>
              </w:rPr>
              <w:t xml:space="preserve"> </w:t>
            </w:r>
            <w:proofErr w:type="spellStart"/>
            <w:r w:rsidRPr="006238D6">
              <w:rPr>
                <w:sz w:val="24"/>
                <w:szCs w:val="24"/>
              </w:rPr>
              <w:t>площадка</w:t>
            </w:r>
            <w:proofErr w:type="spellEnd"/>
          </w:p>
        </w:tc>
        <w:tc>
          <w:tcPr>
            <w:tcW w:w="6095" w:type="dxa"/>
            <w:shd w:val="clear" w:color="auto" w:fill="FDFDFD"/>
          </w:tcPr>
          <w:p w:rsidR="00001E04" w:rsidRPr="006238D6" w:rsidRDefault="00001E04" w:rsidP="00001E04">
            <w:pPr>
              <w:pStyle w:val="TableParagraph"/>
              <w:ind w:left="0"/>
              <w:rPr>
                <w:sz w:val="24"/>
                <w:szCs w:val="24"/>
              </w:rPr>
            </w:pPr>
            <w:r w:rsidRPr="006238D6">
              <w:rPr>
                <w:sz w:val="24"/>
                <w:szCs w:val="24"/>
              </w:rPr>
              <w:t>1</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Спортивный</w:t>
            </w:r>
            <w:proofErr w:type="spellEnd"/>
            <w:r w:rsidRPr="006238D6">
              <w:rPr>
                <w:sz w:val="24"/>
                <w:szCs w:val="24"/>
              </w:rPr>
              <w:t xml:space="preserve"> </w:t>
            </w:r>
            <w:proofErr w:type="spellStart"/>
            <w:r w:rsidRPr="006238D6">
              <w:rPr>
                <w:sz w:val="24"/>
                <w:szCs w:val="24"/>
              </w:rPr>
              <w:t>городок</w:t>
            </w:r>
            <w:proofErr w:type="spellEnd"/>
          </w:p>
        </w:tc>
        <w:tc>
          <w:tcPr>
            <w:tcW w:w="6095"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0</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Медицинский</w:t>
            </w:r>
            <w:proofErr w:type="spellEnd"/>
            <w:r w:rsidRPr="006238D6">
              <w:rPr>
                <w:sz w:val="24"/>
                <w:szCs w:val="24"/>
              </w:rPr>
              <w:t xml:space="preserve"> </w:t>
            </w:r>
            <w:proofErr w:type="spellStart"/>
            <w:r w:rsidRPr="006238D6">
              <w:rPr>
                <w:sz w:val="24"/>
                <w:szCs w:val="24"/>
              </w:rPr>
              <w:t>кабинет</w:t>
            </w:r>
            <w:proofErr w:type="spellEnd"/>
          </w:p>
        </w:tc>
        <w:tc>
          <w:tcPr>
            <w:tcW w:w="6095"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1</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683" w:type="dxa"/>
          </w:tcPr>
          <w:p w:rsidR="00001E04" w:rsidRPr="006238D6" w:rsidRDefault="00001E04" w:rsidP="00001E04">
            <w:pPr>
              <w:pStyle w:val="TableParagraph"/>
              <w:ind w:left="0"/>
              <w:rPr>
                <w:sz w:val="24"/>
                <w:szCs w:val="24"/>
              </w:rPr>
            </w:pPr>
            <w:proofErr w:type="spellStart"/>
            <w:r w:rsidRPr="006238D6">
              <w:rPr>
                <w:sz w:val="24"/>
                <w:szCs w:val="24"/>
              </w:rPr>
              <w:t>Мебель</w:t>
            </w:r>
            <w:proofErr w:type="spellEnd"/>
          </w:p>
        </w:tc>
        <w:tc>
          <w:tcPr>
            <w:tcW w:w="6095" w:type="dxa"/>
          </w:tcPr>
          <w:p w:rsidR="00001E04" w:rsidRPr="006238D6" w:rsidRDefault="00001E04" w:rsidP="00001E04">
            <w:pPr>
              <w:pStyle w:val="TableParagraph"/>
              <w:ind w:left="0"/>
              <w:rPr>
                <w:sz w:val="24"/>
                <w:szCs w:val="24"/>
                <w:lang w:val="ru-RU"/>
              </w:rPr>
            </w:pPr>
            <w:r w:rsidRPr="006238D6">
              <w:rPr>
                <w:sz w:val="24"/>
                <w:szCs w:val="24"/>
                <w:lang w:val="ru-RU"/>
              </w:rPr>
              <w:t>В необходимом количестве</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4683" w:type="dxa"/>
          </w:tcPr>
          <w:p w:rsidR="00001E04" w:rsidRPr="006238D6" w:rsidRDefault="00001E04" w:rsidP="00001E04">
            <w:pPr>
              <w:pStyle w:val="TableParagraph"/>
              <w:ind w:left="0"/>
              <w:rPr>
                <w:sz w:val="24"/>
                <w:szCs w:val="24"/>
              </w:rPr>
            </w:pPr>
            <w:proofErr w:type="spellStart"/>
            <w:r w:rsidRPr="006238D6">
              <w:rPr>
                <w:sz w:val="24"/>
                <w:szCs w:val="24"/>
              </w:rPr>
              <w:t>Туалеты</w:t>
            </w:r>
            <w:proofErr w:type="spellEnd"/>
          </w:p>
        </w:tc>
        <w:tc>
          <w:tcPr>
            <w:tcW w:w="6095" w:type="dxa"/>
          </w:tcPr>
          <w:p w:rsidR="00001E04" w:rsidRPr="00105EF7" w:rsidRDefault="000D4352" w:rsidP="00001E04">
            <w:pPr>
              <w:pStyle w:val="TableParagraph"/>
              <w:ind w:left="0"/>
              <w:rPr>
                <w:sz w:val="24"/>
                <w:szCs w:val="24"/>
              </w:rPr>
            </w:pPr>
            <w:r w:rsidRPr="00105EF7">
              <w:rPr>
                <w:sz w:val="24"/>
                <w:szCs w:val="24"/>
              </w:rPr>
              <w:t>7</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4683" w:type="dxa"/>
          </w:tcPr>
          <w:p w:rsidR="00001E04" w:rsidRPr="006238D6" w:rsidRDefault="00001E04" w:rsidP="00001E04">
            <w:pPr>
              <w:pStyle w:val="TableParagraph"/>
              <w:ind w:left="0"/>
              <w:rPr>
                <w:sz w:val="24"/>
                <w:szCs w:val="24"/>
              </w:rPr>
            </w:pPr>
            <w:proofErr w:type="spellStart"/>
            <w:r w:rsidRPr="006238D6">
              <w:rPr>
                <w:sz w:val="24"/>
                <w:szCs w:val="24"/>
              </w:rPr>
              <w:t>Компьютеры</w:t>
            </w:r>
            <w:proofErr w:type="spellEnd"/>
          </w:p>
        </w:tc>
        <w:tc>
          <w:tcPr>
            <w:tcW w:w="6095" w:type="dxa"/>
          </w:tcPr>
          <w:p w:rsidR="00001E04" w:rsidRPr="0086265B" w:rsidRDefault="0086265B" w:rsidP="00001E04">
            <w:pPr>
              <w:pStyle w:val="TableParagraph"/>
              <w:ind w:left="0"/>
              <w:rPr>
                <w:sz w:val="24"/>
                <w:szCs w:val="24"/>
                <w:lang w:val="ru-RU"/>
              </w:rPr>
            </w:pPr>
            <w:r w:rsidRPr="0086265B">
              <w:rPr>
                <w:sz w:val="24"/>
                <w:szCs w:val="24"/>
                <w:lang w:val="ru-RU"/>
              </w:rPr>
              <w:t>26</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2"/>
        </w:trPr>
        <w:tc>
          <w:tcPr>
            <w:tcW w:w="4683" w:type="dxa"/>
          </w:tcPr>
          <w:p w:rsidR="00001E04" w:rsidRPr="006238D6" w:rsidRDefault="00001E04" w:rsidP="00001E04">
            <w:pPr>
              <w:pStyle w:val="TableParagraph"/>
              <w:ind w:left="0"/>
              <w:rPr>
                <w:sz w:val="24"/>
                <w:szCs w:val="24"/>
              </w:rPr>
            </w:pPr>
            <w:proofErr w:type="spellStart"/>
            <w:r w:rsidRPr="006238D6">
              <w:rPr>
                <w:sz w:val="24"/>
                <w:szCs w:val="24"/>
              </w:rPr>
              <w:t>Доступ</w:t>
            </w:r>
            <w:proofErr w:type="spellEnd"/>
            <w:r w:rsidRPr="006238D6">
              <w:rPr>
                <w:sz w:val="24"/>
                <w:szCs w:val="24"/>
              </w:rPr>
              <w:t xml:space="preserve"> в </w:t>
            </w:r>
            <w:proofErr w:type="spellStart"/>
            <w:r w:rsidRPr="006238D6">
              <w:rPr>
                <w:sz w:val="24"/>
                <w:szCs w:val="24"/>
              </w:rPr>
              <w:t>сеть</w:t>
            </w:r>
            <w:proofErr w:type="spellEnd"/>
            <w:r w:rsidRPr="006238D6">
              <w:rPr>
                <w:sz w:val="24"/>
                <w:szCs w:val="24"/>
              </w:rPr>
              <w:t xml:space="preserve"> </w:t>
            </w:r>
            <w:proofErr w:type="spellStart"/>
            <w:r w:rsidRPr="006238D6">
              <w:rPr>
                <w:sz w:val="24"/>
                <w:szCs w:val="24"/>
              </w:rPr>
              <w:t>Интернет</w:t>
            </w:r>
            <w:proofErr w:type="spellEnd"/>
          </w:p>
        </w:tc>
        <w:tc>
          <w:tcPr>
            <w:tcW w:w="6095" w:type="dxa"/>
          </w:tcPr>
          <w:p w:rsidR="00001E04" w:rsidRPr="006238D6" w:rsidRDefault="00001E04" w:rsidP="00001E04">
            <w:pPr>
              <w:pStyle w:val="TableParagraph"/>
              <w:ind w:left="0"/>
              <w:rPr>
                <w:sz w:val="24"/>
                <w:szCs w:val="24"/>
                <w:lang w:val="ru-RU"/>
              </w:rPr>
            </w:pPr>
            <w:r w:rsidRPr="006238D6">
              <w:rPr>
                <w:sz w:val="24"/>
                <w:szCs w:val="24"/>
                <w:lang w:val="ru-RU"/>
              </w:rPr>
              <w:t>Обеспечен, постоянно функционирует</w:t>
            </w:r>
          </w:p>
          <w:p w:rsidR="00001E04" w:rsidRPr="006238D6" w:rsidRDefault="00001E04" w:rsidP="00001E04">
            <w:pPr>
              <w:pStyle w:val="TableParagraph"/>
              <w:ind w:left="0"/>
              <w:rPr>
                <w:sz w:val="24"/>
                <w:szCs w:val="24"/>
                <w:lang w:val="ru-RU"/>
              </w:rPr>
            </w:pPr>
            <w:r w:rsidRPr="006238D6">
              <w:rPr>
                <w:sz w:val="24"/>
                <w:szCs w:val="24"/>
                <w:lang w:val="ru-RU"/>
              </w:rPr>
              <w:t>электронная почта, телефонная связь, Школа имеет свой сайт.</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2"/>
        </w:trPr>
        <w:tc>
          <w:tcPr>
            <w:tcW w:w="4683"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rPr>
            </w:pPr>
            <w:proofErr w:type="spellStart"/>
            <w:r w:rsidRPr="006238D6">
              <w:rPr>
                <w:sz w:val="24"/>
                <w:szCs w:val="24"/>
              </w:rPr>
              <w:t>Электроснабжение</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lang w:val="ru-RU"/>
              </w:rPr>
            </w:pPr>
            <w:r w:rsidRPr="006238D6">
              <w:rPr>
                <w:sz w:val="24"/>
                <w:szCs w:val="24"/>
                <w:lang w:val="ru-RU"/>
              </w:rPr>
              <w:t>имеется</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2"/>
        </w:trPr>
        <w:tc>
          <w:tcPr>
            <w:tcW w:w="4683"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rPr>
            </w:pPr>
            <w:proofErr w:type="spellStart"/>
            <w:r w:rsidRPr="006238D6">
              <w:rPr>
                <w:sz w:val="24"/>
                <w:szCs w:val="24"/>
              </w:rPr>
              <w:t>Водоснабжение</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lang w:val="ru-RU"/>
              </w:rPr>
            </w:pPr>
            <w:r w:rsidRPr="006238D6">
              <w:rPr>
                <w:sz w:val="24"/>
                <w:szCs w:val="24"/>
                <w:lang w:val="ru-RU"/>
              </w:rPr>
              <w:t>имеется</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2"/>
        </w:trPr>
        <w:tc>
          <w:tcPr>
            <w:tcW w:w="4683"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rPr>
            </w:pPr>
            <w:proofErr w:type="spellStart"/>
            <w:r w:rsidRPr="006238D6">
              <w:rPr>
                <w:sz w:val="24"/>
                <w:szCs w:val="24"/>
              </w:rPr>
              <w:t>Канализация</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lang w:val="ru-RU"/>
              </w:rPr>
            </w:pPr>
            <w:r w:rsidRPr="006238D6">
              <w:rPr>
                <w:sz w:val="24"/>
                <w:szCs w:val="24"/>
                <w:lang w:val="ru-RU"/>
              </w:rPr>
              <w:t>имеется</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2"/>
        </w:trPr>
        <w:tc>
          <w:tcPr>
            <w:tcW w:w="4683"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rPr>
            </w:pPr>
            <w:proofErr w:type="spellStart"/>
            <w:r w:rsidRPr="006238D6">
              <w:rPr>
                <w:sz w:val="24"/>
                <w:szCs w:val="24"/>
              </w:rPr>
              <w:t>Теплоснабжение</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lang w:val="ru-RU"/>
              </w:rPr>
            </w:pPr>
            <w:r w:rsidRPr="006238D6">
              <w:rPr>
                <w:sz w:val="24"/>
                <w:szCs w:val="24"/>
                <w:lang w:val="ru-RU"/>
              </w:rPr>
              <w:t>имеется</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2"/>
        </w:trPr>
        <w:tc>
          <w:tcPr>
            <w:tcW w:w="4683" w:type="dxa"/>
            <w:tcBorders>
              <w:top w:val="single" w:sz="4" w:space="0" w:color="000000"/>
              <w:left w:val="single" w:sz="4" w:space="0" w:color="000000"/>
              <w:bottom w:val="single" w:sz="4" w:space="0" w:color="000000"/>
              <w:right w:val="single" w:sz="4" w:space="0" w:color="000000"/>
            </w:tcBorders>
          </w:tcPr>
          <w:p w:rsidR="00001E04" w:rsidRPr="006238D6" w:rsidRDefault="00001E04" w:rsidP="00001E04">
            <w:pPr>
              <w:pStyle w:val="TableParagraph"/>
              <w:ind w:left="0"/>
              <w:rPr>
                <w:sz w:val="24"/>
                <w:szCs w:val="24"/>
              </w:rPr>
            </w:pPr>
            <w:proofErr w:type="spellStart"/>
            <w:r w:rsidRPr="006238D6">
              <w:rPr>
                <w:sz w:val="24"/>
                <w:szCs w:val="24"/>
              </w:rPr>
              <w:t>Территория</w:t>
            </w:r>
            <w:proofErr w:type="spellEnd"/>
          </w:p>
        </w:tc>
        <w:tc>
          <w:tcPr>
            <w:tcW w:w="6095" w:type="dxa"/>
            <w:tcBorders>
              <w:top w:val="single" w:sz="4" w:space="0" w:color="000000"/>
              <w:left w:val="single" w:sz="4" w:space="0" w:color="000000"/>
              <w:bottom w:val="single" w:sz="4" w:space="0" w:color="000000"/>
              <w:right w:val="single" w:sz="4" w:space="0" w:color="000000"/>
            </w:tcBorders>
          </w:tcPr>
          <w:p w:rsidR="00001E04" w:rsidRPr="006238D6" w:rsidRDefault="00440F6A" w:rsidP="00001E04">
            <w:pPr>
              <w:pStyle w:val="TableParagraph"/>
              <w:ind w:left="0"/>
              <w:rPr>
                <w:sz w:val="24"/>
                <w:szCs w:val="24"/>
                <w:lang w:val="ru-RU"/>
              </w:rPr>
            </w:pPr>
            <w:r w:rsidRPr="00440F6A">
              <w:rPr>
                <w:sz w:val="24"/>
                <w:szCs w:val="24"/>
                <w:lang w:val="ru-RU"/>
              </w:rPr>
              <w:t>11812</w:t>
            </w:r>
            <w:r w:rsidR="00001E04" w:rsidRPr="006238D6">
              <w:rPr>
                <w:sz w:val="24"/>
                <w:szCs w:val="24"/>
                <w:lang w:val="ru-RU"/>
              </w:rPr>
              <w:t xml:space="preserve"> кв.м.</w:t>
            </w:r>
          </w:p>
        </w:tc>
      </w:tr>
      <w:tr w:rsidR="00001E04" w:rsidRPr="006238D6" w:rsidTr="00001E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0778" w:type="dxa"/>
            <w:gridSpan w:val="2"/>
          </w:tcPr>
          <w:p w:rsidR="00001E04" w:rsidRPr="006238D6" w:rsidRDefault="00001E04" w:rsidP="00001E04">
            <w:pPr>
              <w:pStyle w:val="TableParagraph"/>
              <w:ind w:left="0"/>
              <w:jc w:val="center"/>
              <w:rPr>
                <w:b/>
                <w:sz w:val="24"/>
                <w:szCs w:val="24"/>
              </w:rPr>
            </w:pPr>
            <w:proofErr w:type="spellStart"/>
            <w:r w:rsidRPr="006238D6">
              <w:rPr>
                <w:b/>
                <w:sz w:val="24"/>
                <w:szCs w:val="24"/>
              </w:rPr>
              <w:t>Система</w:t>
            </w:r>
            <w:proofErr w:type="spellEnd"/>
            <w:r w:rsidRPr="006238D6">
              <w:rPr>
                <w:b/>
                <w:sz w:val="24"/>
                <w:szCs w:val="24"/>
              </w:rPr>
              <w:t xml:space="preserve"> </w:t>
            </w:r>
            <w:proofErr w:type="spellStart"/>
            <w:r w:rsidRPr="006238D6">
              <w:rPr>
                <w:b/>
                <w:sz w:val="24"/>
                <w:szCs w:val="24"/>
              </w:rPr>
              <w:t>управления</w:t>
            </w:r>
            <w:proofErr w:type="spellEnd"/>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4683" w:type="dxa"/>
          </w:tcPr>
          <w:p w:rsidR="00001E04" w:rsidRPr="006238D6" w:rsidRDefault="00001E04" w:rsidP="00001E04">
            <w:pPr>
              <w:pStyle w:val="TableParagraph"/>
              <w:ind w:left="0"/>
              <w:rPr>
                <w:sz w:val="24"/>
                <w:szCs w:val="24"/>
              </w:rPr>
            </w:pPr>
            <w:proofErr w:type="spellStart"/>
            <w:r w:rsidRPr="006238D6">
              <w:rPr>
                <w:sz w:val="24"/>
                <w:szCs w:val="24"/>
              </w:rPr>
              <w:t>Единоличный</w:t>
            </w:r>
            <w:proofErr w:type="spellEnd"/>
            <w:r w:rsidRPr="006238D6">
              <w:rPr>
                <w:sz w:val="24"/>
                <w:szCs w:val="24"/>
              </w:rPr>
              <w:t xml:space="preserve"> </w:t>
            </w:r>
            <w:proofErr w:type="spellStart"/>
            <w:r w:rsidRPr="006238D6">
              <w:rPr>
                <w:sz w:val="24"/>
                <w:szCs w:val="24"/>
              </w:rPr>
              <w:t>исполнительный</w:t>
            </w:r>
            <w:proofErr w:type="spellEnd"/>
            <w:r w:rsidRPr="006238D6">
              <w:rPr>
                <w:sz w:val="24"/>
                <w:szCs w:val="24"/>
              </w:rPr>
              <w:t xml:space="preserve"> </w:t>
            </w:r>
            <w:proofErr w:type="spellStart"/>
            <w:r w:rsidRPr="006238D6">
              <w:rPr>
                <w:sz w:val="24"/>
                <w:szCs w:val="24"/>
              </w:rPr>
              <w:t>орган</w:t>
            </w:r>
            <w:proofErr w:type="spellEnd"/>
            <w:r w:rsidRPr="006238D6">
              <w:rPr>
                <w:sz w:val="24"/>
                <w:szCs w:val="24"/>
              </w:rPr>
              <w:t xml:space="preserve"> </w:t>
            </w:r>
            <w:proofErr w:type="spellStart"/>
            <w:r w:rsidRPr="006238D6">
              <w:rPr>
                <w:sz w:val="24"/>
                <w:szCs w:val="24"/>
              </w:rPr>
              <w:t>школы</w:t>
            </w:r>
            <w:proofErr w:type="spellEnd"/>
          </w:p>
        </w:tc>
        <w:tc>
          <w:tcPr>
            <w:tcW w:w="6095" w:type="dxa"/>
          </w:tcPr>
          <w:p w:rsidR="00001E04" w:rsidRPr="006238D6" w:rsidRDefault="00001E04" w:rsidP="00001E04">
            <w:pPr>
              <w:pStyle w:val="TableParagraph"/>
              <w:ind w:left="0"/>
              <w:rPr>
                <w:sz w:val="24"/>
                <w:szCs w:val="24"/>
              </w:rPr>
            </w:pPr>
            <w:proofErr w:type="spellStart"/>
            <w:r w:rsidRPr="006238D6">
              <w:rPr>
                <w:sz w:val="24"/>
                <w:szCs w:val="24"/>
              </w:rPr>
              <w:t>Директор</w:t>
            </w:r>
            <w:proofErr w:type="spellEnd"/>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4683" w:type="dxa"/>
          </w:tcPr>
          <w:p w:rsidR="00001E04" w:rsidRPr="006238D6" w:rsidRDefault="00001E04" w:rsidP="00001E04">
            <w:pPr>
              <w:pStyle w:val="TableParagraph"/>
              <w:ind w:left="0"/>
              <w:rPr>
                <w:sz w:val="24"/>
                <w:szCs w:val="24"/>
              </w:rPr>
            </w:pPr>
            <w:proofErr w:type="spellStart"/>
            <w:r w:rsidRPr="006238D6">
              <w:rPr>
                <w:sz w:val="24"/>
                <w:szCs w:val="24"/>
              </w:rPr>
              <w:t>Коллегиальные</w:t>
            </w:r>
            <w:proofErr w:type="spellEnd"/>
            <w:r w:rsidRPr="006238D6">
              <w:rPr>
                <w:sz w:val="24"/>
                <w:szCs w:val="24"/>
              </w:rPr>
              <w:t xml:space="preserve"> </w:t>
            </w:r>
            <w:proofErr w:type="spellStart"/>
            <w:r w:rsidRPr="006238D6">
              <w:rPr>
                <w:sz w:val="24"/>
                <w:szCs w:val="24"/>
              </w:rPr>
              <w:t>органы</w:t>
            </w:r>
            <w:proofErr w:type="spellEnd"/>
            <w:r w:rsidRPr="006238D6">
              <w:rPr>
                <w:sz w:val="24"/>
                <w:szCs w:val="24"/>
              </w:rPr>
              <w:t xml:space="preserve"> </w:t>
            </w:r>
            <w:proofErr w:type="spellStart"/>
            <w:r w:rsidRPr="006238D6">
              <w:rPr>
                <w:sz w:val="24"/>
                <w:szCs w:val="24"/>
              </w:rPr>
              <w:t>управления</w:t>
            </w:r>
            <w:proofErr w:type="spellEnd"/>
          </w:p>
        </w:tc>
        <w:tc>
          <w:tcPr>
            <w:tcW w:w="6095" w:type="dxa"/>
          </w:tcPr>
          <w:p w:rsidR="00001E04" w:rsidRPr="00172357" w:rsidRDefault="00001E04" w:rsidP="00172357">
            <w:pPr>
              <w:pStyle w:val="TableParagraph"/>
              <w:tabs>
                <w:tab w:val="left" w:pos="1281"/>
                <w:tab w:val="left" w:pos="2700"/>
                <w:tab w:val="left" w:pos="4354"/>
              </w:tabs>
              <w:ind w:left="0"/>
              <w:rPr>
                <w:sz w:val="24"/>
                <w:szCs w:val="24"/>
                <w:lang w:val="ru-RU"/>
              </w:rPr>
            </w:pPr>
            <w:r w:rsidRPr="00172357">
              <w:rPr>
                <w:sz w:val="24"/>
                <w:szCs w:val="24"/>
                <w:lang w:val="ru-RU"/>
              </w:rPr>
              <w:t>Общее</w:t>
            </w:r>
            <w:r w:rsidRPr="00172357">
              <w:rPr>
                <w:sz w:val="24"/>
                <w:szCs w:val="24"/>
                <w:lang w:val="ru-RU"/>
              </w:rPr>
              <w:tab/>
              <w:t>собрание</w:t>
            </w:r>
            <w:r w:rsidRPr="00172357">
              <w:rPr>
                <w:sz w:val="24"/>
                <w:szCs w:val="24"/>
                <w:lang w:val="ru-RU"/>
              </w:rPr>
              <w:tab/>
              <w:t>работников</w:t>
            </w:r>
            <w:r w:rsidRPr="00172357">
              <w:rPr>
                <w:sz w:val="24"/>
                <w:szCs w:val="24"/>
                <w:lang w:val="ru-RU"/>
              </w:rPr>
              <w:tab/>
              <w:t>школы, педагогический совет</w:t>
            </w:r>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Органы</w:t>
            </w:r>
            <w:proofErr w:type="spellEnd"/>
            <w:r w:rsidRPr="006238D6">
              <w:rPr>
                <w:sz w:val="24"/>
                <w:szCs w:val="24"/>
              </w:rPr>
              <w:t xml:space="preserve"> </w:t>
            </w:r>
            <w:proofErr w:type="spellStart"/>
            <w:r w:rsidRPr="006238D6">
              <w:rPr>
                <w:sz w:val="24"/>
                <w:szCs w:val="24"/>
              </w:rPr>
              <w:t>ученического</w:t>
            </w:r>
            <w:proofErr w:type="spellEnd"/>
            <w:r w:rsidRPr="006238D6">
              <w:rPr>
                <w:sz w:val="24"/>
                <w:szCs w:val="24"/>
              </w:rPr>
              <w:t xml:space="preserve"> </w:t>
            </w:r>
            <w:proofErr w:type="spellStart"/>
            <w:r w:rsidRPr="006238D6">
              <w:rPr>
                <w:sz w:val="24"/>
                <w:szCs w:val="24"/>
              </w:rPr>
              <w:t>самоуправления</w:t>
            </w:r>
            <w:proofErr w:type="spellEnd"/>
          </w:p>
        </w:tc>
        <w:tc>
          <w:tcPr>
            <w:tcW w:w="6095"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Школьный</w:t>
            </w:r>
            <w:proofErr w:type="spellEnd"/>
            <w:r w:rsidRPr="006238D6">
              <w:rPr>
                <w:sz w:val="24"/>
                <w:szCs w:val="24"/>
              </w:rPr>
              <w:t xml:space="preserve"> </w:t>
            </w:r>
            <w:proofErr w:type="spellStart"/>
            <w:r w:rsidRPr="006238D6">
              <w:rPr>
                <w:sz w:val="24"/>
                <w:szCs w:val="24"/>
              </w:rPr>
              <w:t>ученический</w:t>
            </w:r>
            <w:proofErr w:type="spellEnd"/>
            <w:r w:rsidRPr="006238D6">
              <w:rPr>
                <w:sz w:val="24"/>
                <w:szCs w:val="24"/>
              </w:rPr>
              <w:t xml:space="preserve"> </w:t>
            </w:r>
            <w:proofErr w:type="spellStart"/>
            <w:r w:rsidRPr="006238D6">
              <w:rPr>
                <w:sz w:val="24"/>
                <w:szCs w:val="24"/>
              </w:rPr>
              <w:t>совет</w:t>
            </w:r>
            <w:proofErr w:type="spellEnd"/>
          </w:p>
        </w:tc>
      </w:tr>
      <w:tr w:rsidR="00001E04" w:rsidRPr="006238D6" w:rsidTr="002267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6"/>
        </w:trPr>
        <w:tc>
          <w:tcPr>
            <w:tcW w:w="4683" w:type="dxa"/>
            <w:shd w:val="clear" w:color="auto" w:fill="FDFDFD"/>
          </w:tcPr>
          <w:p w:rsidR="00001E04" w:rsidRPr="006238D6" w:rsidRDefault="00001E04" w:rsidP="00001E04">
            <w:pPr>
              <w:pStyle w:val="TableParagraph"/>
              <w:ind w:left="0"/>
              <w:rPr>
                <w:sz w:val="24"/>
                <w:szCs w:val="24"/>
              </w:rPr>
            </w:pPr>
            <w:proofErr w:type="spellStart"/>
            <w:r w:rsidRPr="006238D6">
              <w:rPr>
                <w:sz w:val="24"/>
                <w:szCs w:val="24"/>
              </w:rPr>
              <w:t>Участие</w:t>
            </w:r>
            <w:proofErr w:type="spellEnd"/>
            <w:r w:rsidRPr="006238D6">
              <w:rPr>
                <w:sz w:val="24"/>
                <w:szCs w:val="24"/>
              </w:rPr>
              <w:t xml:space="preserve"> </w:t>
            </w:r>
            <w:proofErr w:type="spellStart"/>
            <w:r w:rsidRPr="006238D6">
              <w:rPr>
                <w:sz w:val="24"/>
                <w:szCs w:val="24"/>
              </w:rPr>
              <w:t>родителей</w:t>
            </w:r>
            <w:proofErr w:type="spellEnd"/>
            <w:r w:rsidRPr="006238D6">
              <w:rPr>
                <w:sz w:val="24"/>
                <w:szCs w:val="24"/>
              </w:rPr>
              <w:t xml:space="preserve"> в </w:t>
            </w:r>
            <w:proofErr w:type="spellStart"/>
            <w:r w:rsidRPr="006238D6">
              <w:rPr>
                <w:sz w:val="24"/>
                <w:szCs w:val="24"/>
              </w:rPr>
              <w:t>управлении</w:t>
            </w:r>
            <w:proofErr w:type="spellEnd"/>
          </w:p>
        </w:tc>
        <w:tc>
          <w:tcPr>
            <w:tcW w:w="6095" w:type="dxa"/>
            <w:shd w:val="clear" w:color="auto" w:fill="FDFDFD"/>
          </w:tcPr>
          <w:p w:rsidR="00001E04" w:rsidRPr="006238D6" w:rsidRDefault="00001E04" w:rsidP="00001E04">
            <w:pPr>
              <w:pStyle w:val="TableParagraph"/>
              <w:ind w:left="0"/>
              <w:rPr>
                <w:sz w:val="24"/>
                <w:szCs w:val="24"/>
                <w:lang w:val="ru-RU"/>
              </w:rPr>
            </w:pPr>
            <w:r w:rsidRPr="006238D6">
              <w:rPr>
                <w:sz w:val="24"/>
                <w:szCs w:val="24"/>
                <w:lang w:val="ru-RU"/>
              </w:rPr>
              <w:t>Общешкольный родительский комитет</w:t>
            </w:r>
          </w:p>
          <w:p w:rsidR="00001E04" w:rsidRPr="006238D6" w:rsidRDefault="00001E04" w:rsidP="00001E04">
            <w:pPr>
              <w:pStyle w:val="TableParagraph"/>
              <w:ind w:left="0"/>
              <w:rPr>
                <w:sz w:val="24"/>
                <w:szCs w:val="24"/>
                <w:lang w:val="ru-RU"/>
              </w:rPr>
            </w:pPr>
            <w:r w:rsidRPr="006238D6">
              <w:rPr>
                <w:sz w:val="24"/>
                <w:szCs w:val="24"/>
                <w:lang w:val="ru-RU"/>
              </w:rPr>
              <w:t>Классные родительские собрания и родительские комитеты</w:t>
            </w:r>
          </w:p>
        </w:tc>
      </w:tr>
    </w:tbl>
    <w:p w:rsidR="00616315" w:rsidRPr="00616315" w:rsidRDefault="00616315" w:rsidP="00616315">
      <w:pPr>
        <w:pStyle w:val="a3"/>
        <w:rPr>
          <w:rFonts w:ascii="Times New Roman" w:hAnsi="Times New Roman"/>
          <w:color w:val="FF0000"/>
          <w:sz w:val="24"/>
          <w:szCs w:val="24"/>
        </w:rPr>
      </w:pPr>
      <w:r w:rsidRPr="00616315">
        <w:rPr>
          <w:rFonts w:ascii="Times New Roman" w:hAnsi="Times New Roman"/>
          <w:sz w:val="24"/>
          <w:szCs w:val="24"/>
        </w:rPr>
        <w:t>МБОУ ООШ с. Ульяновка расположена в 7 км от г. Кузнецка, в относительном удалении от культурных и промышленных  центров</w:t>
      </w:r>
      <w:r w:rsidRPr="00DA2D1B">
        <w:rPr>
          <w:rFonts w:ascii="Times New Roman" w:hAnsi="Times New Roman"/>
          <w:sz w:val="24"/>
          <w:szCs w:val="24"/>
        </w:rPr>
        <w:t xml:space="preserve">. </w:t>
      </w:r>
      <w:r w:rsidRPr="00616315">
        <w:rPr>
          <w:rFonts w:ascii="Times New Roman" w:hAnsi="Times New Roman"/>
          <w:sz w:val="24"/>
          <w:szCs w:val="24"/>
        </w:rPr>
        <w:t xml:space="preserve">Проектная наполняемость школы </w:t>
      </w:r>
      <w:r w:rsidRPr="00172357">
        <w:rPr>
          <w:rFonts w:ascii="Times New Roman" w:hAnsi="Times New Roman"/>
          <w:sz w:val="24"/>
          <w:szCs w:val="24"/>
        </w:rPr>
        <w:t>264</w:t>
      </w:r>
      <w:r w:rsidRPr="00616315">
        <w:rPr>
          <w:rFonts w:ascii="Times New Roman" w:hAnsi="Times New Roman"/>
          <w:sz w:val="24"/>
          <w:szCs w:val="24"/>
        </w:rPr>
        <w:t xml:space="preserve"> ученических мест, наполняемость школы на </w:t>
      </w:r>
      <w:r w:rsidR="00440F6A">
        <w:rPr>
          <w:rFonts w:ascii="Times New Roman" w:hAnsi="Times New Roman"/>
          <w:sz w:val="24"/>
          <w:szCs w:val="24"/>
        </w:rPr>
        <w:t>конец 2022</w:t>
      </w:r>
      <w:r w:rsidR="00DA2D1B">
        <w:rPr>
          <w:rFonts w:ascii="Times New Roman" w:hAnsi="Times New Roman"/>
          <w:sz w:val="24"/>
          <w:szCs w:val="24"/>
        </w:rPr>
        <w:t xml:space="preserve">года </w:t>
      </w:r>
      <w:r w:rsidR="00440F6A" w:rsidRPr="002B23AB">
        <w:rPr>
          <w:rFonts w:ascii="Times New Roman" w:hAnsi="Times New Roman"/>
          <w:sz w:val="24"/>
          <w:szCs w:val="24"/>
        </w:rPr>
        <w:t>11</w:t>
      </w:r>
      <w:r w:rsidR="002B23AB" w:rsidRPr="002B23AB">
        <w:rPr>
          <w:rFonts w:ascii="Times New Roman" w:hAnsi="Times New Roman"/>
          <w:sz w:val="24"/>
          <w:szCs w:val="24"/>
        </w:rPr>
        <w:t>4</w:t>
      </w:r>
      <w:r w:rsidRPr="00616315">
        <w:rPr>
          <w:rFonts w:ascii="Times New Roman" w:hAnsi="Times New Roman"/>
          <w:sz w:val="24"/>
          <w:szCs w:val="24"/>
        </w:rPr>
        <w:t>человек, 9 классов.</w:t>
      </w:r>
    </w:p>
    <w:p w:rsidR="00616315" w:rsidRPr="00616315" w:rsidRDefault="00616315" w:rsidP="00616315">
      <w:pPr>
        <w:pStyle w:val="a3"/>
        <w:rPr>
          <w:rFonts w:ascii="Times New Roman" w:hAnsi="Times New Roman"/>
          <w:sz w:val="24"/>
          <w:szCs w:val="24"/>
        </w:rPr>
      </w:pPr>
      <w:r w:rsidRPr="00616315">
        <w:rPr>
          <w:rFonts w:ascii="Times New Roman" w:hAnsi="Times New Roman"/>
          <w:sz w:val="24"/>
          <w:szCs w:val="24"/>
        </w:rPr>
        <w:t>Основным видом деятельности МБОУ ООШ с. Ульяновка является реализация общеобразовательных программ:</w:t>
      </w:r>
    </w:p>
    <w:p w:rsidR="00DA2D1B" w:rsidRPr="00DA2D1B" w:rsidRDefault="00DA2D1B" w:rsidP="00616315">
      <w:pPr>
        <w:pStyle w:val="a3"/>
        <w:rPr>
          <w:rFonts w:ascii="Times New Roman" w:hAnsi="Times New Roman"/>
          <w:i/>
          <w:sz w:val="24"/>
          <w:szCs w:val="24"/>
        </w:rPr>
      </w:pPr>
      <w:r>
        <w:rPr>
          <w:rFonts w:ascii="Times New Roman" w:hAnsi="Times New Roman"/>
          <w:i/>
          <w:sz w:val="24"/>
          <w:szCs w:val="24"/>
        </w:rPr>
        <w:t xml:space="preserve">- </w:t>
      </w:r>
      <w:r w:rsidR="00616315" w:rsidRPr="00616315">
        <w:rPr>
          <w:rFonts w:ascii="Times New Roman" w:hAnsi="Times New Roman"/>
          <w:i/>
          <w:sz w:val="24"/>
          <w:szCs w:val="24"/>
        </w:rPr>
        <w:t>основной образовательной программы начального общего образования;</w:t>
      </w:r>
      <w:r>
        <w:rPr>
          <w:rFonts w:ascii="Times New Roman" w:hAnsi="Times New Roman"/>
          <w:i/>
          <w:sz w:val="24"/>
          <w:szCs w:val="24"/>
        </w:rPr>
        <w:t xml:space="preserve">- </w:t>
      </w:r>
      <w:r w:rsidR="00616315" w:rsidRPr="00616315">
        <w:rPr>
          <w:rFonts w:ascii="Times New Roman" w:hAnsi="Times New Roman"/>
          <w:i/>
          <w:sz w:val="24"/>
          <w:szCs w:val="24"/>
        </w:rPr>
        <w:t>основной образовательной программы основного общего образования</w:t>
      </w:r>
      <w:r>
        <w:rPr>
          <w:rFonts w:ascii="Times New Roman" w:hAnsi="Times New Roman"/>
          <w:sz w:val="24"/>
          <w:szCs w:val="24"/>
        </w:rPr>
        <w:t xml:space="preserve">;                  </w:t>
      </w:r>
      <w:r w:rsidRPr="00DA2D1B">
        <w:rPr>
          <w:rFonts w:ascii="Times New Roman" w:hAnsi="Times New Roman"/>
          <w:b/>
          <w:sz w:val="24"/>
          <w:szCs w:val="24"/>
        </w:rPr>
        <w:t>-</w:t>
      </w:r>
      <w:r w:rsidRPr="00DA2D1B">
        <w:rPr>
          <w:rFonts w:ascii="Times New Roman" w:hAnsi="Times New Roman"/>
          <w:i/>
          <w:sz w:val="24"/>
          <w:szCs w:val="24"/>
        </w:rPr>
        <w:t xml:space="preserve">адаптированная основная общеобразовательная программа начального общего образования (вариант </w:t>
      </w:r>
      <w:r>
        <w:rPr>
          <w:rFonts w:ascii="Times New Roman" w:hAnsi="Times New Roman"/>
          <w:i/>
          <w:sz w:val="24"/>
          <w:szCs w:val="24"/>
        </w:rPr>
        <w:t>7</w:t>
      </w:r>
      <w:r w:rsidRPr="00DA2D1B">
        <w:rPr>
          <w:rFonts w:ascii="Times New Roman" w:hAnsi="Times New Roman"/>
          <w:i/>
          <w:sz w:val="24"/>
          <w:szCs w:val="24"/>
        </w:rPr>
        <w:t xml:space="preserve">.1); </w:t>
      </w:r>
      <w:r>
        <w:rPr>
          <w:rFonts w:ascii="Times New Roman" w:hAnsi="Times New Roman"/>
          <w:i/>
          <w:sz w:val="24"/>
          <w:szCs w:val="24"/>
        </w:rPr>
        <w:t xml:space="preserve">                                                                                                                              - </w:t>
      </w:r>
      <w:r w:rsidRPr="00DA2D1B">
        <w:rPr>
          <w:rFonts w:ascii="Times New Roman" w:hAnsi="Times New Roman"/>
          <w:i/>
          <w:sz w:val="24"/>
          <w:szCs w:val="24"/>
        </w:rPr>
        <w:t>дополнительные общеразвивающие программы.</w:t>
      </w:r>
    </w:p>
    <w:p w:rsidR="00616315" w:rsidRPr="00616315" w:rsidRDefault="00616315" w:rsidP="00616315">
      <w:pPr>
        <w:pStyle w:val="a3"/>
        <w:rPr>
          <w:rFonts w:ascii="Times New Roman" w:hAnsi="Times New Roman"/>
          <w:sz w:val="24"/>
          <w:szCs w:val="24"/>
        </w:rPr>
      </w:pPr>
      <w:r w:rsidRPr="00616315">
        <w:rPr>
          <w:rFonts w:ascii="Times New Roman" w:hAnsi="Times New Roman"/>
          <w:sz w:val="24"/>
          <w:szCs w:val="24"/>
        </w:rPr>
        <w:t>Профильного  и углубленного обучения в школе  нет.</w:t>
      </w:r>
    </w:p>
    <w:p w:rsidR="002267CC" w:rsidRDefault="002267CC" w:rsidP="00596614">
      <w:pPr>
        <w:rPr>
          <w:rFonts w:ascii="Times New Roman" w:hAnsi="Times New Roman"/>
          <w:b/>
          <w:bCs/>
          <w:sz w:val="24"/>
          <w:szCs w:val="24"/>
        </w:rPr>
      </w:pPr>
    </w:p>
    <w:p w:rsidR="002267CC" w:rsidRDefault="002267CC" w:rsidP="00596614">
      <w:pPr>
        <w:rPr>
          <w:rFonts w:ascii="Times New Roman" w:hAnsi="Times New Roman"/>
          <w:b/>
          <w:bCs/>
          <w:sz w:val="24"/>
          <w:szCs w:val="24"/>
        </w:rPr>
      </w:pPr>
    </w:p>
    <w:p w:rsidR="002267CC" w:rsidRDefault="002267CC" w:rsidP="00596614">
      <w:pPr>
        <w:rPr>
          <w:rFonts w:ascii="Times New Roman" w:hAnsi="Times New Roman"/>
          <w:b/>
          <w:bCs/>
          <w:sz w:val="24"/>
          <w:szCs w:val="24"/>
        </w:rPr>
      </w:pPr>
    </w:p>
    <w:p w:rsidR="00596614" w:rsidRPr="005D786E" w:rsidRDefault="00596614" w:rsidP="00596614">
      <w:pPr>
        <w:rPr>
          <w:rFonts w:ascii="Times New Roman" w:hAnsi="Times New Roman"/>
          <w:sz w:val="24"/>
          <w:szCs w:val="24"/>
        </w:rPr>
      </w:pPr>
      <w:r w:rsidRPr="005D786E">
        <w:rPr>
          <w:rFonts w:ascii="Times New Roman" w:hAnsi="Times New Roman"/>
          <w:b/>
          <w:bCs/>
          <w:sz w:val="24"/>
          <w:szCs w:val="24"/>
        </w:rPr>
        <w:lastRenderedPageBreak/>
        <w:t>Аналитическая часть</w:t>
      </w:r>
    </w:p>
    <w:p w:rsidR="00596614" w:rsidRPr="005D786E" w:rsidRDefault="00596614" w:rsidP="00596614">
      <w:pPr>
        <w:rPr>
          <w:rFonts w:ascii="Times New Roman" w:hAnsi="Times New Roman"/>
          <w:b/>
          <w:bCs/>
          <w:sz w:val="24"/>
          <w:szCs w:val="24"/>
        </w:rPr>
      </w:pPr>
      <w:r w:rsidRPr="005D786E">
        <w:rPr>
          <w:rFonts w:ascii="Times New Roman" w:hAnsi="Times New Roman"/>
          <w:b/>
          <w:bCs/>
          <w:sz w:val="24"/>
          <w:szCs w:val="24"/>
        </w:rPr>
        <w:t>I. Оценка образовательной деятельности</w:t>
      </w:r>
    </w:p>
    <w:p w:rsidR="00596614" w:rsidRDefault="00596614" w:rsidP="00596614">
      <w:pPr>
        <w:rPr>
          <w:rFonts w:ascii="Times New Roman" w:hAnsi="Times New Roman"/>
          <w:sz w:val="24"/>
          <w:szCs w:val="24"/>
        </w:rPr>
      </w:pPr>
      <w:r w:rsidRPr="005D786E">
        <w:rPr>
          <w:rFonts w:ascii="Times New Roman" w:hAnsi="Times New Roman"/>
          <w:sz w:val="24"/>
          <w:szCs w:val="24"/>
        </w:rPr>
        <w:t xml:space="preserve">Образовательная деятельность в МБОУ ООШ с. Ульяновка  организуется в соответствии </w:t>
      </w:r>
      <w:r w:rsidR="0049727F">
        <w:rPr>
          <w:rFonts w:ascii="Times New Roman" w:hAnsi="Times New Roman"/>
          <w:sz w:val="24"/>
          <w:szCs w:val="24"/>
        </w:rPr>
        <w:t>с</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сФедеральнымзакономот</w:t>
      </w:r>
      <w:r>
        <w:rPr>
          <w:rFonts w:hAnsi="Times New Roman"/>
          <w:color w:val="000000"/>
          <w:sz w:val="24"/>
          <w:szCs w:val="24"/>
        </w:rPr>
        <w:t xml:space="preserve"> 29.12.2012 </w:t>
      </w:r>
      <w:r>
        <w:rPr>
          <w:rFonts w:hAnsi="Times New Roman"/>
          <w:color w:val="000000"/>
          <w:sz w:val="24"/>
          <w:szCs w:val="24"/>
        </w:rPr>
        <w:t>№</w:t>
      </w:r>
      <w:r>
        <w:rPr>
          <w:rFonts w:hAnsi="Times New Roman"/>
          <w:color w:val="000000"/>
          <w:sz w:val="24"/>
          <w:szCs w:val="24"/>
        </w:rPr>
        <w:t xml:space="preserve"> 273-</w:t>
      </w:r>
      <w:r>
        <w:rPr>
          <w:rFonts w:hAnsi="Times New Roman"/>
          <w:color w:val="000000"/>
          <w:sz w:val="24"/>
          <w:szCs w:val="24"/>
        </w:rPr>
        <w:t>ФЗ«ОбобразованиивРоссийскойФедерации»</w:t>
      </w:r>
      <w:r>
        <w:rPr>
          <w:rFonts w:hAnsi="Times New Roman"/>
          <w:color w:val="000000"/>
          <w:sz w:val="24"/>
          <w:szCs w:val="24"/>
        </w:rPr>
        <w:t>;</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приказомМинпросвещенияРоссииот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286 </w:t>
      </w:r>
      <w:r>
        <w:rPr>
          <w:rFonts w:hAnsi="Times New Roman"/>
          <w:color w:val="000000"/>
          <w:sz w:val="24"/>
          <w:szCs w:val="24"/>
        </w:rPr>
        <w:t>«Обутверждениифедеральногогосударственногообразовательногостандартаначальногообщегообразования»</w:t>
      </w:r>
      <w:r>
        <w:rPr>
          <w:rFonts w:hAnsi="Times New Roman"/>
          <w:color w:val="000000"/>
          <w:sz w:val="24"/>
          <w:szCs w:val="24"/>
        </w:rPr>
        <w:t>;</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приказомМинпросвещенияРоссииот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287 </w:t>
      </w:r>
      <w:r>
        <w:rPr>
          <w:rFonts w:hAnsi="Times New Roman"/>
          <w:color w:val="000000"/>
          <w:sz w:val="24"/>
          <w:szCs w:val="24"/>
        </w:rPr>
        <w:t>«Обутверждениифедеральногогосударственногообразовательногостандартаосновногообщегообразования»</w:t>
      </w:r>
      <w:r>
        <w:rPr>
          <w:rFonts w:hAnsi="Times New Roman"/>
          <w:color w:val="000000"/>
          <w:sz w:val="24"/>
          <w:szCs w:val="24"/>
        </w:rPr>
        <w:t>;</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приказомМинобрнаукиот</w:t>
      </w:r>
      <w:r>
        <w:rPr>
          <w:rFonts w:hAnsi="Times New Roman"/>
          <w:color w:val="000000"/>
          <w:sz w:val="24"/>
          <w:szCs w:val="24"/>
        </w:rPr>
        <w:t xml:space="preserve"> 06.10.2009 </w:t>
      </w:r>
      <w:r>
        <w:rPr>
          <w:rFonts w:hAnsi="Times New Roman"/>
          <w:color w:val="000000"/>
          <w:sz w:val="24"/>
          <w:szCs w:val="24"/>
        </w:rPr>
        <w:t>№</w:t>
      </w:r>
      <w:r>
        <w:rPr>
          <w:rFonts w:hAnsi="Times New Roman"/>
          <w:color w:val="000000"/>
          <w:sz w:val="24"/>
          <w:szCs w:val="24"/>
        </w:rPr>
        <w:t xml:space="preserve"> 373 </w:t>
      </w:r>
      <w:r>
        <w:rPr>
          <w:rFonts w:hAnsi="Times New Roman"/>
          <w:color w:val="000000"/>
          <w:sz w:val="24"/>
          <w:szCs w:val="24"/>
        </w:rPr>
        <w:t>«Обутвержденииивведениивдействиефедеральногогосударственногообразовательногостандартаначальногообщегообразования»</w:t>
      </w:r>
      <w:r>
        <w:rPr>
          <w:rFonts w:hAnsi="Times New Roman"/>
          <w:color w:val="000000"/>
          <w:sz w:val="24"/>
          <w:szCs w:val="24"/>
        </w:rPr>
        <w:t>;</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приказомМинобрнаукиот</w:t>
      </w:r>
      <w:r>
        <w:rPr>
          <w:rFonts w:hAnsi="Times New Roman"/>
          <w:color w:val="000000"/>
          <w:sz w:val="24"/>
          <w:szCs w:val="24"/>
        </w:rPr>
        <w:t xml:space="preserve"> 17.12.2010 </w:t>
      </w:r>
      <w:r>
        <w:rPr>
          <w:rFonts w:hAnsi="Times New Roman"/>
          <w:color w:val="000000"/>
          <w:sz w:val="24"/>
          <w:szCs w:val="24"/>
        </w:rPr>
        <w:t>№</w:t>
      </w:r>
      <w:r>
        <w:rPr>
          <w:rFonts w:hAnsi="Times New Roman"/>
          <w:color w:val="000000"/>
          <w:sz w:val="24"/>
          <w:szCs w:val="24"/>
        </w:rPr>
        <w:t xml:space="preserve"> 1897 </w:t>
      </w:r>
      <w:r>
        <w:rPr>
          <w:rFonts w:hAnsi="Times New Roman"/>
          <w:color w:val="000000"/>
          <w:sz w:val="24"/>
          <w:szCs w:val="24"/>
        </w:rPr>
        <w:t>«Обутверждениифедеральногогосударственногообразовательногостандартаосновногообщегообразования»</w:t>
      </w:r>
      <w:r>
        <w:rPr>
          <w:rFonts w:hAnsi="Times New Roman"/>
          <w:color w:val="000000"/>
          <w:sz w:val="24"/>
          <w:szCs w:val="24"/>
        </w:rPr>
        <w:t>;</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СП</w:t>
      </w:r>
      <w:r>
        <w:rPr>
          <w:rFonts w:hAnsi="Times New Roman"/>
          <w:color w:val="000000"/>
          <w:sz w:val="24"/>
          <w:szCs w:val="24"/>
        </w:rPr>
        <w:t xml:space="preserve"> 2.4.3648-20</w:t>
      </w:r>
      <w:r>
        <w:rPr>
          <w:rFonts w:hAnsi="Times New Roman"/>
          <w:color w:val="000000"/>
          <w:sz w:val="24"/>
          <w:szCs w:val="24"/>
        </w:rPr>
        <w:t> «Санитарно</w:t>
      </w:r>
      <w:r>
        <w:rPr>
          <w:rFonts w:hAnsi="Times New Roman"/>
          <w:color w:val="000000"/>
          <w:sz w:val="24"/>
          <w:szCs w:val="24"/>
        </w:rPr>
        <w:t>-</w:t>
      </w:r>
      <w:r>
        <w:rPr>
          <w:rFonts w:hAnsi="Times New Roman"/>
          <w:color w:val="000000"/>
          <w:sz w:val="24"/>
          <w:szCs w:val="24"/>
        </w:rPr>
        <w:t>эпидемиологическиетребованиякорганизациямвоспитанияиобучения</w:t>
      </w:r>
      <w:r>
        <w:rPr>
          <w:rFonts w:hAnsi="Times New Roman"/>
          <w:color w:val="000000"/>
          <w:sz w:val="24"/>
          <w:szCs w:val="24"/>
        </w:rPr>
        <w:t xml:space="preserve">, </w:t>
      </w:r>
      <w:r>
        <w:rPr>
          <w:rFonts w:hAnsi="Times New Roman"/>
          <w:color w:val="000000"/>
          <w:sz w:val="24"/>
          <w:szCs w:val="24"/>
        </w:rPr>
        <w:t>отдыхаиоздоровлениядетейимолодежи»</w:t>
      </w:r>
      <w:r>
        <w:rPr>
          <w:rFonts w:hAnsi="Times New Roman"/>
          <w:color w:val="000000"/>
          <w:sz w:val="24"/>
          <w:szCs w:val="24"/>
        </w:rPr>
        <w:t>;</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СанПиН</w:t>
      </w:r>
      <w:r>
        <w:rPr>
          <w:rFonts w:hAnsi="Times New Roman"/>
          <w:color w:val="000000"/>
          <w:sz w:val="24"/>
          <w:szCs w:val="24"/>
        </w:rPr>
        <w:t xml:space="preserve"> 1.2.3685-21 </w:t>
      </w:r>
      <w:r>
        <w:rPr>
          <w:rFonts w:hAnsi="Times New Roman"/>
          <w:color w:val="000000"/>
          <w:sz w:val="24"/>
          <w:szCs w:val="24"/>
        </w:rPr>
        <w:t>«Гигиеническиенормативыитребованиякобеспечениюбезопасностии</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безвредностидлячеловекафакторовсредыобитания»</w:t>
      </w:r>
      <w:r>
        <w:rPr>
          <w:rFonts w:hAnsi="Times New Roman"/>
          <w:color w:val="000000"/>
          <w:sz w:val="24"/>
          <w:szCs w:val="24"/>
        </w:rPr>
        <w:t xml:space="preserve"> (</w:t>
      </w:r>
      <w:r>
        <w:rPr>
          <w:rFonts w:hAnsi="Times New Roman"/>
          <w:color w:val="000000"/>
          <w:sz w:val="24"/>
          <w:szCs w:val="24"/>
        </w:rPr>
        <w:t>действуютс</w:t>
      </w:r>
      <w:r>
        <w:rPr>
          <w:rFonts w:hAnsi="Times New Roman"/>
          <w:color w:val="000000"/>
          <w:sz w:val="24"/>
          <w:szCs w:val="24"/>
        </w:rPr>
        <w:t xml:space="preserve"> 01.03.2021);</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СП</w:t>
      </w:r>
      <w:r>
        <w:rPr>
          <w:rFonts w:hAnsi="Times New Roman"/>
          <w:color w:val="000000"/>
          <w:sz w:val="24"/>
          <w:szCs w:val="24"/>
        </w:rPr>
        <w:t xml:space="preserve"> 3.1/2.4.3598-20 </w:t>
      </w:r>
      <w:r>
        <w:rPr>
          <w:rFonts w:hAnsi="Times New Roman"/>
          <w:color w:val="000000"/>
          <w:sz w:val="24"/>
          <w:szCs w:val="24"/>
        </w:rPr>
        <w:t>«Санитарно</w:t>
      </w:r>
      <w:r>
        <w:rPr>
          <w:rFonts w:hAnsi="Times New Roman"/>
          <w:color w:val="000000"/>
          <w:sz w:val="24"/>
          <w:szCs w:val="24"/>
        </w:rPr>
        <w:t>-</w:t>
      </w:r>
      <w:r>
        <w:rPr>
          <w:rFonts w:hAnsi="Times New Roman"/>
          <w:color w:val="000000"/>
          <w:sz w:val="24"/>
          <w:szCs w:val="24"/>
        </w:rPr>
        <w:t>эпидемиологическиетребованиякустройству</w:t>
      </w:r>
      <w:r>
        <w:rPr>
          <w:rFonts w:hAnsi="Times New Roman"/>
          <w:color w:val="000000"/>
          <w:sz w:val="24"/>
          <w:szCs w:val="24"/>
        </w:rPr>
        <w:t xml:space="preserve">, </w:t>
      </w:r>
      <w:r>
        <w:rPr>
          <w:rFonts w:hAnsi="Times New Roman"/>
          <w:color w:val="000000"/>
          <w:sz w:val="24"/>
          <w:szCs w:val="24"/>
        </w:rPr>
        <w:t>содержаниюиорганизацииработыобразовательныхорганизацийидругихобъектовсоциальнойинфраструктурыдлядетейимолодеживусловияхраспространенияновойкоронавируснойинфекции</w:t>
      </w:r>
      <w:r>
        <w:rPr>
          <w:rFonts w:hAnsi="Times New Roman"/>
          <w:color w:val="000000"/>
          <w:sz w:val="24"/>
          <w:szCs w:val="24"/>
        </w:rPr>
        <w:t xml:space="preserve"> (COVID-19)</w:t>
      </w:r>
      <w:r>
        <w:rPr>
          <w:rFonts w:hAnsi="Times New Roman"/>
          <w:color w:val="000000"/>
          <w:sz w:val="24"/>
          <w:szCs w:val="24"/>
        </w:rPr>
        <w:t>»</w:t>
      </w:r>
      <w:r>
        <w:rPr>
          <w:rFonts w:hAnsi="Times New Roman"/>
          <w:color w:val="000000"/>
          <w:sz w:val="24"/>
          <w:szCs w:val="24"/>
        </w:rPr>
        <w:t>;</w:t>
      </w:r>
    </w:p>
    <w:p w:rsidR="006732D3" w:rsidRDefault="006732D3" w:rsidP="006732D3">
      <w:pPr>
        <w:numPr>
          <w:ilvl w:val="0"/>
          <w:numId w:val="1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основнымиобразовательнымипрограммамипоуровнямобразования</w:t>
      </w:r>
      <w:r>
        <w:rPr>
          <w:rFonts w:hAnsi="Times New Roman"/>
          <w:color w:val="000000"/>
          <w:sz w:val="24"/>
          <w:szCs w:val="24"/>
        </w:rPr>
        <w:t xml:space="preserve">, </w:t>
      </w:r>
      <w:r>
        <w:rPr>
          <w:rFonts w:hAnsi="Times New Roman"/>
          <w:color w:val="000000"/>
          <w:sz w:val="24"/>
          <w:szCs w:val="24"/>
        </w:rPr>
        <w:t>включаярабочиепрограммывоспитания</w:t>
      </w:r>
      <w:r>
        <w:rPr>
          <w:rFonts w:hAnsi="Times New Roman"/>
          <w:color w:val="000000"/>
          <w:sz w:val="24"/>
          <w:szCs w:val="24"/>
        </w:rPr>
        <w:t xml:space="preserve">, </w:t>
      </w:r>
      <w:r>
        <w:rPr>
          <w:rFonts w:hAnsi="Times New Roman"/>
          <w:color w:val="000000"/>
          <w:sz w:val="24"/>
          <w:szCs w:val="24"/>
        </w:rPr>
        <w:t>учебныепланы</w:t>
      </w:r>
      <w:r>
        <w:rPr>
          <w:rFonts w:hAnsi="Times New Roman"/>
          <w:color w:val="000000"/>
          <w:sz w:val="24"/>
          <w:szCs w:val="24"/>
        </w:rPr>
        <w:t xml:space="preserve">, </w:t>
      </w:r>
      <w:r>
        <w:rPr>
          <w:rFonts w:hAnsi="Times New Roman"/>
          <w:color w:val="000000"/>
          <w:sz w:val="24"/>
          <w:szCs w:val="24"/>
        </w:rPr>
        <w:t>планывнеурочнойдеятельности</w:t>
      </w:r>
      <w:r>
        <w:rPr>
          <w:rFonts w:hAnsi="Times New Roman"/>
          <w:color w:val="000000"/>
          <w:sz w:val="24"/>
          <w:szCs w:val="24"/>
        </w:rPr>
        <w:t xml:space="preserve">, </w:t>
      </w:r>
      <w:r>
        <w:rPr>
          <w:rFonts w:hAnsi="Times New Roman"/>
          <w:color w:val="000000"/>
          <w:sz w:val="24"/>
          <w:szCs w:val="24"/>
        </w:rPr>
        <w:t>календарныеучебныеграфики</w:t>
      </w:r>
      <w:r>
        <w:rPr>
          <w:rFonts w:hAnsi="Times New Roman"/>
          <w:color w:val="000000"/>
          <w:sz w:val="24"/>
          <w:szCs w:val="24"/>
        </w:rPr>
        <w:t xml:space="preserve">, </w:t>
      </w:r>
      <w:r>
        <w:rPr>
          <w:rFonts w:hAnsi="Times New Roman"/>
          <w:color w:val="000000"/>
          <w:sz w:val="24"/>
          <w:szCs w:val="24"/>
        </w:rPr>
        <w:t>календарныепланывоспитательнойработы</w:t>
      </w:r>
      <w:r>
        <w:rPr>
          <w:rFonts w:hAnsi="Times New Roman"/>
          <w:color w:val="000000"/>
          <w:sz w:val="24"/>
          <w:szCs w:val="24"/>
        </w:rPr>
        <w:t>;</w:t>
      </w:r>
    </w:p>
    <w:p w:rsidR="006732D3" w:rsidRDefault="006732D3" w:rsidP="006732D3">
      <w:pPr>
        <w:numPr>
          <w:ilvl w:val="0"/>
          <w:numId w:val="12"/>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расписаниемзанятий</w:t>
      </w:r>
      <w:r>
        <w:rPr>
          <w:rFonts w:hAnsi="Times New Roman"/>
          <w:color w:val="000000"/>
          <w:sz w:val="24"/>
          <w:szCs w:val="24"/>
        </w:rPr>
        <w:t>.</w:t>
      </w:r>
    </w:p>
    <w:p w:rsidR="00596614" w:rsidRPr="005D786E" w:rsidRDefault="00596614" w:rsidP="00D4671F">
      <w:pPr>
        <w:jc w:val="both"/>
        <w:rPr>
          <w:rFonts w:ascii="Times New Roman" w:hAnsi="Times New Roman"/>
          <w:sz w:val="24"/>
          <w:szCs w:val="24"/>
        </w:rPr>
      </w:pPr>
      <w:r w:rsidRPr="005D786E">
        <w:rPr>
          <w:rFonts w:ascii="Times New Roman" w:hAnsi="Times New Roman"/>
          <w:sz w:val="24"/>
          <w:szCs w:val="24"/>
        </w:rPr>
        <w:t xml:space="preserve">С 01.01.2021 года </w:t>
      </w:r>
      <w:r w:rsidR="00AA7273">
        <w:rPr>
          <w:rFonts w:ascii="Times New Roman" w:hAnsi="Times New Roman"/>
          <w:sz w:val="24"/>
          <w:szCs w:val="24"/>
        </w:rPr>
        <w:t xml:space="preserve">МБОУ ООШ с. Ульяновка </w:t>
      </w:r>
      <w:r w:rsidRPr="005D786E">
        <w:rPr>
          <w:rFonts w:ascii="Times New Roman" w:hAnsi="Times New Roman"/>
          <w:sz w:val="24"/>
          <w:szCs w:val="24"/>
        </w:rPr>
        <w:t>функционирует в соответствии с требованиями </w:t>
      </w:r>
      <w:hyperlink r:id="rId9" w:anchor="/document/99/566085656/" w:history="1">
        <w:r w:rsidRPr="005D786E">
          <w:rPr>
            <w:rStyle w:val="a7"/>
            <w:rFonts w:ascii="Times New Roman" w:hAnsi="Times New Roman"/>
            <w:sz w:val="24"/>
            <w:szCs w:val="24"/>
          </w:rPr>
          <w:t>СП 2.4.3648-20</w:t>
        </w:r>
      </w:hyperlink>
      <w:r w:rsidRPr="005D786E">
        <w:rPr>
          <w:rFonts w:ascii="Times New Roman" w:hAnsi="Times New Roman"/>
          <w:sz w:val="24"/>
          <w:szCs w:val="24"/>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0" w:anchor="/document/99/573500115/ZAP2EI83I9/" w:history="1">
        <w:r w:rsidRPr="005D786E">
          <w:rPr>
            <w:rStyle w:val="a7"/>
            <w:rFonts w:ascii="Times New Roman" w:hAnsi="Times New Roman"/>
            <w:sz w:val="24"/>
            <w:szCs w:val="24"/>
          </w:rPr>
          <w:t>СанПиН 1.2.3685-21</w:t>
        </w:r>
      </w:hyperlink>
      <w:r w:rsidRPr="005D786E">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МБОУ ООШ с. Ульяновка  усилила контроль за уроками физкультуры. Учитель физической  культуры организуют процесс физического воспитания и мероприятия по физкультуре в зависимости от пола, возраста и состояния здоровья. </w:t>
      </w:r>
    </w:p>
    <w:p w:rsidR="00596614" w:rsidRDefault="00596614" w:rsidP="00D4671F">
      <w:pPr>
        <w:jc w:val="both"/>
        <w:rPr>
          <w:rFonts w:ascii="Times New Roman" w:hAnsi="Times New Roman"/>
          <w:sz w:val="24"/>
          <w:szCs w:val="24"/>
        </w:rPr>
      </w:pPr>
      <w:r w:rsidRPr="005D786E">
        <w:rPr>
          <w:rFonts w:ascii="Times New Roman" w:hAnsi="Times New Roman"/>
          <w:sz w:val="24"/>
          <w:szCs w:val="24"/>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6732D3" w:rsidRDefault="006732D3" w:rsidP="006732D3">
      <w:pPr>
        <w:rPr>
          <w:rFonts w:hAnsi="Times New Roman"/>
          <w:color w:val="000000"/>
          <w:sz w:val="24"/>
          <w:szCs w:val="24"/>
        </w:rPr>
      </w:pPr>
      <w:r>
        <w:rPr>
          <w:rFonts w:hAnsi="Times New Roman"/>
          <w:color w:val="000000"/>
          <w:sz w:val="24"/>
          <w:szCs w:val="24"/>
        </w:rPr>
        <w:t>Учебные планы</w:t>
      </w:r>
      <w:r>
        <w:rPr>
          <w:rFonts w:hAnsi="Times New Roman"/>
          <w:color w:val="000000"/>
          <w:sz w:val="24"/>
          <w:szCs w:val="24"/>
        </w:rPr>
        <w:t xml:space="preserve"> 1-</w:t>
      </w:r>
      <w:r>
        <w:rPr>
          <w:rFonts w:hAnsi="Times New Roman"/>
          <w:color w:val="000000"/>
          <w:sz w:val="24"/>
          <w:szCs w:val="24"/>
        </w:rPr>
        <w:t>хи</w:t>
      </w:r>
      <w:r>
        <w:rPr>
          <w:rFonts w:hAnsi="Times New Roman"/>
          <w:color w:val="000000"/>
          <w:sz w:val="24"/>
          <w:szCs w:val="24"/>
        </w:rPr>
        <w:t xml:space="preserve"> 2</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хклассовориентированыначетырехлетнийнормативныйсрокосвоенияосновнойобразовательнойпрограммыначальногообщегообразования</w:t>
      </w:r>
      <w:r>
        <w:rPr>
          <w:rFonts w:hAnsi="Times New Roman"/>
          <w:color w:val="000000"/>
          <w:sz w:val="24"/>
          <w:szCs w:val="24"/>
        </w:rPr>
        <w:t xml:space="preserve"> (</w:t>
      </w:r>
      <w:r>
        <w:rPr>
          <w:rFonts w:hAnsi="Times New Roman"/>
          <w:color w:val="000000"/>
          <w:sz w:val="24"/>
          <w:szCs w:val="24"/>
        </w:rPr>
        <w:t>реализацияФГОСНООвторогопоколенияиФГОСНОО</w:t>
      </w:r>
      <w:r>
        <w:rPr>
          <w:rFonts w:hAnsi="Times New Roman"/>
          <w:color w:val="000000"/>
          <w:sz w:val="24"/>
          <w:szCs w:val="24"/>
        </w:rPr>
        <w:t>-2021), 5-</w:t>
      </w:r>
      <w:r>
        <w:rPr>
          <w:rFonts w:hAnsi="Times New Roman"/>
          <w:color w:val="000000"/>
          <w:sz w:val="24"/>
          <w:szCs w:val="24"/>
        </w:rPr>
        <w:t>хи</w:t>
      </w:r>
      <w:r>
        <w:rPr>
          <w:rFonts w:hAnsi="Times New Roman"/>
          <w:color w:val="000000"/>
          <w:sz w:val="24"/>
          <w:szCs w:val="24"/>
        </w:rPr>
        <w:t xml:space="preserve"> 6</w:t>
      </w:r>
      <w:r>
        <w:rPr>
          <w:rFonts w:hAnsi="Times New Roman"/>
          <w:color w:val="000000"/>
          <w:sz w:val="24"/>
          <w:szCs w:val="24"/>
        </w:rPr>
        <w:t>–</w:t>
      </w:r>
      <w:r>
        <w:rPr>
          <w:rFonts w:hAnsi="Times New Roman"/>
          <w:color w:val="000000"/>
          <w:sz w:val="24"/>
          <w:szCs w:val="24"/>
        </w:rPr>
        <w:t>9-</w:t>
      </w:r>
      <w:r>
        <w:rPr>
          <w:rFonts w:hAnsi="Times New Roman"/>
          <w:color w:val="000000"/>
          <w:sz w:val="24"/>
          <w:szCs w:val="24"/>
        </w:rPr>
        <w:t>хклассов–</w:t>
      </w:r>
      <w:r>
        <w:rPr>
          <w:rFonts w:hAnsi="Times New Roman"/>
          <w:color w:val="000000"/>
          <w:sz w:val="24"/>
          <w:szCs w:val="24"/>
        </w:rPr>
        <w:lastRenderedPageBreak/>
        <w:t>напятилетнийнормативныйсрокосвоенияосновнойобразовательнойпрограммыосновногообщегообразования</w:t>
      </w:r>
      <w:r>
        <w:rPr>
          <w:rFonts w:hAnsi="Times New Roman"/>
          <w:color w:val="000000"/>
          <w:sz w:val="24"/>
          <w:szCs w:val="24"/>
        </w:rPr>
        <w:t xml:space="preserve"> (</w:t>
      </w:r>
      <w:r>
        <w:rPr>
          <w:rFonts w:hAnsi="Times New Roman"/>
          <w:color w:val="000000"/>
          <w:sz w:val="24"/>
          <w:szCs w:val="24"/>
        </w:rPr>
        <w:t>реализацияФГОСОООвторогопоколенияиФГОС</w:t>
      </w:r>
      <w:r>
        <w:rPr>
          <w:rFonts w:hAnsi="Times New Roman"/>
          <w:color w:val="000000"/>
          <w:sz w:val="24"/>
          <w:szCs w:val="24"/>
        </w:rPr>
        <w:t>-2021.</w:t>
      </w:r>
    </w:p>
    <w:p w:rsidR="00123AD6" w:rsidRDefault="00123AD6" w:rsidP="00123AD6">
      <w:pPr>
        <w:pStyle w:val="a3"/>
        <w:rPr>
          <w:rFonts w:ascii="Times New Roman" w:hAnsi="Times New Roman"/>
        </w:rPr>
      </w:pPr>
      <w:r w:rsidRPr="00123AD6">
        <w:rPr>
          <w:rFonts w:ascii="Times New Roman" w:hAnsi="Times New Roman"/>
          <w:sz w:val="24"/>
          <w:szCs w:val="24"/>
        </w:rPr>
        <w:t xml:space="preserve">Форма обучения: </w:t>
      </w:r>
      <w:r w:rsidRPr="00AF7D19">
        <w:rPr>
          <w:rFonts w:ascii="Times New Roman" w:hAnsi="Times New Roman"/>
          <w:i/>
          <w:sz w:val="24"/>
          <w:szCs w:val="24"/>
        </w:rPr>
        <w:t xml:space="preserve">очная.                                                                                                                                     </w:t>
      </w:r>
      <w:r w:rsidRPr="00123AD6">
        <w:rPr>
          <w:rFonts w:ascii="Times New Roman" w:hAnsi="Times New Roman"/>
          <w:sz w:val="24"/>
          <w:szCs w:val="24"/>
        </w:rPr>
        <w:t xml:space="preserve">Язык обучения: </w:t>
      </w:r>
      <w:r w:rsidRPr="00AF7D19">
        <w:rPr>
          <w:rFonts w:ascii="Times New Roman" w:hAnsi="Times New Roman"/>
          <w:i/>
          <w:sz w:val="24"/>
          <w:szCs w:val="24"/>
        </w:rPr>
        <w:t>русский</w:t>
      </w:r>
      <w:r w:rsidR="00BF12DB" w:rsidRPr="00AF7D19">
        <w:rPr>
          <w:rFonts w:ascii="Times New Roman" w:hAnsi="Times New Roman"/>
          <w:i/>
          <w:sz w:val="24"/>
          <w:szCs w:val="24"/>
        </w:rPr>
        <w:t>.</w:t>
      </w:r>
    </w:p>
    <w:p w:rsidR="00AA7273" w:rsidRDefault="00AA7273" w:rsidP="00123AD6">
      <w:pPr>
        <w:pStyle w:val="a3"/>
        <w:jc w:val="both"/>
        <w:rPr>
          <w:rFonts w:ascii="Times New Roman" w:hAnsi="Times New Roman"/>
          <w:sz w:val="24"/>
          <w:szCs w:val="24"/>
        </w:rPr>
      </w:pPr>
      <w:r w:rsidRPr="00AA7273">
        <w:rPr>
          <w:rFonts w:ascii="Times New Roman" w:eastAsia="Calibri" w:hAnsi="Times New Roman"/>
          <w:sz w:val="24"/>
          <w:szCs w:val="24"/>
        </w:rPr>
        <w:t xml:space="preserve">Продолжительность учебного года: I класс - 33 учебные недели, II - IV классы - 34 учебные недели. В </w:t>
      </w:r>
      <w:r>
        <w:rPr>
          <w:rFonts w:ascii="Times New Roman" w:eastAsia="Calibri" w:hAnsi="Times New Roman"/>
          <w:sz w:val="24"/>
          <w:szCs w:val="24"/>
        </w:rPr>
        <w:t>1-9 классах</w:t>
      </w:r>
      <w:r w:rsidRPr="00AA7273">
        <w:rPr>
          <w:rFonts w:ascii="Times New Roman" w:eastAsia="Calibri" w:hAnsi="Times New Roman"/>
          <w:sz w:val="24"/>
          <w:szCs w:val="24"/>
        </w:rPr>
        <w:t xml:space="preserve"> – 5-дневная учебная неделя</w:t>
      </w:r>
      <w:r w:rsidRPr="00AA7273">
        <w:rPr>
          <w:rFonts w:ascii="Times New Roman" w:hAnsi="Times New Roman"/>
          <w:sz w:val="24"/>
          <w:szCs w:val="24"/>
        </w:rPr>
        <w:t>.</w:t>
      </w:r>
    </w:p>
    <w:p w:rsidR="00AA7273" w:rsidRDefault="00AA7273" w:rsidP="00AA7273">
      <w:pPr>
        <w:pStyle w:val="a3"/>
        <w:jc w:val="both"/>
        <w:rPr>
          <w:rFonts w:ascii="Times New Roman" w:eastAsia="Calibri" w:hAnsi="Times New Roman"/>
          <w:sz w:val="24"/>
          <w:szCs w:val="24"/>
        </w:rPr>
      </w:pPr>
      <w:r w:rsidRPr="00AA7273">
        <w:rPr>
          <w:rFonts w:ascii="Times New Roman" w:eastAsia="Calibri" w:hAnsi="Times New Roman"/>
          <w:sz w:val="24"/>
          <w:szCs w:val="24"/>
        </w:rPr>
        <w:t xml:space="preserve">В соответствии с Санитарно-эпидемиологическими правилами и нормами в 1-м классе максимальная аудиторная нагрузка составляет 21 час, во </w:t>
      </w:r>
      <w:r w:rsidRPr="00AA7273">
        <w:rPr>
          <w:rFonts w:ascii="Times New Roman" w:eastAsia="Calibri" w:hAnsi="Times New Roman"/>
          <w:sz w:val="24"/>
          <w:szCs w:val="24"/>
          <w:lang w:val="en-US"/>
        </w:rPr>
        <w:t>II</w:t>
      </w:r>
      <w:r w:rsidRPr="00AA7273">
        <w:rPr>
          <w:rFonts w:ascii="Times New Roman" w:eastAsia="Calibri" w:hAnsi="Times New Roman"/>
          <w:sz w:val="24"/>
          <w:szCs w:val="24"/>
        </w:rPr>
        <w:t>-</w:t>
      </w:r>
      <w:r w:rsidRPr="00AA7273">
        <w:rPr>
          <w:rFonts w:ascii="Times New Roman" w:eastAsia="Calibri" w:hAnsi="Times New Roman"/>
          <w:sz w:val="24"/>
          <w:szCs w:val="24"/>
          <w:lang w:val="en-US"/>
        </w:rPr>
        <w:t>IV</w:t>
      </w:r>
      <w:r w:rsidRPr="00AA7273">
        <w:rPr>
          <w:rFonts w:ascii="Times New Roman" w:eastAsia="Calibri" w:hAnsi="Times New Roman"/>
          <w:sz w:val="24"/>
          <w:szCs w:val="24"/>
        </w:rPr>
        <w:t xml:space="preserve"> к</w:t>
      </w:r>
      <w:r>
        <w:rPr>
          <w:rFonts w:ascii="Times New Roman" w:eastAsia="Calibri" w:hAnsi="Times New Roman"/>
          <w:sz w:val="24"/>
          <w:szCs w:val="24"/>
        </w:rPr>
        <w:t>лассах – 23 часа, в V классе -29 часов</w:t>
      </w:r>
      <w:r w:rsidRPr="00AA7273">
        <w:rPr>
          <w:rFonts w:ascii="Times New Roman" w:eastAsia="Calibri" w:hAnsi="Times New Roman"/>
          <w:sz w:val="24"/>
          <w:szCs w:val="24"/>
        </w:rPr>
        <w:t xml:space="preserve">, в </w:t>
      </w:r>
      <w:r w:rsidRPr="00AA7273">
        <w:rPr>
          <w:rFonts w:ascii="Times New Roman" w:eastAsia="Calibri" w:hAnsi="Times New Roman"/>
          <w:sz w:val="24"/>
          <w:szCs w:val="24"/>
          <w:lang w:val="en-US"/>
        </w:rPr>
        <w:t>VI</w:t>
      </w:r>
      <w:r>
        <w:rPr>
          <w:rFonts w:ascii="Times New Roman" w:eastAsia="Calibri" w:hAnsi="Times New Roman"/>
          <w:sz w:val="24"/>
          <w:szCs w:val="24"/>
        </w:rPr>
        <w:t xml:space="preserve"> классе -  30 часов</w:t>
      </w:r>
      <w:r w:rsidRPr="00AA7273">
        <w:rPr>
          <w:rFonts w:ascii="Times New Roman" w:eastAsia="Calibri" w:hAnsi="Times New Roman"/>
          <w:sz w:val="24"/>
          <w:szCs w:val="24"/>
        </w:rPr>
        <w:t xml:space="preserve">, в  </w:t>
      </w:r>
      <w:r w:rsidRPr="00AA7273">
        <w:rPr>
          <w:rFonts w:ascii="Times New Roman" w:eastAsia="Calibri" w:hAnsi="Times New Roman"/>
          <w:sz w:val="24"/>
          <w:szCs w:val="24"/>
          <w:lang w:val="en-US"/>
        </w:rPr>
        <w:t>VII</w:t>
      </w:r>
      <w:r>
        <w:rPr>
          <w:rFonts w:ascii="Times New Roman" w:eastAsia="Calibri" w:hAnsi="Times New Roman"/>
          <w:sz w:val="24"/>
          <w:szCs w:val="24"/>
        </w:rPr>
        <w:t xml:space="preserve"> классе – 32 часа</w:t>
      </w:r>
      <w:r w:rsidRPr="00AA7273">
        <w:rPr>
          <w:rFonts w:ascii="Times New Roman" w:eastAsia="Calibri" w:hAnsi="Times New Roman"/>
          <w:sz w:val="24"/>
          <w:szCs w:val="24"/>
        </w:rPr>
        <w:t xml:space="preserve">, в </w:t>
      </w:r>
      <w:r w:rsidRPr="00AA7273">
        <w:rPr>
          <w:rFonts w:ascii="Times New Roman" w:eastAsia="Calibri" w:hAnsi="Times New Roman"/>
          <w:sz w:val="24"/>
          <w:szCs w:val="24"/>
          <w:lang w:val="en-US"/>
        </w:rPr>
        <w:t>IIX</w:t>
      </w:r>
      <w:r w:rsidRPr="00AA7273">
        <w:rPr>
          <w:rFonts w:ascii="Times New Roman" w:eastAsia="Calibri" w:hAnsi="Times New Roman"/>
          <w:sz w:val="24"/>
          <w:szCs w:val="24"/>
        </w:rPr>
        <w:t>-</w:t>
      </w:r>
      <w:r w:rsidRPr="00AA7273">
        <w:rPr>
          <w:rFonts w:ascii="Times New Roman" w:eastAsia="Calibri" w:hAnsi="Times New Roman"/>
          <w:sz w:val="24"/>
          <w:szCs w:val="24"/>
          <w:lang w:val="en-US"/>
        </w:rPr>
        <w:t>IX</w:t>
      </w:r>
      <w:r>
        <w:rPr>
          <w:rFonts w:ascii="Times New Roman" w:eastAsia="Calibri" w:hAnsi="Times New Roman"/>
          <w:sz w:val="24"/>
          <w:szCs w:val="24"/>
        </w:rPr>
        <w:t xml:space="preserve"> классах-33 </w:t>
      </w:r>
      <w:r w:rsidRPr="00AA7273">
        <w:rPr>
          <w:rFonts w:ascii="Times New Roman" w:eastAsia="Calibri" w:hAnsi="Times New Roman"/>
          <w:sz w:val="24"/>
          <w:szCs w:val="24"/>
        </w:rPr>
        <w:t>ча</w:t>
      </w:r>
      <w:r>
        <w:rPr>
          <w:rFonts w:ascii="Times New Roman" w:eastAsia="Calibri" w:hAnsi="Times New Roman"/>
          <w:sz w:val="24"/>
          <w:szCs w:val="24"/>
        </w:rPr>
        <w:t>са</w:t>
      </w:r>
    </w:p>
    <w:p w:rsidR="00AA7273" w:rsidRPr="00AA7273" w:rsidRDefault="00AA7273" w:rsidP="00AA7273">
      <w:pPr>
        <w:spacing w:after="0"/>
        <w:jc w:val="center"/>
        <w:rPr>
          <w:rFonts w:ascii="Times New Roman" w:hAnsi="Times New Roman"/>
          <w:b/>
          <w:i/>
          <w:sz w:val="24"/>
          <w:szCs w:val="24"/>
        </w:rPr>
      </w:pPr>
      <w:r w:rsidRPr="00AA7273">
        <w:rPr>
          <w:rFonts w:ascii="Times New Roman" w:hAnsi="Times New Roman"/>
          <w:b/>
          <w:i/>
          <w:sz w:val="24"/>
          <w:szCs w:val="24"/>
        </w:rPr>
        <w:t>Режим образовательной деятельности</w:t>
      </w:r>
    </w:p>
    <w:tbl>
      <w:tblPr>
        <w:tblStyle w:val="a6"/>
        <w:tblW w:w="5000" w:type="pct"/>
        <w:tblLook w:val="04A0"/>
      </w:tblPr>
      <w:tblGrid>
        <w:gridCol w:w="1195"/>
        <w:gridCol w:w="1635"/>
        <w:gridCol w:w="3680"/>
        <w:gridCol w:w="2045"/>
        <w:gridCol w:w="2009"/>
      </w:tblGrid>
      <w:tr w:rsidR="00AA7273" w:rsidRPr="00AA7273" w:rsidTr="00BF12DB">
        <w:tc>
          <w:tcPr>
            <w:tcW w:w="565" w:type="pct"/>
            <w:shd w:val="clear" w:color="auto" w:fill="FDE9D9" w:themeFill="accent6" w:themeFillTint="33"/>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Классы</w:t>
            </w:r>
          </w:p>
        </w:tc>
        <w:tc>
          <w:tcPr>
            <w:tcW w:w="774" w:type="pct"/>
            <w:shd w:val="clear" w:color="auto" w:fill="FDE9D9" w:themeFill="accent6" w:themeFillTint="33"/>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Количество смен</w:t>
            </w:r>
          </w:p>
        </w:tc>
        <w:tc>
          <w:tcPr>
            <w:tcW w:w="1742" w:type="pct"/>
            <w:shd w:val="clear" w:color="auto" w:fill="FDE9D9" w:themeFill="accent6" w:themeFillTint="33"/>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Продолжительность урока</w:t>
            </w:r>
          </w:p>
        </w:tc>
        <w:tc>
          <w:tcPr>
            <w:tcW w:w="968" w:type="pct"/>
            <w:shd w:val="clear" w:color="auto" w:fill="FDE9D9" w:themeFill="accent6" w:themeFillTint="33"/>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Количество учебных дней в неделю</w:t>
            </w:r>
          </w:p>
        </w:tc>
        <w:tc>
          <w:tcPr>
            <w:tcW w:w="951" w:type="pct"/>
            <w:shd w:val="clear" w:color="auto" w:fill="FDE9D9" w:themeFill="accent6" w:themeFillTint="33"/>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Количество учебных недель в году</w:t>
            </w:r>
          </w:p>
        </w:tc>
      </w:tr>
      <w:tr w:rsidR="00AA7273" w:rsidRPr="00AA7273" w:rsidTr="00BF12DB">
        <w:tc>
          <w:tcPr>
            <w:tcW w:w="565"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1</w:t>
            </w:r>
          </w:p>
        </w:tc>
        <w:tc>
          <w:tcPr>
            <w:tcW w:w="774"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1</w:t>
            </w:r>
          </w:p>
        </w:tc>
        <w:tc>
          <w:tcPr>
            <w:tcW w:w="1742"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Ступенчатый режим:</w:t>
            </w:r>
          </w:p>
          <w:p w:rsidR="00AA7273" w:rsidRPr="00AA7273" w:rsidRDefault="00AA7273" w:rsidP="00BF12DB">
            <w:pPr>
              <w:rPr>
                <w:rFonts w:ascii="Times New Roman" w:hAnsi="Times New Roman"/>
                <w:sz w:val="24"/>
                <w:szCs w:val="24"/>
              </w:rPr>
            </w:pPr>
            <w:r w:rsidRPr="00AA7273">
              <w:rPr>
                <w:rFonts w:ascii="Times New Roman" w:hAnsi="Times New Roman"/>
                <w:sz w:val="24"/>
                <w:szCs w:val="24"/>
              </w:rPr>
              <w:t>– 35 минут (сентябрь – декабрь);</w:t>
            </w:r>
          </w:p>
          <w:p w:rsidR="00AA7273" w:rsidRPr="00AA7273" w:rsidRDefault="00AA7273" w:rsidP="00BF12DB">
            <w:pPr>
              <w:rPr>
                <w:rFonts w:ascii="Times New Roman" w:hAnsi="Times New Roman"/>
                <w:sz w:val="24"/>
                <w:szCs w:val="24"/>
              </w:rPr>
            </w:pPr>
            <w:r w:rsidRPr="00AA7273">
              <w:rPr>
                <w:rFonts w:ascii="Times New Roman" w:hAnsi="Times New Roman"/>
                <w:sz w:val="24"/>
                <w:szCs w:val="24"/>
              </w:rPr>
              <w:t>– 40 минут (январь – май)</w:t>
            </w:r>
          </w:p>
        </w:tc>
        <w:tc>
          <w:tcPr>
            <w:tcW w:w="968"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5</w:t>
            </w:r>
          </w:p>
        </w:tc>
        <w:tc>
          <w:tcPr>
            <w:tcW w:w="951"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33</w:t>
            </w:r>
          </w:p>
        </w:tc>
      </w:tr>
      <w:tr w:rsidR="00AA7273" w:rsidRPr="00AA7273" w:rsidTr="00BF12DB">
        <w:tc>
          <w:tcPr>
            <w:tcW w:w="565"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2–</w:t>
            </w:r>
            <w:r>
              <w:rPr>
                <w:rFonts w:ascii="Times New Roman" w:hAnsi="Times New Roman"/>
                <w:sz w:val="24"/>
                <w:szCs w:val="24"/>
              </w:rPr>
              <w:t>9</w:t>
            </w:r>
          </w:p>
        </w:tc>
        <w:tc>
          <w:tcPr>
            <w:tcW w:w="774"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1</w:t>
            </w:r>
          </w:p>
        </w:tc>
        <w:tc>
          <w:tcPr>
            <w:tcW w:w="1742"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45 минут</w:t>
            </w:r>
          </w:p>
        </w:tc>
        <w:tc>
          <w:tcPr>
            <w:tcW w:w="968"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5</w:t>
            </w:r>
          </w:p>
        </w:tc>
        <w:tc>
          <w:tcPr>
            <w:tcW w:w="951" w:type="pct"/>
            <w:vAlign w:val="center"/>
          </w:tcPr>
          <w:p w:rsidR="00AA7273" w:rsidRPr="00AA7273" w:rsidRDefault="00AA7273" w:rsidP="00BF12DB">
            <w:pPr>
              <w:rPr>
                <w:rFonts w:ascii="Times New Roman" w:hAnsi="Times New Roman"/>
                <w:sz w:val="24"/>
                <w:szCs w:val="24"/>
              </w:rPr>
            </w:pPr>
            <w:r w:rsidRPr="00AA7273">
              <w:rPr>
                <w:rFonts w:ascii="Times New Roman" w:hAnsi="Times New Roman"/>
                <w:sz w:val="24"/>
                <w:szCs w:val="24"/>
              </w:rPr>
              <w:t>34</w:t>
            </w:r>
          </w:p>
        </w:tc>
      </w:tr>
    </w:tbl>
    <w:p w:rsidR="00AA7273" w:rsidRDefault="00AA7273" w:rsidP="00AA7273">
      <w:pPr>
        <w:spacing w:after="0"/>
        <w:rPr>
          <w:rFonts w:ascii="Times New Roman" w:hAnsi="Times New Roman"/>
          <w:sz w:val="26"/>
          <w:szCs w:val="26"/>
        </w:rPr>
      </w:pPr>
      <w:r w:rsidRPr="002A16AF">
        <w:rPr>
          <w:rFonts w:ascii="Times New Roman" w:hAnsi="Times New Roman"/>
          <w:sz w:val="26"/>
          <w:szCs w:val="26"/>
        </w:rPr>
        <w:t>Начало учебных занятий – 8 ч 30 мин.</w:t>
      </w:r>
    </w:p>
    <w:p w:rsidR="00EE2BCF" w:rsidRPr="00EE2BCF" w:rsidRDefault="00EE2BCF" w:rsidP="00EE2BCF">
      <w:pPr>
        <w:jc w:val="center"/>
        <w:rPr>
          <w:rFonts w:hAnsi="Times New Roman"/>
          <w:i/>
          <w:color w:val="000000"/>
          <w:sz w:val="24"/>
          <w:szCs w:val="24"/>
        </w:rPr>
      </w:pPr>
      <w:r w:rsidRPr="00EE2BCF">
        <w:rPr>
          <w:rFonts w:hAnsi="Times New Roman"/>
          <w:b/>
          <w:bCs/>
          <w:i/>
          <w:color w:val="000000"/>
          <w:sz w:val="24"/>
          <w:szCs w:val="24"/>
        </w:rPr>
        <w:t>Общаячисленностьобучающихся</w:t>
      </w:r>
      <w:r w:rsidRPr="00EE2BCF">
        <w:rPr>
          <w:rFonts w:hAnsi="Times New Roman"/>
          <w:b/>
          <w:bCs/>
          <w:i/>
          <w:color w:val="000000"/>
          <w:sz w:val="24"/>
          <w:szCs w:val="24"/>
        </w:rPr>
        <w:t xml:space="preserve">, </w:t>
      </w:r>
      <w:r w:rsidRPr="00EE2BCF">
        <w:rPr>
          <w:rFonts w:hAnsi="Times New Roman"/>
          <w:b/>
          <w:bCs/>
          <w:i/>
          <w:color w:val="000000"/>
          <w:sz w:val="24"/>
          <w:szCs w:val="24"/>
        </w:rPr>
        <w:t>осваивающихобразовательныепрограммыв</w:t>
      </w:r>
      <w:r w:rsidRPr="00EE2BCF">
        <w:rPr>
          <w:rFonts w:hAnsi="Times New Roman"/>
          <w:b/>
          <w:bCs/>
          <w:i/>
          <w:color w:val="000000"/>
          <w:sz w:val="24"/>
          <w:szCs w:val="24"/>
        </w:rPr>
        <w:t xml:space="preserve"> 2022</w:t>
      </w:r>
      <w:r w:rsidRPr="00EE2BCF">
        <w:rPr>
          <w:rFonts w:hAnsi="Times New Roman"/>
          <w:b/>
          <w:bCs/>
          <w:i/>
          <w:color w:val="000000"/>
          <w:sz w:val="24"/>
          <w:szCs w:val="24"/>
        </w:rPr>
        <w:t> году</w:t>
      </w:r>
    </w:p>
    <w:tbl>
      <w:tblPr>
        <w:tblW w:w="0" w:type="auto"/>
        <w:tblCellMar>
          <w:top w:w="15" w:type="dxa"/>
          <w:left w:w="15" w:type="dxa"/>
          <w:bottom w:w="15" w:type="dxa"/>
          <w:right w:w="15" w:type="dxa"/>
        </w:tblCellMar>
        <w:tblLook w:val="0600"/>
      </w:tblPr>
      <w:tblGrid>
        <w:gridCol w:w="8233"/>
        <w:gridCol w:w="2265"/>
      </w:tblGrid>
      <w:tr w:rsidR="00EE2BCF" w:rsidTr="00EE2BCF">
        <w:tc>
          <w:tcPr>
            <w:tcW w:w="0" w:type="auto"/>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tcPr>
          <w:p w:rsidR="00EE2BCF" w:rsidRDefault="00EE2BCF" w:rsidP="00CC2B25">
            <w:pPr>
              <w:rPr>
                <w:rFonts w:hAnsi="Times New Roman"/>
                <w:color w:val="000000"/>
                <w:sz w:val="24"/>
                <w:szCs w:val="24"/>
              </w:rPr>
            </w:pPr>
            <w:r>
              <w:rPr>
                <w:rFonts w:hAnsi="Times New Roman"/>
                <w:b/>
                <w:bCs/>
                <w:color w:val="000000"/>
                <w:sz w:val="24"/>
                <w:szCs w:val="24"/>
              </w:rPr>
              <w:t>Названиеобразовательнойпрограммы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tcPr>
          <w:p w:rsidR="00EE2BCF" w:rsidRDefault="00EE2BCF" w:rsidP="00CC2B25">
            <w:pPr>
              <w:rPr>
                <w:rFonts w:hAnsi="Times New Roman"/>
                <w:color w:val="000000"/>
                <w:sz w:val="24"/>
                <w:szCs w:val="24"/>
              </w:rPr>
            </w:pPr>
            <w:r>
              <w:rPr>
                <w:rFonts w:hAnsi="Times New Roman"/>
                <w:b/>
                <w:bCs/>
                <w:color w:val="000000"/>
                <w:sz w:val="24"/>
                <w:szCs w:val="24"/>
              </w:rPr>
              <w:t>Численностьобучающихся</w:t>
            </w:r>
          </w:p>
        </w:tc>
      </w:tr>
      <w:tr w:rsidR="00EE2BCF" w:rsidTr="00CC2B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BCF" w:rsidRDefault="00EE2BCF" w:rsidP="00CC2B25">
            <w:pPr>
              <w:rPr>
                <w:rFonts w:hAnsi="Times New Roman"/>
                <w:color w:val="000000"/>
                <w:sz w:val="24"/>
                <w:szCs w:val="24"/>
              </w:rPr>
            </w:pPr>
            <w:r>
              <w:rPr>
                <w:rFonts w:hAnsi="Times New Roman"/>
                <w:color w:val="000000"/>
                <w:sz w:val="24"/>
                <w:szCs w:val="24"/>
              </w:rPr>
              <w:t>ОсновнаяобразовательнаяпрограмманачальногообщегообразованияпоФГОСначальногообщегообразования</w:t>
            </w:r>
            <w:r>
              <w:rPr>
                <w:rFonts w:hAnsi="Times New Roman"/>
                <w:color w:val="000000"/>
                <w:sz w:val="24"/>
                <w:szCs w:val="24"/>
              </w:rPr>
              <w:t xml:space="preserve">, </w:t>
            </w:r>
            <w:r>
              <w:rPr>
                <w:rFonts w:hAnsi="Times New Roman"/>
                <w:color w:val="000000"/>
                <w:sz w:val="24"/>
                <w:szCs w:val="24"/>
              </w:rPr>
              <w:t>утвержденному приказомМинпросвещенияРоссииот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BCF" w:rsidRDefault="00EE2BCF" w:rsidP="00CC2B25">
            <w:pPr>
              <w:rPr>
                <w:rFonts w:hAnsi="Times New Roman"/>
                <w:color w:val="000000"/>
                <w:sz w:val="24"/>
                <w:szCs w:val="24"/>
              </w:rPr>
            </w:pPr>
            <w:r>
              <w:rPr>
                <w:rFonts w:hAnsi="Times New Roman"/>
                <w:color w:val="000000"/>
                <w:sz w:val="24"/>
                <w:szCs w:val="24"/>
              </w:rPr>
              <w:t>13</w:t>
            </w:r>
          </w:p>
        </w:tc>
      </w:tr>
      <w:tr w:rsidR="00EE2BCF" w:rsidTr="00CC2B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BCF" w:rsidRDefault="00EE2BCF" w:rsidP="00CC2B25">
            <w:r>
              <w:rPr>
                <w:rFonts w:hAnsi="Times New Roman"/>
                <w:color w:val="000000"/>
                <w:sz w:val="24"/>
                <w:szCs w:val="24"/>
              </w:rPr>
              <w:t>ОсновнаяобразовательнаяпрограмманачальногообщегообразованияпоФГОСначальногообщегообразования</w:t>
            </w:r>
            <w:r>
              <w:rPr>
                <w:rFonts w:hAnsi="Times New Roman"/>
                <w:color w:val="000000"/>
                <w:sz w:val="24"/>
                <w:szCs w:val="24"/>
              </w:rPr>
              <w:t xml:space="preserve">, </w:t>
            </w:r>
            <w:r>
              <w:rPr>
                <w:rFonts w:hAnsi="Times New Roman"/>
                <w:color w:val="000000"/>
                <w:sz w:val="24"/>
                <w:szCs w:val="24"/>
              </w:rPr>
              <w:t>утвержденному приказомМинобрнаукиот</w:t>
            </w:r>
            <w:r>
              <w:rPr>
                <w:rFonts w:hAnsi="Times New Roman"/>
                <w:color w:val="000000"/>
                <w:sz w:val="24"/>
                <w:szCs w:val="24"/>
              </w:rPr>
              <w:t xml:space="preserve"> 06.10.2009 </w:t>
            </w:r>
            <w:r>
              <w:rPr>
                <w:rFonts w:hAnsi="Times New Roman"/>
                <w:color w:val="000000"/>
                <w:sz w:val="24"/>
                <w:szCs w:val="24"/>
              </w:rPr>
              <w:t>№</w:t>
            </w:r>
            <w:r>
              <w:rPr>
                <w:rFonts w:hAnsi="Times New Roman"/>
                <w:color w:val="000000"/>
                <w:sz w:val="24"/>
                <w:szCs w:val="24"/>
              </w:rPr>
              <w:t xml:space="preserve">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BCF" w:rsidRDefault="00EE2BCF" w:rsidP="00CC2B25">
            <w:r>
              <w:t>34</w:t>
            </w:r>
          </w:p>
        </w:tc>
      </w:tr>
      <w:tr w:rsidR="00EE2BCF" w:rsidTr="00CC2B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BCF" w:rsidRDefault="00EE2BCF" w:rsidP="00CC2B25">
            <w:pPr>
              <w:rPr>
                <w:rFonts w:hAnsi="Times New Roman"/>
                <w:color w:val="000000"/>
                <w:sz w:val="24"/>
                <w:szCs w:val="24"/>
              </w:rPr>
            </w:pPr>
            <w:r>
              <w:rPr>
                <w:rFonts w:hAnsi="Times New Roman"/>
                <w:color w:val="000000"/>
                <w:sz w:val="24"/>
                <w:szCs w:val="24"/>
              </w:rPr>
              <w:t>ОсновнаяобразовательнаяпрограммаосновногообщегообразованияпоФГОСосновногообщегообразования</w:t>
            </w:r>
            <w:r>
              <w:rPr>
                <w:rFonts w:hAnsi="Times New Roman"/>
                <w:color w:val="000000"/>
                <w:sz w:val="24"/>
                <w:szCs w:val="24"/>
              </w:rPr>
              <w:t xml:space="preserve">, </w:t>
            </w:r>
            <w:r>
              <w:rPr>
                <w:rFonts w:hAnsi="Times New Roman"/>
                <w:color w:val="000000"/>
                <w:sz w:val="24"/>
                <w:szCs w:val="24"/>
              </w:rPr>
              <w:t>утвержденному приказомМинпросвещенияРоссииот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BCF" w:rsidRDefault="00EE2BCF" w:rsidP="00CC2B25">
            <w:pPr>
              <w:rPr>
                <w:rFonts w:hAnsi="Times New Roman"/>
                <w:color w:val="000000"/>
                <w:sz w:val="24"/>
                <w:szCs w:val="24"/>
              </w:rPr>
            </w:pPr>
            <w:r>
              <w:rPr>
                <w:rFonts w:hAnsi="Times New Roman"/>
                <w:color w:val="000000"/>
                <w:sz w:val="24"/>
                <w:szCs w:val="24"/>
              </w:rPr>
              <w:t>13</w:t>
            </w:r>
          </w:p>
        </w:tc>
      </w:tr>
      <w:tr w:rsidR="00EE2BCF" w:rsidTr="00CC2B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BCF" w:rsidRDefault="00EE2BCF" w:rsidP="00CC2B25">
            <w:r>
              <w:rPr>
                <w:rFonts w:hAnsi="Times New Roman"/>
                <w:color w:val="000000"/>
                <w:sz w:val="24"/>
                <w:szCs w:val="24"/>
              </w:rPr>
              <w:t>ОсновнаяобразовательнаяпрограммаосновногообщегообразованияпоФГОСосновногообщегообразования</w:t>
            </w:r>
            <w:r>
              <w:rPr>
                <w:rFonts w:hAnsi="Times New Roman"/>
                <w:color w:val="000000"/>
                <w:sz w:val="24"/>
                <w:szCs w:val="24"/>
              </w:rPr>
              <w:t xml:space="preserve">, </w:t>
            </w:r>
            <w:r>
              <w:rPr>
                <w:rFonts w:hAnsi="Times New Roman"/>
                <w:color w:val="000000"/>
                <w:sz w:val="24"/>
                <w:szCs w:val="24"/>
              </w:rPr>
              <w:t>утвержденному приказомМинобрнаукиот</w:t>
            </w:r>
            <w:r>
              <w:rPr>
                <w:rFonts w:hAnsi="Times New Roman"/>
                <w:color w:val="000000"/>
                <w:sz w:val="24"/>
                <w:szCs w:val="24"/>
              </w:rPr>
              <w:t xml:space="preserve"> 17.12.2010 </w:t>
            </w:r>
            <w:r>
              <w:rPr>
                <w:rFonts w:hAnsi="Times New Roman"/>
                <w:color w:val="000000"/>
                <w:sz w:val="24"/>
                <w:szCs w:val="24"/>
              </w:rPr>
              <w:t>№</w:t>
            </w:r>
            <w:r>
              <w:rPr>
                <w:rFonts w:hAnsi="Times New Roman"/>
                <w:color w:val="000000"/>
                <w:sz w:val="24"/>
                <w:szCs w:val="24"/>
              </w:rPr>
              <w:t xml:space="preserve">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BCF" w:rsidRDefault="00EE2BCF" w:rsidP="00CC2B25">
            <w:r>
              <w:t>55</w:t>
            </w:r>
          </w:p>
        </w:tc>
      </w:tr>
    </w:tbl>
    <w:p w:rsidR="00EE2BCF" w:rsidRDefault="00EE2BCF" w:rsidP="00EE2BCF">
      <w:pPr>
        <w:rPr>
          <w:rFonts w:hAnsi="Times New Roman"/>
          <w:color w:val="000000"/>
          <w:sz w:val="24"/>
          <w:szCs w:val="24"/>
        </w:rPr>
      </w:pPr>
      <w:r>
        <w:rPr>
          <w:rFonts w:hAnsi="Times New Roman"/>
          <w:color w:val="000000"/>
          <w:sz w:val="24"/>
          <w:szCs w:val="24"/>
        </w:rPr>
        <w:t>Всегов</w:t>
      </w:r>
      <w:r>
        <w:rPr>
          <w:rFonts w:hAnsi="Times New Roman"/>
          <w:color w:val="000000"/>
          <w:sz w:val="24"/>
          <w:szCs w:val="24"/>
        </w:rPr>
        <w:t xml:space="preserve"> 2022</w:t>
      </w:r>
      <w:r>
        <w:rPr>
          <w:rFonts w:hAnsi="Times New Roman"/>
          <w:color w:val="000000"/>
          <w:sz w:val="24"/>
          <w:szCs w:val="24"/>
        </w:rPr>
        <w:t> годувобразовательнойорганизацииполучалиобразование</w:t>
      </w:r>
      <w:r w:rsidR="002B23AB">
        <w:rPr>
          <w:rFonts w:hAnsi="Times New Roman"/>
          <w:color w:val="000000"/>
          <w:sz w:val="24"/>
          <w:szCs w:val="24"/>
        </w:rPr>
        <w:t xml:space="preserve">  114</w:t>
      </w:r>
      <w:r>
        <w:rPr>
          <w:rFonts w:hAnsi="Times New Roman"/>
          <w:color w:val="000000"/>
          <w:sz w:val="24"/>
          <w:szCs w:val="24"/>
        </w:rPr>
        <w:t>обучающихся</w:t>
      </w:r>
      <w:r>
        <w:rPr>
          <w:rFonts w:hAnsi="Times New Roman"/>
          <w:color w:val="000000"/>
          <w:sz w:val="24"/>
          <w:szCs w:val="24"/>
        </w:rPr>
        <w:t>.</w:t>
      </w:r>
    </w:p>
    <w:p w:rsidR="002B23AB" w:rsidRDefault="002B23AB" w:rsidP="002B23AB">
      <w:pPr>
        <w:jc w:val="center"/>
        <w:rPr>
          <w:rFonts w:hAnsi="Times New Roman"/>
          <w:color w:val="000000"/>
          <w:sz w:val="24"/>
          <w:szCs w:val="24"/>
        </w:rPr>
      </w:pPr>
      <w:r>
        <w:rPr>
          <w:rFonts w:hAnsi="Times New Roman"/>
          <w:b/>
          <w:bCs/>
          <w:color w:val="000000"/>
          <w:sz w:val="24"/>
          <w:szCs w:val="24"/>
        </w:rPr>
        <w:t>Обантикоронавирусныхмерах</w:t>
      </w:r>
    </w:p>
    <w:p w:rsidR="002B23AB" w:rsidRDefault="002B23AB" w:rsidP="002B23AB">
      <w:pPr>
        <w:rPr>
          <w:rFonts w:hAnsi="Times New Roman"/>
          <w:color w:val="000000"/>
          <w:sz w:val="24"/>
          <w:szCs w:val="24"/>
        </w:rPr>
      </w:pPr>
      <w:r>
        <w:rPr>
          <w:rFonts w:hAnsi="Times New Roman"/>
          <w:color w:val="000000"/>
          <w:sz w:val="24"/>
          <w:szCs w:val="24"/>
        </w:rPr>
        <w:t>МБОУООШс</w:t>
      </w:r>
      <w:r>
        <w:rPr>
          <w:rFonts w:hAnsi="Times New Roman"/>
          <w:color w:val="000000"/>
          <w:sz w:val="24"/>
          <w:szCs w:val="24"/>
        </w:rPr>
        <w:t xml:space="preserve">. </w:t>
      </w:r>
      <w:r>
        <w:rPr>
          <w:rFonts w:hAnsi="Times New Roman"/>
          <w:color w:val="000000"/>
          <w:sz w:val="24"/>
          <w:szCs w:val="24"/>
        </w:rPr>
        <w:t>Ульяновкавтечение</w:t>
      </w:r>
      <w:r>
        <w:rPr>
          <w:rFonts w:hAnsi="Times New Roman"/>
          <w:color w:val="000000"/>
          <w:sz w:val="24"/>
          <w:szCs w:val="24"/>
        </w:rPr>
        <w:t xml:space="preserve"> 2022 </w:t>
      </w:r>
      <w:r>
        <w:rPr>
          <w:rFonts w:hAnsi="Times New Roman"/>
          <w:color w:val="000000"/>
          <w:sz w:val="24"/>
          <w:szCs w:val="24"/>
        </w:rPr>
        <w:t>годапродолжалапрофилактикукоронавируса</w:t>
      </w:r>
      <w:r>
        <w:rPr>
          <w:rFonts w:hAnsi="Times New Roman"/>
          <w:color w:val="000000"/>
          <w:sz w:val="24"/>
          <w:szCs w:val="24"/>
        </w:rPr>
        <w:t xml:space="preserve">. </w:t>
      </w:r>
      <w:r>
        <w:rPr>
          <w:rFonts w:hAnsi="Times New Roman"/>
          <w:color w:val="000000"/>
          <w:sz w:val="24"/>
          <w:szCs w:val="24"/>
        </w:rPr>
        <w:t>Дляэтогобылизапланированыорганизационныеисанитарно</w:t>
      </w:r>
      <w:r>
        <w:rPr>
          <w:rFonts w:hAnsi="Times New Roman"/>
          <w:color w:val="000000"/>
          <w:sz w:val="24"/>
          <w:szCs w:val="24"/>
        </w:rPr>
        <w:t>-</w:t>
      </w:r>
      <w:r>
        <w:rPr>
          <w:rFonts w:hAnsi="Times New Roman"/>
          <w:color w:val="000000"/>
          <w:sz w:val="24"/>
          <w:szCs w:val="24"/>
        </w:rPr>
        <w:lastRenderedPageBreak/>
        <w:t>противоэпидемическиемероприятиявсоответствиисСП</w:t>
      </w:r>
      <w:r>
        <w:rPr>
          <w:rFonts w:hAnsi="Times New Roman"/>
          <w:color w:val="000000"/>
          <w:sz w:val="24"/>
          <w:szCs w:val="24"/>
        </w:rPr>
        <w:t xml:space="preserve"> 3.1/2.43598-20 </w:t>
      </w:r>
      <w:r>
        <w:rPr>
          <w:rFonts w:hAnsi="Times New Roman"/>
          <w:color w:val="000000"/>
          <w:sz w:val="24"/>
          <w:szCs w:val="24"/>
        </w:rPr>
        <w:t>иметодическимирекомендациямипоорганизацииработыобразовательныхорганизацийПензенскойобластииКузнецкогорайона</w:t>
      </w:r>
      <w:r>
        <w:rPr>
          <w:rFonts w:hAnsi="Times New Roman"/>
          <w:color w:val="000000"/>
          <w:sz w:val="24"/>
          <w:szCs w:val="24"/>
        </w:rPr>
        <w:t xml:space="preserve">. </w:t>
      </w:r>
      <w:r>
        <w:rPr>
          <w:rFonts w:hAnsi="Times New Roman"/>
          <w:color w:val="000000"/>
          <w:sz w:val="24"/>
          <w:szCs w:val="24"/>
        </w:rPr>
        <w:t>Так</w:t>
      </w:r>
      <w:r>
        <w:rPr>
          <w:rFonts w:hAnsi="Times New Roman"/>
          <w:color w:val="000000"/>
          <w:sz w:val="24"/>
          <w:szCs w:val="24"/>
        </w:rPr>
        <w:t xml:space="preserve">, </w:t>
      </w:r>
      <w:r>
        <w:rPr>
          <w:rFonts w:hAnsi="Times New Roman"/>
          <w:color w:val="000000"/>
          <w:sz w:val="24"/>
          <w:szCs w:val="24"/>
        </w:rPr>
        <w:t>МБОУООШс</w:t>
      </w:r>
      <w:r>
        <w:rPr>
          <w:rFonts w:hAnsi="Times New Roman"/>
          <w:color w:val="000000"/>
          <w:sz w:val="24"/>
          <w:szCs w:val="24"/>
        </w:rPr>
        <w:t xml:space="preserve">. </w:t>
      </w:r>
      <w:r>
        <w:rPr>
          <w:rFonts w:hAnsi="Times New Roman"/>
          <w:color w:val="000000"/>
          <w:sz w:val="24"/>
          <w:szCs w:val="24"/>
        </w:rPr>
        <w:t>Ульяновка</w:t>
      </w:r>
      <w:r>
        <w:rPr>
          <w:rFonts w:hAnsi="Times New Roman"/>
          <w:color w:val="000000"/>
          <w:sz w:val="24"/>
          <w:szCs w:val="24"/>
        </w:rPr>
        <w:t>:</w:t>
      </w:r>
    </w:p>
    <w:p w:rsidR="002B23AB" w:rsidRDefault="002B23AB" w:rsidP="002B23AB">
      <w:pPr>
        <w:numPr>
          <w:ilvl w:val="0"/>
          <w:numId w:val="28"/>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закупилабесконтактныетермометры</w:t>
      </w:r>
      <w:r>
        <w:rPr>
          <w:rFonts w:hAnsi="Times New Roman"/>
          <w:color w:val="000000"/>
          <w:sz w:val="24"/>
          <w:szCs w:val="24"/>
        </w:rPr>
        <w:t xml:space="preserve">,  </w:t>
      </w:r>
      <w:r>
        <w:rPr>
          <w:rFonts w:hAnsi="Times New Roman"/>
          <w:color w:val="000000"/>
          <w:sz w:val="24"/>
          <w:szCs w:val="24"/>
        </w:rPr>
        <w:t>рециркуляторыпередвижные</w:t>
      </w:r>
      <w:r>
        <w:rPr>
          <w:rFonts w:hAnsi="Times New Roman"/>
          <w:color w:val="000000"/>
          <w:sz w:val="24"/>
          <w:szCs w:val="24"/>
        </w:rPr>
        <w:t xml:space="preserve">, </w:t>
      </w:r>
      <w:r>
        <w:rPr>
          <w:rFonts w:hAnsi="Times New Roman"/>
          <w:color w:val="000000"/>
          <w:sz w:val="24"/>
          <w:szCs w:val="24"/>
        </w:rPr>
        <w:t>средстваиустройствадляантисептическойобработкирук</w:t>
      </w:r>
      <w:r>
        <w:rPr>
          <w:rFonts w:hAnsi="Times New Roman"/>
          <w:color w:val="000000"/>
          <w:sz w:val="24"/>
          <w:szCs w:val="24"/>
        </w:rPr>
        <w:t xml:space="preserve">, </w:t>
      </w:r>
      <w:r>
        <w:rPr>
          <w:rFonts w:hAnsi="Times New Roman"/>
          <w:color w:val="000000"/>
          <w:sz w:val="24"/>
          <w:szCs w:val="24"/>
        </w:rPr>
        <w:t>маскимногоразовогоиспользования</w:t>
      </w:r>
      <w:r>
        <w:rPr>
          <w:rFonts w:hAnsi="Times New Roman"/>
          <w:color w:val="000000"/>
          <w:sz w:val="24"/>
          <w:szCs w:val="24"/>
        </w:rPr>
        <w:t xml:space="preserve">, </w:t>
      </w:r>
      <w:r>
        <w:rPr>
          <w:rFonts w:hAnsi="Times New Roman"/>
          <w:color w:val="000000"/>
          <w:sz w:val="24"/>
          <w:szCs w:val="24"/>
        </w:rPr>
        <w:t>маскимедицинские</w:t>
      </w:r>
      <w:r>
        <w:rPr>
          <w:rFonts w:hAnsi="Times New Roman"/>
          <w:color w:val="000000"/>
          <w:sz w:val="24"/>
          <w:szCs w:val="24"/>
        </w:rPr>
        <w:t xml:space="preserve">, </w:t>
      </w:r>
      <w:r>
        <w:rPr>
          <w:rFonts w:hAnsi="Times New Roman"/>
          <w:color w:val="000000"/>
          <w:sz w:val="24"/>
          <w:szCs w:val="24"/>
        </w:rPr>
        <w:t>перчаткиизрасчетанадвамесяца</w:t>
      </w:r>
      <w:r>
        <w:rPr>
          <w:rFonts w:hAnsi="Times New Roman"/>
          <w:color w:val="000000"/>
          <w:sz w:val="24"/>
          <w:szCs w:val="24"/>
        </w:rPr>
        <w:t>;</w:t>
      </w:r>
    </w:p>
    <w:p w:rsidR="002B23AB" w:rsidRDefault="002B23AB" w:rsidP="002B23AB">
      <w:pPr>
        <w:numPr>
          <w:ilvl w:val="0"/>
          <w:numId w:val="28"/>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разработалаграфикиуборки</w:t>
      </w:r>
      <w:r>
        <w:rPr>
          <w:rFonts w:hAnsi="Times New Roman"/>
          <w:color w:val="000000"/>
          <w:sz w:val="24"/>
          <w:szCs w:val="24"/>
        </w:rPr>
        <w:t xml:space="preserve">, </w:t>
      </w:r>
      <w:r>
        <w:rPr>
          <w:rFonts w:hAnsi="Times New Roman"/>
          <w:color w:val="000000"/>
          <w:sz w:val="24"/>
          <w:szCs w:val="24"/>
        </w:rPr>
        <w:t>проветриваниякабинетов</w:t>
      </w:r>
      <w:r>
        <w:rPr>
          <w:rFonts w:hAnsi="Times New Roman"/>
          <w:color w:val="000000"/>
          <w:sz w:val="24"/>
          <w:szCs w:val="24"/>
        </w:rPr>
        <w:t xml:space="preserve">, </w:t>
      </w:r>
      <w:r>
        <w:rPr>
          <w:rFonts w:hAnsi="Times New Roman"/>
          <w:color w:val="000000"/>
          <w:sz w:val="24"/>
          <w:szCs w:val="24"/>
        </w:rPr>
        <w:t>рекреаций</w:t>
      </w:r>
      <w:r>
        <w:rPr>
          <w:rFonts w:hAnsi="Times New Roman"/>
          <w:color w:val="000000"/>
          <w:sz w:val="24"/>
          <w:szCs w:val="24"/>
        </w:rPr>
        <w:t xml:space="preserve">, </w:t>
      </w:r>
      <w:r>
        <w:rPr>
          <w:rFonts w:hAnsi="Times New Roman"/>
          <w:color w:val="000000"/>
          <w:sz w:val="24"/>
          <w:szCs w:val="24"/>
        </w:rPr>
        <w:t>атакжесоздаламаксимальнобезопасныеусловияприемапищи</w:t>
      </w:r>
      <w:r>
        <w:rPr>
          <w:rFonts w:hAnsi="Times New Roman"/>
          <w:color w:val="000000"/>
          <w:sz w:val="24"/>
          <w:szCs w:val="24"/>
        </w:rPr>
        <w:t>;</w:t>
      </w:r>
    </w:p>
    <w:p w:rsidR="002B23AB" w:rsidRDefault="002B23AB" w:rsidP="002B23AB">
      <w:pPr>
        <w:numPr>
          <w:ilvl w:val="0"/>
          <w:numId w:val="28"/>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закупиладостаточноеколичествомасокдлявыполненияобязательноготребованиякношениюмасокнаэкзаменечленамиэкзаменационнойкомиссии</w:t>
      </w:r>
      <w:r>
        <w:rPr>
          <w:rFonts w:hAnsi="Times New Roman"/>
          <w:color w:val="000000"/>
          <w:sz w:val="24"/>
          <w:szCs w:val="24"/>
        </w:rPr>
        <w:t>;</w:t>
      </w:r>
    </w:p>
    <w:p w:rsidR="002B23AB" w:rsidRDefault="002B23AB" w:rsidP="002B23AB">
      <w:pPr>
        <w:numPr>
          <w:ilvl w:val="0"/>
          <w:numId w:val="28"/>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разместиланасайтеМБОУООШс</w:t>
      </w:r>
      <w:r>
        <w:rPr>
          <w:rFonts w:hAnsi="Times New Roman"/>
          <w:color w:val="000000"/>
          <w:sz w:val="24"/>
          <w:szCs w:val="24"/>
        </w:rPr>
        <w:t xml:space="preserve">. </w:t>
      </w:r>
      <w:r>
        <w:rPr>
          <w:rFonts w:hAnsi="Times New Roman"/>
          <w:color w:val="000000"/>
          <w:sz w:val="24"/>
          <w:szCs w:val="24"/>
        </w:rPr>
        <w:t>Ульяновканеобходимуюинформациюобантикоронавирусныхмерах</w:t>
      </w:r>
      <w:r>
        <w:rPr>
          <w:rFonts w:hAnsi="Times New Roman"/>
          <w:color w:val="000000"/>
          <w:sz w:val="24"/>
          <w:szCs w:val="24"/>
        </w:rPr>
        <w:t xml:space="preserve">, </w:t>
      </w:r>
      <w:r>
        <w:rPr>
          <w:rFonts w:hAnsi="Times New Roman"/>
          <w:color w:val="000000"/>
          <w:sz w:val="24"/>
          <w:szCs w:val="24"/>
        </w:rPr>
        <w:t>ссылкираспространялипосредствоммессенджеровисоциальныхсетей</w:t>
      </w:r>
      <w:r>
        <w:rPr>
          <w:rFonts w:hAnsi="Times New Roman"/>
          <w:color w:val="000000"/>
          <w:sz w:val="24"/>
          <w:szCs w:val="24"/>
        </w:rPr>
        <w:t>.</w:t>
      </w:r>
    </w:p>
    <w:p w:rsidR="00596614" w:rsidRPr="002B23AB" w:rsidRDefault="00EE2BCF" w:rsidP="00596614">
      <w:pPr>
        <w:rPr>
          <w:rFonts w:ascii="Times New Roman" w:hAnsi="Times New Roman"/>
          <w:sz w:val="24"/>
          <w:szCs w:val="24"/>
        </w:rPr>
      </w:pPr>
      <w:r w:rsidRPr="002B23AB">
        <w:rPr>
          <w:rFonts w:ascii="Times New Roman" w:hAnsi="Times New Roman"/>
          <w:sz w:val="24"/>
          <w:szCs w:val="24"/>
        </w:rPr>
        <w:t>В 2022</w:t>
      </w:r>
      <w:r w:rsidR="00596614" w:rsidRPr="002B23AB">
        <w:rPr>
          <w:rFonts w:ascii="Times New Roman" w:hAnsi="Times New Roman"/>
          <w:sz w:val="24"/>
          <w:szCs w:val="24"/>
        </w:rPr>
        <w:t xml:space="preserve"> году в результате введения ограничительных мер в связи с распространением коронавирусной инфекции</w:t>
      </w:r>
      <w:r w:rsidR="002B23AB" w:rsidRPr="002B23AB">
        <w:rPr>
          <w:rFonts w:ascii="Times New Roman" w:hAnsi="Times New Roman"/>
          <w:sz w:val="24"/>
          <w:szCs w:val="24"/>
        </w:rPr>
        <w:t xml:space="preserve"> и гриппа</w:t>
      </w:r>
      <w:r w:rsidR="007E1FDE" w:rsidRPr="002B23AB">
        <w:rPr>
          <w:rFonts w:ascii="Times New Roman" w:hAnsi="Times New Roman"/>
          <w:sz w:val="24"/>
          <w:szCs w:val="24"/>
        </w:rPr>
        <w:t xml:space="preserve">некоторые классы закрывались на карантин.В связи с этим </w:t>
      </w:r>
      <w:r w:rsidR="00596614" w:rsidRPr="002B23AB">
        <w:rPr>
          <w:rFonts w:ascii="Times New Roman" w:hAnsi="Times New Roman"/>
          <w:sz w:val="24"/>
          <w:szCs w:val="24"/>
        </w:rPr>
        <w:t>часть</w:t>
      </w:r>
      <w:r w:rsidRPr="002B23AB">
        <w:rPr>
          <w:rFonts w:ascii="Times New Roman" w:hAnsi="Times New Roman"/>
          <w:sz w:val="24"/>
          <w:szCs w:val="24"/>
        </w:rPr>
        <w:t xml:space="preserve"> образовательных программ в 2021/2022 и в 2022/2023</w:t>
      </w:r>
      <w:r w:rsidR="00596614" w:rsidRPr="002B23AB">
        <w:rPr>
          <w:rFonts w:ascii="Times New Roman" w:hAnsi="Times New Roman"/>
          <w:sz w:val="24"/>
          <w:szCs w:val="24"/>
        </w:rPr>
        <w:t xml:space="preserve">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r w:rsidR="00596614" w:rsidRPr="002B23AB">
        <w:rPr>
          <w:rFonts w:ascii="Times New Roman" w:hAnsi="Times New Roman"/>
          <w:i/>
          <w:iCs/>
          <w:sz w:val="24"/>
          <w:szCs w:val="24"/>
        </w:rPr>
        <w:t xml:space="preserve">платформа Российская электронная школа, платформа </w:t>
      </w:r>
      <w:r w:rsidR="007E1FDE" w:rsidRPr="002B23AB">
        <w:rPr>
          <w:rFonts w:ascii="Times New Roman" w:hAnsi="Times New Roman"/>
          <w:i/>
          <w:iCs/>
          <w:sz w:val="24"/>
          <w:szCs w:val="24"/>
        </w:rPr>
        <w:t xml:space="preserve"> Учи.ру.</w:t>
      </w:r>
    </w:p>
    <w:p w:rsidR="00596614" w:rsidRPr="002B23AB" w:rsidRDefault="00596614" w:rsidP="00596614">
      <w:pPr>
        <w:rPr>
          <w:rFonts w:ascii="Times New Roman" w:hAnsi="Times New Roman"/>
          <w:sz w:val="24"/>
          <w:szCs w:val="24"/>
        </w:rPr>
      </w:pPr>
      <w:r w:rsidRPr="002B23AB">
        <w:rPr>
          <w:rFonts w:ascii="Times New Roman" w:hAnsi="Times New Roman"/>
          <w:sz w:val="24"/>
          <w:szCs w:val="24"/>
        </w:rPr>
        <w:t>Результаты педагогического анализа, проведенного по итогам освоения образовательных программ в дистанционном режиме, свидетельствуют о поддержании среднестатистического уровня ус</w:t>
      </w:r>
      <w:r w:rsidR="007E1FDE" w:rsidRPr="002B23AB">
        <w:rPr>
          <w:rFonts w:ascii="Times New Roman" w:hAnsi="Times New Roman"/>
          <w:sz w:val="24"/>
          <w:szCs w:val="24"/>
        </w:rPr>
        <w:t xml:space="preserve">певаемости учеников начального и </w:t>
      </w:r>
      <w:r w:rsidRPr="002B23AB">
        <w:rPr>
          <w:rFonts w:ascii="Times New Roman" w:hAnsi="Times New Roman"/>
          <w:sz w:val="24"/>
          <w:szCs w:val="24"/>
        </w:rPr>
        <w:t>основного уровня общего образования.</w:t>
      </w:r>
    </w:p>
    <w:p w:rsidR="00EE2BCF" w:rsidRDefault="00EE2BCF" w:rsidP="00EE2BCF">
      <w:pPr>
        <w:jc w:val="center"/>
        <w:rPr>
          <w:rFonts w:hAnsi="Times New Roman"/>
          <w:color w:val="000000"/>
          <w:sz w:val="24"/>
          <w:szCs w:val="24"/>
        </w:rPr>
      </w:pPr>
      <w:r>
        <w:rPr>
          <w:rFonts w:hAnsi="Times New Roman"/>
          <w:b/>
          <w:bCs/>
          <w:color w:val="000000"/>
          <w:sz w:val="24"/>
          <w:szCs w:val="24"/>
        </w:rPr>
        <w:t>Переходнаобновленные ФГОС</w:t>
      </w:r>
    </w:p>
    <w:p w:rsidR="00EE2BCF" w:rsidRDefault="00EE2BCF" w:rsidP="00B61773">
      <w:pPr>
        <w:jc w:val="both"/>
        <w:rPr>
          <w:rFonts w:hAnsi="Times New Roman"/>
          <w:color w:val="000000"/>
          <w:sz w:val="24"/>
          <w:szCs w:val="24"/>
        </w:rPr>
      </w:pPr>
      <w:r>
        <w:rPr>
          <w:rFonts w:hAnsi="Times New Roman"/>
          <w:color w:val="000000"/>
          <w:sz w:val="24"/>
          <w:szCs w:val="24"/>
        </w:rPr>
        <w:t>Вовторомполугодии</w:t>
      </w:r>
      <w:r>
        <w:rPr>
          <w:rFonts w:hAnsi="Times New Roman"/>
          <w:color w:val="000000"/>
          <w:sz w:val="24"/>
          <w:szCs w:val="24"/>
        </w:rPr>
        <w:t xml:space="preserve"> 2021/22 </w:t>
      </w:r>
      <w:r>
        <w:rPr>
          <w:rFonts w:hAnsi="Times New Roman"/>
          <w:color w:val="000000"/>
          <w:sz w:val="24"/>
          <w:szCs w:val="24"/>
        </w:rPr>
        <w:t>учебногогодаМБОУООШс</w:t>
      </w:r>
      <w:r>
        <w:rPr>
          <w:rFonts w:hAnsi="Times New Roman"/>
          <w:color w:val="000000"/>
          <w:sz w:val="24"/>
          <w:szCs w:val="24"/>
        </w:rPr>
        <w:t xml:space="preserve">. </w:t>
      </w:r>
      <w:r>
        <w:rPr>
          <w:rFonts w:hAnsi="Times New Roman"/>
          <w:color w:val="000000"/>
          <w:sz w:val="24"/>
          <w:szCs w:val="24"/>
        </w:rPr>
        <w:t>Ульяновкапроводилаподготовительнуюработупопереходу 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2022 </w:t>
      </w:r>
      <w:r>
        <w:rPr>
          <w:rFonts w:hAnsi="Times New Roman"/>
          <w:color w:val="000000"/>
          <w:sz w:val="24"/>
          <w:szCs w:val="24"/>
        </w:rPr>
        <w:t>годанаФГОСначальногообщегообразования</w:t>
      </w:r>
      <w:r>
        <w:rPr>
          <w:rFonts w:hAnsi="Times New Roman"/>
          <w:color w:val="000000"/>
          <w:sz w:val="24"/>
          <w:szCs w:val="24"/>
        </w:rPr>
        <w:t xml:space="preserve">, </w:t>
      </w:r>
      <w:r>
        <w:rPr>
          <w:rFonts w:hAnsi="Times New Roman"/>
          <w:color w:val="000000"/>
          <w:sz w:val="24"/>
          <w:szCs w:val="24"/>
        </w:rPr>
        <w:t>утвержденногоприказомМинпросвещенияот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286, </w:t>
      </w:r>
      <w:r>
        <w:rPr>
          <w:rFonts w:hAnsi="Times New Roman"/>
          <w:color w:val="000000"/>
          <w:sz w:val="24"/>
          <w:szCs w:val="24"/>
        </w:rPr>
        <w:t>иФГОСосновногообщегообразования</w:t>
      </w:r>
      <w:r>
        <w:rPr>
          <w:rFonts w:hAnsi="Times New Roman"/>
          <w:color w:val="000000"/>
          <w:sz w:val="24"/>
          <w:szCs w:val="24"/>
        </w:rPr>
        <w:t xml:space="preserve">, </w:t>
      </w:r>
      <w:r>
        <w:rPr>
          <w:rFonts w:hAnsi="Times New Roman"/>
          <w:color w:val="000000"/>
          <w:sz w:val="24"/>
          <w:szCs w:val="24"/>
        </w:rPr>
        <w:t>утвержденногоприказомМинпросвещенияот</w:t>
      </w:r>
      <w:r>
        <w:rPr>
          <w:rFonts w:hAnsi="Times New Roman"/>
          <w:color w:val="000000"/>
          <w:sz w:val="24"/>
          <w:szCs w:val="24"/>
        </w:rPr>
        <w:t xml:space="preserve"> 31.05.2021 </w:t>
      </w:r>
      <w:r>
        <w:rPr>
          <w:rFonts w:hAnsi="Times New Roman"/>
          <w:color w:val="000000"/>
          <w:sz w:val="24"/>
          <w:szCs w:val="24"/>
        </w:rPr>
        <w:t>№</w:t>
      </w:r>
      <w:r w:rsidR="00B61773">
        <w:rPr>
          <w:rFonts w:hAnsi="Times New Roman"/>
          <w:color w:val="000000"/>
          <w:sz w:val="24"/>
          <w:szCs w:val="24"/>
        </w:rPr>
        <w:t xml:space="preserve"> 287. </w:t>
      </w:r>
      <w:r>
        <w:rPr>
          <w:rFonts w:hAnsi="Times New Roman"/>
          <w:color w:val="000000"/>
          <w:sz w:val="24"/>
          <w:szCs w:val="24"/>
        </w:rPr>
        <w:t>МБОУООШс</w:t>
      </w:r>
      <w:r>
        <w:rPr>
          <w:rFonts w:hAnsi="Times New Roman"/>
          <w:color w:val="000000"/>
          <w:sz w:val="24"/>
          <w:szCs w:val="24"/>
        </w:rPr>
        <w:t xml:space="preserve">. </w:t>
      </w:r>
      <w:r>
        <w:rPr>
          <w:rFonts w:hAnsi="Times New Roman"/>
          <w:color w:val="000000"/>
          <w:sz w:val="24"/>
          <w:szCs w:val="24"/>
        </w:rPr>
        <w:t>Ульяновкаразработалаиутвердиладорожнуюкарту</w:t>
      </w:r>
      <w:r>
        <w:rPr>
          <w:rFonts w:hAnsi="Times New Roman"/>
          <w:color w:val="000000"/>
          <w:sz w:val="24"/>
          <w:szCs w:val="24"/>
        </w:rPr>
        <w:t xml:space="preserve">, </w:t>
      </w:r>
      <w:r>
        <w:rPr>
          <w:rFonts w:hAnsi="Times New Roman"/>
          <w:color w:val="000000"/>
          <w:sz w:val="24"/>
          <w:szCs w:val="24"/>
        </w:rPr>
        <w:t>чтобывнедритьновыетребованиякобразовательнойдеятельности</w:t>
      </w:r>
      <w:r>
        <w:rPr>
          <w:rFonts w:hAnsi="Times New Roman"/>
          <w:color w:val="000000"/>
          <w:sz w:val="24"/>
          <w:szCs w:val="24"/>
        </w:rPr>
        <w:t xml:space="preserve">. </w:t>
      </w:r>
      <w:r>
        <w:rPr>
          <w:rFonts w:hAnsi="Times New Roman"/>
          <w:color w:val="000000"/>
          <w:sz w:val="24"/>
          <w:szCs w:val="24"/>
        </w:rPr>
        <w:t>Втомчисле</w:t>
      </w:r>
      <w:r w:rsidR="00B61773">
        <w:rPr>
          <w:rFonts w:hAnsi="Times New Roman"/>
          <w:color w:val="000000"/>
          <w:sz w:val="24"/>
          <w:szCs w:val="24"/>
        </w:rPr>
        <w:t>определила</w:t>
      </w:r>
      <w:r>
        <w:rPr>
          <w:rFonts w:hAnsi="Times New Roman"/>
          <w:color w:val="000000"/>
          <w:sz w:val="24"/>
          <w:szCs w:val="24"/>
        </w:rPr>
        <w:t>срокиразработкиосновныхобщеобразовательныхпрограмм–начальногообщегоиосновногообщегообразования</w:t>
      </w:r>
      <w:r>
        <w:rPr>
          <w:rFonts w:hAnsi="Times New Roman"/>
          <w:color w:val="000000"/>
          <w:sz w:val="24"/>
          <w:szCs w:val="24"/>
        </w:rPr>
        <w:t xml:space="preserve">, </w:t>
      </w:r>
      <w:r w:rsidR="00B61773">
        <w:rPr>
          <w:rFonts w:hAnsi="Times New Roman"/>
          <w:color w:val="000000"/>
          <w:sz w:val="24"/>
          <w:szCs w:val="24"/>
        </w:rPr>
        <w:t>вынесла</w:t>
      </w:r>
      <w:r>
        <w:rPr>
          <w:rFonts w:hAnsi="Times New Roman"/>
          <w:color w:val="000000"/>
          <w:sz w:val="24"/>
          <w:szCs w:val="24"/>
        </w:rPr>
        <w:t>наобщественноеобсуждениепереводобучающихся</w:t>
      </w:r>
      <w:r w:rsidR="00B61773">
        <w:rPr>
          <w:rFonts w:hAnsi="Times New Roman"/>
          <w:color w:val="000000"/>
          <w:sz w:val="24"/>
          <w:szCs w:val="24"/>
        </w:rPr>
        <w:t xml:space="preserve">1 </w:t>
      </w:r>
      <w:r w:rsidR="00B61773">
        <w:rPr>
          <w:rFonts w:hAnsi="Times New Roman"/>
          <w:color w:val="000000"/>
          <w:sz w:val="24"/>
          <w:szCs w:val="24"/>
        </w:rPr>
        <w:t>класса</w:t>
      </w:r>
      <w:r>
        <w:rPr>
          <w:rFonts w:hAnsi="Times New Roman"/>
          <w:color w:val="000000"/>
          <w:sz w:val="24"/>
          <w:szCs w:val="24"/>
        </w:rPr>
        <w:t>начальногообщего</w:t>
      </w:r>
      <w:r w:rsidR="00B61773">
        <w:rPr>
          <w:rFonts w:hAnsi="Times New Roman"/>
          <w:color w:val="000000"/>
          <w:sz w:val="24"/>
          <w:szCs w:val="24"/>
        </w:rPr>
        <w:t>образования</w:t>
      </w:r>
      <w:r>
        <w:rPr>
          <w:rFonts w:hAnsi="Times New Roman"/>
          <w:color w:val="000000"/>
          <w:sz w:val="24"/>
          <w:szCs w:val="24"/>
        </w:rPr>
        <w:t>и</w:t>
      </w:r>
      <w:r w:rsidR="00B61773">
        <w:rPr>
          <w:rFonts w:hAnsi="Times New Roman"/>
          <w:color w:val="000000"/>
          <w:sz w:val="24"/>
          <w:szCs w:val="24"/>
        </w:rPr>
        <w:t>обучающихся</w:t>
      </w:r>
      <w:r w:rsidR="00B61773">
        <w:rPr>
          <w:rFonts w:hAnsi="Times New Roman"/>
          <w:color w:val="000000"/>
          <w:sz w:val="24"/>
          <w:szCs w:val="24"/>
        </w:rPr>
        <w:t xml:space="preserve"> 5  </w:t>
      </w:r>
      <w:r w:rsidR="00B61773">
        <w:rPr>
          <w:rFonts w:hAnsi="Times New Roman"/>
          <w:color w:val="000000"/>
          <w:sz w:val="24"/>
          <w:szCs w:val="24"/>
        </w:rPr>
        <w:t>класса</w:t>
      </w:r>
      <w:r>
        <w:rPr>
          <w:rFonts w:hAnsi="Times New Roman"/>
          <w:color w:val="000000"/>
          <w:sz w:val="24"/>
          <w:szCs w:val="24"/>
        </w:rPr>
        <w:t>основногообщегообразованиянановыеФГОС</w:t>
      </w:r>
      <w:r>
        <w:rPr>
          <w:rFonts w:hAnsi="Times New Roman"/>
          <w:color w:val="000000"/>
          <w:sz w:val="24"/>
          <w:szCs w:val="24"/>
        </w:rPr>
        <w:t xml:space="preserve">. </w:t>
      </w:r>
      <w:r>
        <w:rPr>
          <w:rFonts w:hAnsi="Times New Roman"/>
          <w:color w:val="000000"/>
          <w:sz w:val="24"/>
          <w:szCs w:val="24"/>
        </w:rPr>
        <w:t>ДлявыполненияновыхтребованийикачественнойреализациипрограммвМБОУ</w:t>
      </w:r>
      <w:r w:rsidR="00B61773">
        <w:rPr>
          <w:rFonts w:hAnsi="Times New Roman"/>
          <w:color w:val="000000"/>
          <w:sz w:val="24"/>
          <w:szCs w:val="24"/>
        </w:rPr>
        <w:t>ООШс</w:t>
      </w:r>
      <w:r w:rsidR="00B61773">
        <w:rPr>
          <w:rFonts w:hAnsi="Times New Roman"/>
          <w:color w:val="000000"/>
          <w:sz w:val="24"/>
          <w:szCs w:val="24"/>
        </w:rPr>
        <w:t xml:space="preserve">. </w:t>
      </w:r>
      <w:r w:rsidR="00B61773">
        <w:rPr>
          <w:rFonts w:hAnsi="Times New Roman"/>
          <w:color w:val="000000"/>
          <w:sz w:val="24"/>
          <w:szCs w:val="24"/>
        </w:rPr>
        <w:t>Ульяновка</w:t>
      </w:r>
      <w:r>
        <w:rPr>
          <w:rFonts w:hAnsi="Times New Roman"/>
          <w:color w:val="000000"/>
          <w:sz w:val="24"/>
          <w:szCs w:val="24"/>
        </w:rPr>
        <w:t>на</w:t>
      </w:r>
      <w:r>
        <w:rPr>
          <w:rFonts w:hAnsi="Times New Roman"/>
          <w:color w:val="000000"/>
          <w:sz w:val="24"/>
          <w:szCs w:val="24"/>
        </w:rPr>
        <w:t xml:space="preserve"> 2022 </w:t>
      </w:r>
      <w:r>
        <w:rPr>
          <w:rFonts w:hAnsi="Times New Roman"/>
          <w:color w:val="000000"/>
          <w:sz w:val="24"/>
          <w:szCs w:val="24"/>
        </w:rPr>
        <w:t>годзапланированамасштабнаяработапообеспечениюготовностивсехучастниковобразовательныхотношенийчерезновыеформыразвитияпотенциала</w:t>
      </w:r>
      <w:r>
        <w:rPr>
          <w:rFonts w:hAnsi="Times New Roman"/>
          <w:color w:val="000000"/>
          <w:sz w:val="24"/>
          <w:szCs w:val="24"/>
        </w:rPr>
        <w:t>.</w:t>
      </w:r>
    </w:p>
    <w:p w:rsidR="00EE2BCF" w:rsidRDefault="00EE2BCF" w:rsidP="00B61773">
      <w:pPr>
        <w:jc w:val="both"/>
        <w:rPr>
          <w:rFonts w:hAnsi="Times New Roman"/>
          <w:color w:val="000000"/>
          <w:sz w:val="24"/>
          <w:szCs w:val="24"/>
        </w:rPr>
      </w:pPr>
      <w:r>
        <w:rPr>
          <w:rFonts w:hAnsi="Times New Roman"/>
          <w:color w:val="000000"/>
          <w:sz w:val="24"/>
          <w:szCs w:val="24"/>
        </w:rPr>
        <w:t>Деятельностьрабочейгруппыв</w:t>
      </w:r>
      <w:r>
        <w:rPr>
          <w:rFonts w:hAnsi="Times New Roman"/>
          <w:color w:val="000000"/>
          <w:sz w:val="24"/>
          <w:szCs w:val="24"/>
        </w:rPr>
        <w:t xml:space="preserve"> 2021</w:t>
      </w:r>
      <w:r>
        <w:rPr>
          <w:rFonts w:hAnsi="Times New Roman"/>
          <w:color w:val="000000"/>
          <w:sz w:val="24"/>
          <w:szCs w:val="24"/>
        </w:rPr>
        <w:t>–</w:t>
      </w:r>
      <w:r>
        <w:rPr>
          <w:rFonts w:hAnsi="Times New Roman"/>
          <w:color w:val="000000"/>
          <w:sz w:val="24"/>
          <w:szCs w:val="24"/>
        </w:rPr>
        <w:t xml:space="preserve">2022 </w:t>
      </w:r>
      <w:r>
        <w:rPr>
          <w:rFonts w:hAnsi="Times New Roman"/>
          <w:color w:val="000000"/>
          <w:sz w:val="24"/>
          <w:szCs w:val="24"/>
        </w:rPr>
        <w:t>годыпоподготовкеШколыкпостепенномупереходунановыеФГОСНООиОООможнооценитькакхорошую</w:t>
      </w:r>
      <w:r>
        <w:rPr>
          <w:rFonts w:hAnsi="Times New Roman"/>
          <w:color w:val="000000"/>
          <w:sz w:val="24"/>
          <w:szCs w:val="24"/>
        </w:rPr>
        <w:t xml:space="preserve">: </w:t>
      </w:r>
      <w:r>
        <w:rPr>
          <w:rFonts w:hAnsi="Times New Roman"/>
          <w:color w:val="000000"/>
          <w:sz w:val="24"/>
          <w:szCs w:val="24"/>
        </w:rPr>
        <w:t>мероприятиядорожнойкартыреализованына</w:t>
      </w:r>
      <w:r>
        <w:rPr>
          <w:rFonts w:hAnsi="Times New Roman"/>
          <w:color w:val="000000"/>
          <w:sz w:val="24"/>
          <w:szCs w:val="24"/>
        </w:rPr>
        <w:t xml:space="preserve"> 100</w:t>
      </w:r>
      <w:r>
        <w:rPr>
          <w:rFonts w:hAnsi="Times New Roman"/>
          <w:color w:val="000000"/>
          <w:sz w:val="24"/>
          <w:szCs w:val="24"/>
        </w:rPr>
        <w:t> процентов</w:t>
      </w:r>
      <w:r>
        <w:rPr>
          <w:rFonts w:hAnsi="Times New Roman"/>
          <w:color w:val="000000"/>
          <w:sz w:val="24"/>
          <w:szCs w:val="24"/>
        </w:rPr>
        <w:t>.</w:t>
      </w:r>
    </w:p>
    <w:p w:rsidR="00EE2BCF" w:rsidRDefault="00EE2BCF" w:rsidP="00B61773">
      <w:pPr>
        <w:jc w:val="both"/>
        <w:rPr>
          <w:rFonts w:hAnsi="Times New Roman"/>
          <w:color w:val="000000"/>
          <w:sz w:val="24"/>
          <w:szCs w:val="24"/>
        </w:rPr>
      </w:pPr>
      <w:r>
        <w:rPr>
          <w:rFonts w:hAnsi="Times New Roman"/>
          <w:color w:val="000000"/>
          <w:sz w:val="24"/>
          <w:szCs w:val="24"/>
        </w:rPr>
        <w:lastRenderedPageBreak/>
        <w:t>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2022 </w:t>
      </w:r>
      <w:r>
        <w:rPr>
          <w:rFonts w:hAnsi="Times New Roman"/>
          <w:color w:val="000000"/>
          <w:sz w:val="24"/>
          <w:szCs w:val="24"/>
        </w:rPr>
        <w:t>годаМБОУ</w:t>
      </w:r>
      <w:r w:rsidR="00B61773">
        <w:rPr>
          <w:rFonts w:hAnsi="Times New Roman"/>
          <w:color w:val="000000"/>
          <w:sz w:val="24"/>
          <w:szCs w:val="24"/>
        </w:rPr>
        <w:t>ООШс</w:t>
      </w:r>
      <w:r w:rsidR="00B61773">
        <w:rPr>
          <w:rFonts w:hAnsi="Times New Roman"/>
          <w:color w:val="000000"/>
          <w:sz w:val="24"/>
          <w:szCs w:val="24"/>
        </w:rPr>
        <w:t xml:space="preserve">. </w:t>
      </w:r>
      <w:r w:rsidR="00B61773">
        <w:rPr>
          <w:rFonts w:hAnsi="Times New Roman"/>
          <w:color w:val="000000"/>
          <w:sz w:val="24"/>
          <w:szCs w:val="24"/>
        </w:rPr>
        <w:t>Ульяновка</w:t>
      </w:r>
      <w:r>
        <w:rPr>
          <w:rFonts w:hAnsi="Times New Roman"/>
          <w:color w:val="000000"/>
          <w:sz w:val="24"/>
          <w:szCs w:val="24"/>
        </w:rPr>
        <w:t>приступилакреализацииФГОСначальногообщегообразования</w:t>
      </w:r>
      <w:r>
        <w:rPr>
          <w:rFonts w:hAnsi="Times New Roman"/>
          <w:color w:val="000000"/>
          <w:sz w:val="24"/>
          <w:szCs w:val="24"/>
        </w:rPr>
        <w:t xml:space="preserve">, </w:t>
      </w:r>
      <w:r>
        <w:rPr>
          <w:rFonts w:hAnsi="Times New Roman"/>
          <w:color w:val="000000"/>
          <w:sz w:val="24"/>
          <w:szCs w:val="24"/>
        </w:rPr>
        <w:t>утвержденногоприказомМинпросвещенияот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286, </w:t>
      </w:r>
      <w:r>
        <w:rPr>
          <w:rFonts w:hAnsi="Times New Roman"/>
          <w:color w:val="000000"/>
          <w:sz w:val="24"/>
          <w:szCs w:val="24"/>
        </w:rPr>
        <w:t>иФГОСосновногообщегообразования</w:t>
      </w:r>
      <w:r>
        <w:rPr>
          <w:rFonts w:hAnsi="Times New Roman"/>
          <w:color w:val="000000"/>
          <w:sz w:val="24"/>
          <w:szCs w:val="24"/>
        </w:rPr>
        <w:t xml:space="preserve">, </w:t>
      </w:r>
      <w:r>
        <w:rPr>
          <w:rFonts w:hAnsi="Times New Roman"/>
          <w:color w:val="000000"/>
          <w:sz w:val="24"/>
          <w:szCs w:val="24"/>
        </w:rPr>
        <w:t>утвержденногоприказомМинпросвещенияот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287, </w:t>
      </w:r>
      <w:r>
        <w:rPr>
          <w:rFonts w:hAnsi="Times New Roman"/>
          <w:color w:val="000000"/>
          <w:sz w:val="24"/>
          <w:szCs w:val="24"/>
        </w:rPr>
        <w:t>в</w:t>
      </w:r>
      <w:r>
        <w:rPr>
          <w:rFonts w:hAnsi="Times New Roman"/>
          <w:color w:val="000000"/>
          <w:sz w:val="24"/>
          <w:szCs w:val="24"/>
        </w:rPr>
        <w:t xml:space="preserve"> 1-</w:t>
      </w:r>
      <w:r>
        <w:rPr>
          <w:rFonts w:hAnsi="Times New Roman"/>
          <w:color w:val="000000"/>
          <w:sz w:val="24"/>
          <w:szCs w:val="24"/>
        </w:rPr>
        <w:t>хи</w:t>
      </w:r>
      <w:r>
        <w:rPr>
          <w:rFonts w:hAnsi="Times New Roman"/>
          <w:color w:val="000000"/>
          <w:sz w:val="24"/>
          <w:szCs w:val="24"/>
        </w:rPr>
        <w:t xml:space="preserve"> 5-</w:t>
      </w:r>
      <w:r>
        <w:rPr>
          <w:rFonts w:hAnsi="Times New Roman"/>
          <w:color w:val="000000"/>
          <w:sz w:val="24"/>
          <w:szCs w:val="24"/>
        </w:rPr>
        <w:t>хклассах</w:t>
      </w:r>
      <w:r>
        <w:rPr>
          <w:rFonts w:hAnsi="Times New Roman"/>
          <w:color w:val="000000"/>
          <w:sz w:val="24"/>
          <w:szCs w:val="24"/>
        </w:rPr>
        <w:t xml:space="preserve">. </w:t>
      </w:r>
      <w:r>
        <w:rPr>
          <w:rFonts w:hAnsi="Times New Roman"/>
          <w:color w:val="000000"/>
          <w:sz w:val="24"/>
          <w:szCs w:val="24"/>
        </w:rPr>
        <w:t>Школаразработалаиприняланапедагогическомсовете</w:t>
      </w:r>
      <w:r w:rsidR="00B61773">
        <w:rPr>
          <w:rFonts w:hAnsi="Times New Roman"/>
          <w:color w:val="000000"/>
          <w:sz w:val="24"/>
          <w:szCs w:val="24"/>
        </w:rPr>
        <w:t xml:space="preserve"> 25</w:t>
      </w:r>
      <w:r>
        <w:rPr>
          <w:rFonts w:hAnsi="Times New Roman"/>
          <w:color w:val="000000"/>
          <w:sz w:val="24"/>
          <w:szCs w:val="24"/>
        </w:rPr>
        <w:t>.08.2022 (</w:t>
      </w:r>
      <w:r>
        <w:rPr>
          <w:rFonts w:hAnsi="Times New Roman"/>
          <w:color w:val="000000"/>
          <w:sz w:val="24"/>
          <w:szCs w:val="24"/>
        </w:rPr>
        <w:t>протокол№</w:t>
      </w:r>
      <w:r>
        <w:rPr>
          <w:rFonts w:hAnsi="Times New Roman"/>
          <w:color w:val="000000"/>
          <w:sz w:val="24"/>
          <w:szCs w:val="24"/>
        </w:rPr>
        <w:t xml:space="preserve"> 1) </w:t>
      </w:r>
      <w:r>
        <w:rPr>
          <w:rFonts w:hAnsi="Times New Roman"/>
          <w:color w:val="000000"/>
          <w:sz w:val="24"/>
          <w:szCs w:val="24"/>
        </w:rPr>
        <w:t>основныеобщеобразовательныепрограммы–начальногообщегоиосновногообщегообразования</w:t>
      </w:r>
      <w:r>
        <w:rPr>
          <w:rFonts w:hAnsi="Times New Roman"/>
          <w:color w:val="000000"/>
          <w:sz w:val="24"/>
          <w:szCs w:val="24"/>
        </w:rPr>
        <w:t xml:space="preserve">, </w:t>
      </w:r>
      <w:r>
        <w:rPr>
          <w:rFonts w:hAnsi="Times New Roman"/>
          <w:color w:val="000000"/>
          <w:sz w:val="24"/>
          <w:szCs w:val="24"/>
        </w:rPr>
        <w:t>отвечающиетребованиямновыхстандартов</w:t>
      </w:r>
      <w:r>
        <w:rPr>
          <w:rFonts w:hAnsi="Times New Roman"/>
          <w:color w:val="000000"/>
          <w:sz w:val="24"/>
          <w:szCs w:val="24"/>
        </w:rPr>
        <w:t xml:space="preserve">, </w:t>
      </w:r>
      <w:r>
        <w:rPr>
          <w:rFonts w:hAnsi="Times New Roman"/>
          <w:color w:val="000000"/>
          <w:sz w:val="24"/>
          <w:szCs w:val="24"/>
        </w:rPr>
        <w:t>атакжеопределиланаправленияработысучастникамиобразовательныхотношенийдлядостиженияпланируемыхрезультатовсогласноновымтребованиям</w:t>
      </w:r>
      <w:r>
        <w:rPr>
          <w:rFonts w:hAnsi="Times New Roman"/>
          <w:color w:val="000000"/>
          <w:sz w:val="24"/>
          <w:szCs w:val="24"/>
        </w:rPr>
        <w:t>.</w:t>
      </w:r>
    </w:p>
    <w:p w:rsidR="00A25F4B" w:rsidRDefault="00A25F4B" w:rsidP="00A25F4B">
      <w:pPr>
        <w:jc w:val="center"/>
        <w:rPr>
          <w:rFonts w:hAnsi="Times New Roman"/>
          <w:color w:val="000000"/>
          <w:sz w:val="24"/>
          <w:szCs w:val="24"/>
        </w:rPr>
      </w:pPr>
      <w:r>
        <w:rPr>
          <w:rFonts w:hAnsi="Times New Roman"/>
          <w:b/>
          <w:bCs/>
          <w:color w:val="000000"/>
          <w:sz w:val="24"/>
          <w:szCs w:val="24"/>
        </w:rPr>
        <w:t>Внедрениеновыхпредметныхконцепций</w:t>
      </w:r>
    </w:p>
    <w:p w:rsidR="00A25F4B" w:rsidRDefault="00A25F4B" w:rsidP="00A25F4B">
      <w:pPr>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2022 </w:t>
      </w:r>
      <w:r>
        <w:rPr>
          <w:rFonts w:hAnsi="Times New Roman"/>
          <w:color w:val="000000"/>
          <w:sz w:val="24"/>
          <w:szCs w:val="24"/>
        </w:rPr>
        <w:t>годаМБОУООШс</w:t>
      </w:r>
      <w:r>
        <w:rPr>
          <w:rFonts w:hAnsi="Times New Roman"/>
          <w:color w:val="000000"/>
          <w:sz w:val="24"/>
          <w:szCs w:val="24"/>
        </w:rPr>
        <w:t xml:space="preserve">. </w:t>
      </w:r>
      <w:r>
        <w:rPr>
          <w:rFonts w:hAnsi="Times New Roman"/>
          <w:color w:val="000000"/>
          <w:sz w:val="24"/>
          <w:szCs w:val="24"/>
        </w:rPr>
        <w:t>Ульяновкавнедряетвобразовательныйпроцессновыепредметныеконцепции</w:t>
      </w:r>
      <w:r>
        <w:rPr>
          <w:rFonts w:hAnsi="Times New Roman"/>
          <w:color w:val="000000"/>
          <w:sz w:val="24"/>
          <w:szCs w:val="24"/>
        </w:rPr>
        <w:t>:</w:t>
      </w:r>
    </w:p>
    <w:p w:rsidR="00A25F4B" w:rsidRDefault="00A25F4B" w:rsidP="00A25F4B">
      <w:pPr>
        <w:numPr>
          <w:ilvl w:val="0"/>
          <w:numId w:val="13"/>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Концепциюпреподаванияучебногопредмета«Биология»вобщеобразовательныхорганизацияхРоссийскойФедерации</w:t>
      </w:r>
      <w:r>
        <w:rPr>
          <w:rFonts w:hAnsi="Times New Roman"/>
          <w:color w:val="000000"/>
          <w:sz w:val="24"/>
          <w:szCs w:val="24"/>
        </w:rPr>
        <w:t xml:space="preserve">, </w:t>
      </w:r>
      <w:r>
        <w:rPr>
          <w:rFonts w:hAnsi="Times New Roman"/>
          <w:color w:val="000000"/>
          <w:sz w:val="24"/>
          <w:szCs w:val="24"/>
        </w:rPr>
        <w:t>реализующихосновныеобразовательныепрограммы</w:t>
      </w:r>
      <w:r>
        <w:rPr>
          <w:rFonts w:hAnsi="Times New Roman"/>
          <w:color w:val="000000"/>
          <w:sz w:val="24"/>
          <w:szCs w:val="24"/>
        </w:rPr>
        <w:t>;</w:t>
      </w:r>
    </w:p>
    <w:p w:rsidR="00A25F4B" w:rsidRDefault="00A25F4B" w:rsidP="00A25F4B">
      <w:pPr>
        <w:numPr>
          <w:ilvl w:val="0"/>
          <w:numId w:val="13"/>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Концепциюпреподаванияпредметнойобласти«Основыдуховно</w:t>
      </w:r>
      <w:r>
        <w:rPr>
          <w:rFonts w:hAnsi="Times New Roman"/>
          <w:color w:val="000000"/>
          <w:sz w:val="24"/>
          <w:szCs w:val="24"/>
        </w:rPr>
        <w:t>-</w:t>
      </w:r>
      <w:r>
        <w:rPr>
          <w:rFonts w:hAnsi="Times New Roman"/>
          <w:color w:val="000000"/>
          <w:sz w:val="24"/>
          <w:szCs w:val="24"/>
        </w:rPr>
        <w:t>нравственнойкультурынародовРоссии»</w:t>
      </w:r>
      <w:r>
        <w:rPr>
          <w:rFonts w:hAnsi="Times New Roman"/>
          <w:color w:val="000000"/>
          <w:sz w:val="24"/>
          <w:szCs w:val="24"/>
        </w:rPr>
        <w:t>;</w:t>
      </w:r>
    </w:p>
    <w:p w:rsidR="00A25F4B" w:rsidRDefault="00A25F4B" w:rsidP="00A25F4B">
      <w:pPr>
        <w:numPr>
          <w:ilvl w:val="0"/>
          <w:numId w:val="13"/>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Концепциюэкологическогообразованиявсистемеобщегообразования</w:t>
      </w:r>
      <w:r>
        <w:rPr>
          <w:rFonts w:hAnsi="Times New Roman"/>
          <w:color w:val="000000"/>
          <w:sz w:val="24"/>
          <w:szCs w:val="24"/>
        </w:rPr>
        <w:t>.</w:t>
      </w:r>
    </w:p>
    <w:p w:rsidR="00A25F4B" w:rsidRDefault="00A25F4B" w:rsidP="00A25F4B">
      <w:pPr>
        <w:rPr>
          <w:rFonts w:hAnsi="Times New Roman"/>
          <w:color w:val="000000"/>
          <w:sz w:val="24"/>
          <w:szCs w:val="24"/>
        </w:rPr>
      </w:pPr>
      <w:r>
        <w:rPr>
          <w:rFonts w:hAnsi="Times New Roman"/>
          <w:color w:val="000000"/>
          <w:sz w:val="24"/>
          <w:szCs w:val="24"/>
        </w:rPr>
        <w:t>Сцельювнедренияновыхконцепцийпреподаванияразработанплан</w:t>
      </w:r>
      <w:r>
        <w:rPr>
          <w:rFonts w:hAnsi="Times New Roman"/>
          <w:color w:val="000000"/>
          <w:sz w:val="24"/>
          <w:szCs w:val="24"/>
        </w:rPr>
        <w:t xml:space="preserve">, </w:t>
      </w:r>
      <w:r>
        <w:rPr>
          <w:rFonts w:hAnsi="Times New Roman"/>
          <w:color w:val="000000"/>
          <w:sz w:val="24"/>
          <w:szCs w:val="24"/>
        </w:rPr>
        <w:t>кудавключенымероприятия</w:t>
      </w:r>
      <w:r>
        <w:rPr>
          <w:rFonts w:hAnsi="Times New Roman"/>
          <w:color w:val="000000"/>
          <w:sz w:val="24"/>
          <w:szCs w:val="24"/>
        </w:rPr>
        <w:t xml:space="preserve">, </w:t>
      </w:r>
      <w:r>
        <w:rPr>
          <w:rFonts w:hAnsi="Times New Roman"/>
          <w:color w:val="000000"/>
          <w:sz w:val="24"/>
          <w:szCs w:val="24"/>
        </w:rPr>
        <w:t>которыепомогутпреподаватьучебныепредметысучетомновыхконцепций</w:t>
      </w:r>
      <w:r>
        <w:rPr>
          <w:rFonts w:hAnsi="Times New Roman"/>
          <w:color w:val="000000"/>
          <w:sz w:val="24"/>
          <w:szCs w:val="24"/>
        </w:rPr>
        <w:t>.</w:t>
      </w:r>
    </w:p>
    <w:p w:rsidR="00A25F4B" w:rsidRDefault="00A25F4B" w:rsidP="00A25F4B">
      <w:pPr>
        <w:rPr>
          <w:rFonts w:hAnsi="Times New Roman"/>
          <w:color w:val="000000"/>
          <w:sz w:val="24"/>
          <w:szCs w:val="24"/>
        </w:rPr>
      </w:pPr>
      <w:r>
        <w:rPr>
          <w:rFonts w:hAnsi="Times New Roman"/>
          <w:color w:val="000000"/>
          <w:sz w:val="24"/>
          <w:szCs w:val="24"/>
        </w:rPr>
        <w:t>Всоответствииспланомпроведенаревизиярабочихпрограммучебныхпредметов«Биология»и«ОДНКНР»</w:t>
      </w:r>
      <w:r>
        <w:rPr>
          <w:rFonts w:hAnsi="Times New Roman"/>
          <w:color w:val="000000"/>
          <w:sz w:val="24"/>
          <w:szCs w:val="24"/>
        </w:rPr>
        <w:t xml:space="preserve">. </w:t>
      </w:r>
      <w:r>
        <w:rPr>
          <w:rFonts w:hAnsi="Times New Roman"/>
          <w:color w:val="000000"/>
          <w:sz w:val="24"/>
          <w:szCs w:val="24"/>
        </w:rPr>
        <w:t>Такжепроведенаревизиярабочихпрограммучебныхпредметовнасоответствиеконцепцииэкологическогообразованиявсистемеобщегообразования</w:t>
      </w:r>
      <w:r>
        <w:rPr>
          <w:rFonts w:hAnsi="Times New Roman"/>
          <w:color w:val="000000"/>
          <w:sz w:val="24"/>
          <w:szCs w:val="24"/>
        </w:rPr>
        <w:t xml:space="preserve">. </w:t>
      </w:r>
      <w:r>
        <w:rPr>
          <w:rFonts w:hAnsi="Times New Roman"/>
          <w:color w:val="000000"/>
          <w:sz w:val="24"/>
          <w:szCs w:val="24"/>
        </w:rPr>
        <w:t>Рабочиепрограммыучебныхпредметовприведенывсоответствиесновымиконцепциями</w:t>
      </w:r>
      <w:r>
        <w:rPr>
          <w:rFonts w:hAnsi="Times New Roman"/>
          <w:color w:val="000000"/>
          <w:sz w:val="24"/>
          <w:szCs w:val="24"/>
        </w:rPr>
        <w:t>.</w:t>
      </w:r>
    </w:p>
    <w:p w:rsidR="00A25F4B" w:rsidRDefault="00A25F4B" w:rsidP="00A25F4B">
      <w:pPr>
        <w:rPr>
          <w:rFonts w:hAnsi="Times New Roman"/>
          <w:color w:val="000000"/>
          <w:sz w:val="24"/>
          <w:szCs w:val="24"/>
        </w:rPr>
      </w:pPr>
      <w:r>
        <w:rPr>
          <w:rFonts w:hAnsi="Times New Roman"/>
          <w:color w:val="000000"/>
          <w:sz w:val="24"/>
          <w:szCs w:val="24"/>
        </w:rPr>
        <w:t>Врамкахреализацииконцепциипреподаванияучебногопредмета«Биология»разработаныконтрольно</w:t>
      </w:r>
      <w:r>
        <w:rPr>
          <w:rFonts w:hAnsi="Times New Roman"/>
          <w:color w:val="000000"/>
          <w:sz w:val="24"/>
          <w:szCs w:val="24"/>
        </w:rPr>
        <w:t>-</w:t>
      </w:r>
      <w:r>
        <w:rPr>
          <w:rFonts w:hAnsi="Times New Roman"/>
          <w:color w:val="000000"/>
          <w:sz w:val="24"/>
          <w:szCs w:val="24"/>
        </w:rPr>
        <w:t>измерительныематериалыдляоценкикачестваобразованияпобиологиииконтролясоответствияконцепциипреподаваниябиологии</w:t>
      </w:r>
      <w:r>
        <w:rPr>
          <w:rFonts w:hAnsi="Times New Roman"/>
          <w:color w:val="000000"/>
          <w:sz w:val="24"/>
          <w:szCs w:val="24"/>
        </w:rPr>
        <w:t xml:space="preserve">. </w:t>
      </w:r>
      <w:r>
        <w:rPr>
          <w:rFonts w:hAnsi="Times New Roman"/>
          <w:color w:val="000000"/>
          <w:sz w:val="24"/>
          <w:szCs w:val="24"/>
        </w:rPr>
        <w:t>Вноябре</w:t>
      </w:r>
      <w:r>
        <w:rPr>
          <w:rFonts w:hAnsi="Times New Roman"/>
          <w:color w:val="000000"/>
          <w:sz w:val="24"/>
          <w:szCs w:val="24"/>
        </w:rPr>
        <w:t xml:space="preserve"> 2022 </w:t>
      </w:r>
      <w:r>
        <w:rPr>
          <w:rFonts w:hAnsi="Times New Roman"/>
          <w:color w:val="000000"/>
          <w:sz w:val="24"/>
          <w:szCs w:val="24"/>
        </w:rPr>
        <w:t>годапроведенапредметнаянеделябиологиидляповышениямотивацииобучающихсякизучениюбиологии</w:t>
      </w:r>
      <w:r>
        <w:rPr>
          <w:rFonts w:hAnsi="Times New Roman"/>
          <w:color w:val="000000"/>
          <w:sz w:val="24"/>
          <w:szCs w:val="24"/>
        </w:rPr>
        <w:t>.</w:t>
      </w:r>
    </w:p>
    <w:p w:rsidR="00A25F4B" w:rsidRDefault="00A25F4B" w:rsidP="00A25F4B">
      <w:pPr>
        <w:rPr>
          <w:rFonts w:hAnsi="Times New Roman"/>
          <w:color w:val="000000"/>
          <w:sz w:val="24"/>
          <w:szCs w:val="24"/>
        </w:rPr>
      </w:pPr>
      <w:r>
        <w:rPr>
          <w:rFonts w:hAnsi="Times New Roman"/>
          <w:color w:val="000000"/>
          <w:sz w:val="24"/>
          <w:szCs w:val="24"/>
        </w:rPr>
        <w:t>Врамкахреализацииконцепциипреподаванияпредметнойобласти«ОДНКНР»вдекабре</w:t>
      </w:r>
      <w:r>
        <w:rPr>
          <w:rFonts w:hAnsi="Times New Roman"/>
          <w:color w:val="000000"/>
          <w:sz w:val="24"/>
          <w:szCs w:val="24"/>
        </w:rPr>
        <w:t xml:space="preserve"> 2022 </w:t>
      </w:r>
      <w:r>
        <w:rPr>
          <w:rFonts w:hAnsi="Times New Roman"/>
          <w:color w:val="000000"/>
          <w:sz w:val="24"/>
          <w:szCs w:val="24"/>
        </w:rPr>
        <w:t>годаорганизованипроведен«ФестивальнародовРоссии»сцельюповышениямотивацииобучающихсякизучениюпредметнойобласти«ОДНКНР»</w:t>
      </w:r>
      <w:r>
        <w:rPr>
          <w:rFonts w:hAnsi="Times New Roman"/>
          <w:color w:val="000000"/>
          <w:sz w:val="24"/>
          <w:szCs w:val="24"/>
        </w:rPr>
        <w:t>.</w:t>
      </w:r>
    </w:p>
    <w:p w:rsidR="00157E0D" w:rsidRDefault="00157E0D" w:rsidP="00157E0D">
      <w:pPr>
        <w:jc w:val="center"/>
        <w:rPr>
          <w:rFonts w:hAnsi="Times New Roman"/>
          <w:color w:val="000000"/>
          <w:sz w:val="24"/>
          <w:szCs w:val="24"/>
        </w:rPr>
      </w:pPr>
      <w:r>
        <w:rPr>
          <w:rFonts w:hAnsi="Times New Roman"/>
          <w:b/>
          <w:bCs/>
          <w:color w:val="000000"/>
          <w:sz w:val="24"/>
          <w:szCs w:val="24"/>
        </w:rPr>
        <w:t>ПрименениеЭОРиЦОР</w:t>
      </w:r>
    </w:p>
    <w:p w:rsidR="00157E0D" w:rsidRDefault="00157E0D" w:rsidP="00157E0D">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2022 </w:t>
      </w:r>
      <w:r>
        <w:rPr>
          <w:rFonts w:hAnsi="Times New Roman"/>
          <w:color w:val="000000"/>
          <w:sz w:val="24"/>
          <w:szCs w:val="24"/>
        </w:rPr>
        <w:t>годубылапроведенаработаповнедрениюцифровойобразовательнойплатформыФГИС«Мояшкола»</w:t>
      </w:r>
      <w:r>
        <w:rPr>
          <w:rFonts w:hAnsi="Times New Roman"/>
          <w:color w:val="000000"/>
          <w:sz w:val="24"/>
          <w:szCs w:val="24"/>
        </w:rPr>
        <w:t xml:space="preserve">. </w:t>
      </w:r>
      <w:r>
        <w:rPr>
          <w:rFonts w:hAnsi="Times New Roman"/>
          <w:color w:val="000000"/>
          <w:sz w:val="24"/>
          <w:szCs w:val="24"/>
        </w:rPr>
        <w:t>Организованытриобучающихсеминарадляпедагогов</w:t>
      </w:r>
      <w:r>
        <w:rPr>
          <w:rFonts w:hAnsi="Times New Roman"/>
          <w:color w:val="000000"/>
          <w:sz w:val="24"/>
          <w:szCs w:val="24"/>
        </w:rPr>
        <w:t xml:space="preserve">. </w:t>
      </w:r>
      <w:r>
        <w:rPr>
          <w:rFonts w:hAnsi="Times New Roman"/>
          <w:color w:val="000000"/>
          <w:sz w:val="24"/>
          <w:szCs w:val="24"/>
        </w:rPr>
        <w:t>Намероприятияхпедагогиизучилифункциональныевозможностиплатформыипорядокподключениякцифровомуресурсу</w:t>
      </w:r>
      <w:r>
        <w:rPr>
          <w:rFonts w:hAnsi="Times New Roman"/>
          <w:color w:val="000000"/>
          <w:sz w:val="24"/>
          <w:szCs w:val="24"/>
        </w:rPr>
        <w:t>.</w:t>
      </w:r>
    </w:p>
    <w:p w:rsidR="00157E0D" w:rsidRDefault="00157E0D" w:rsidP="00157E0D">
      <w:pPr>
        <w:rPr>
          <w:rFonts w:hAnsi="Times New Roman"/>
          <w:color w:val="000000"/>
          <w:sz w:val="24"/>
          <w:szCs w:val="24"/>
        </w:rPr>
      </w:pPr>
      <w:r>
        <w:rPr>
          <w:rFonts w:hAnsi="Times New Roman"/>
          <w:color w:val="000000"/>
          <w:sz w:val="24"/>
          <w:szCs w:val="24"/>
        </w:rPr>
        <w:t>МБОУООШс</w:t>
      </w:r>
      <w:r>
        <w:rPr>
          <w:rFonts w:hAnsi="Times New Roman"/>
          <w:color w:val="000000"/>
          <w:sz w:val="24"/>
          <w:szCs w:val="24"/>
        </w:rPr>
        <w:t xml:space="preserve">. </w:t>
      </w:r>
      <w:r>
        <w:rPr>
          <w:rFonts w:hAnsi="Times New Roman"/>
          <w:color w:val="000000"/>
          <w:sz w:val="24"/>
          <w:szCs w:val="24"/>
        </w:rPr>
        <w:t>УльяновкаосуществляетреализациюобразовательныхпрограммсприменениемЭОР</w:t>
      </w:r>
      <w:r>
        <w:rPr>
          <w:rFonts w:hAnsi="Times New Roman"/>
          <w:color w:val="000000"/>
          <w:sz w:val="24"/>
          <w:szCs w:val="24"/>
        </w:rPr>
        <w:t xml:space="preserve">, </w:t>
      </w:r>
      <w:r>
        <w:rPr>
          <w:rFonts w:hAnsi="Times New Roman"/>
          <w:color w:val="000000"/>
          <w:sz w:val="24"/>
          <w:szCs w:val="24"/>
        </w:rPr>
        <w:t>включенныхвфедеральныйпереченьэлектронныхобразовательныхресурсов</w:t>
      </w:r>
      <w:r>
        <w:rPr>
          <w:rFonts w:hAnsi="Times New Roman"/>
          <w:color w:val="000000"/>
          <w:sz w:val="24"/>
          <w:szCs w:val="24"/>
        </w:rPr>
        <w:t xml:space="preserve">, </w:t>
      </w:r>
      <w:r>
        <w:rPr>
          <w:rFonts w:hAnsi="Times New Roman"/>
          <w:color w:val="000000"/>
          <w:sz w:val="24"/>
          <w:szCs w:val="24"/>
        </w:rPr>
        <w:lastRenderedPageBreak/>
        <w:t>допущенныхкиспользованиюприреализацииимеющихгосударственнуюаккредитациюобразовательныхпрограммначальногообщего</w:t>
      </w:r>
      <w:r>
        <w:rPr>
          <w:rFonts w:hAnsi="Times New Roman"/>
          <w:color w:val="000000"/>
          <w:sz w:val="24"/>
          <w:szCs w:val="24"/>
        </w:rPr>
        <w:t xml:space="preserve">, </w:t>
      </w:r>
      <w:r>
        <w:rPr>
          <w:rFonts w:hAnsi="Times New Roman"/>
          <w:color w:val="000000"/>
          <w:sz w:val="24"/>
          <w:szCs w:val="24"/>
        </w:rPr>
        <w:t>основногообщегообразования</w:t>
      </w:r>
      <w:r>
        <w:rPr>
          <w:rFonts w:hAnsi="Times New Roman"/>
          <w:color w:val="000000"/>
          <w:sz w:val="24"/>
          <w:szCs w:val="24"/>
        </w:rPr>
        <w:t xml:space="preserve"> (</w:t>
      </w:r>
      <w:r>
        <w:rPr>
          <w:rFonts w:hAnsi="Times New Roman"/>
          <w:color w:val="000000"/>
          <w:sz w:val="24"/>
          <w:szCs w:val="24"/>
        </w:rPr>
        <w:t>приказМинпросвещенияот</w:t>
      </w:r>
      <w:r>
        <w:rPr>
          <w:rFonts w:hAnsi="Times New Roman"/>
          <w:color w:val="000000"/>
          <w:sz w:val="24"/>
          <w:szCs w:val="24"/>
        </w:rPr>
        <w:t xml:space="preserve"> 02.08.2022 </w:t>
      </w:r>
      <w:r>
        <w:rPr>
          <w:rFonts w:hAnsi="Times New Roman"/>
          <w:color w:val="000000"/>
          <w:sz w:val="24"/>
          <w:szCs w:val="24"/>
        </w:rPr>
        <w:t>№</w:t>
      </w:r>
      <w:r>
        <w:rPr>
          <w:rFonts w:hAnsi="Times New Roman"/>
          <w:color w:val="000000"/>
          <w:sz w:val="24"/>
          <w:szCs w:val="24"/>
        </w:rPr>
        <w:t xml:space="preserve"> 653).</w:t>
      </w:r>
    </w:p>
    <w:p w:rsidR="00157E0D" w:rsidRDefault="00157E0D" w:rsidP="00157E0D">
      <w:pPr>
        <w:rPr>
          <w:rFonts w:hAnsi="Times New Roman"/>
          <w:color w:val="000000"/>
          <w:sz w:val="24"/>
          <w:szCs w:val="24"/>
        </w:rPr>
      </w:pPr>
      <w:r>
        <w:rPr>
          <w:rFonts w:hAnsi="Times New Roman"/>
          <w:color w:val="000000"/>
          <w:sz w:val="24"/>
          <w:szCs w:val="24"/>
        </w:rPr>
        <w:t>Всвязисэтимв</w:t>
      </w:r>
      <w:r>
        <w:rPr>
          <w:rFonts w:hAnsi="Times New Roman"/>
          <w:color w:val="000000"/>
          <w:sz w:val="24"/>
          <w:szCs w:val="24"/>
        </w:rPr>
        <w:t xml:space="preserve"> 2022 </w:t>
      </w:r>
      <w:r>
        <w:rPr>
          <w:rFonts w:hAnsi="Times New Roman"/>
          <w:color w:val="000000"/>
          <w:sz w:val="24"/>
          <w:szCs w:val="24"/>
        </w:rPr>
        <w:t>годубылапроведенаревизиярабочихпрограммнапредметсоответствияЭОР</w:t>
      </w:r>
      <w:r>
        <w:rPr>
          <w:rFonts w:hAnsi="Times New Roman"/>
          <w:color w:val="000000"/>
          <w:sz w:val="24"/>
          <w:szCs w:val="24"/>
        </w:rPr>
        <w:t xml:space="preserve">, </w:t>
      </w:r>
      <w:r>
        <w:rPr>
          <w:rFonts w:hAnsi="Times New Roman"/>
          <w:color w:val="000000"/>
          <w:sz w:val="24"/>
          <w:szCs w:val="24"/>
        </w:rPr>
        <w:t>указанныхвтематическомпланировании</w:t>
      </w:r>
      <w:r>
        <w:rPr>
          <w:rFonts w:hAnsi="Times New Roman"/>
          <w:color w:val="000000"/>
          <w:sz w:val="24"/>
          <w:szCs w:val="24"/>
        </w:rPr>
        <w:t xml:space="preserve">, </w:t>
      </w:r>
      <w:r>
        <w:rPr>
          <w:rFonts w:hAnsi="Times New Roman"/>
          <w:color w:val="000000"/>
          <w:sz w:val="24"/>
          <w:szCs w:val="24"/>
        </w:rPr>
        <w:t>федеральномуперечню</w:t>
      </w:r>
      <w:r>
        <w:rPr>
          <w:rFonts w:hAnsi="Times New Roman"/>
          <w:color w:val="000000"/>
          <w:sz w:val="24"/>
          <w:szCs w:val="24"/>
        </w:rPr>
        <w:t xml:space="preserve"> (</w:t>
      </w:r>
      <w:r>
        <w:rPr>
          <w:rFonts w:hAnsi="Times New Roman"/>
          <w:color w:val="000000"/>
          <w:sz w:val="24"/>
          <w:szCs w:val="24"/>
        </w:rPr>
        <w:t>приказМинпросвещенияот</w:t>
      </w:r>
      <w:r>
        <w:rPr>
          <w:rFonts w:hAnsi="Times New Roman"/>
          <w:color w:val="000000"/>
          <w:sz w:val="24"/>
          <w:szCs w:val="24"/>
        </w:rPr>
        <w:t xml:space="preserve"> 02.08.2022 </w:t>
      </w:r>
      <w:r>
        <w:rPr>
          <w:rFonts w:hAnsi="Times New Roman"/>
          <w:color w:val="000000"/>
          <w:sz w:val="24"/>
          <w:szCs w:val="24"/>
        </w:rPr>
        <w:t>№</w:t>
      </w:r>
      <w:r>
        <w:rPr>
          <w:rFonts w:hAnsi="Times New Roman"/>
          <w:color w:val="000000"/>
          <w:sz w:val="24"/>
          <w:szCs w:val="24"/>
        </w:rPr>
        <w:t xml:space="preserve"> 653). </w:t>
      </w:r>
      <w:r>
        <w:rPr>
          <w:rFonts w:hAnsi="Times New Roman"/>
          <w:color w:val="000000"/>
          <w:sz w:val="24"/>
          <w:szCs w:val="24"/>
        </w:rPr>
        <w:t>ВходепосещенияуроковосуществлялсяконтрольиспользованияЭОР</w:t>
      </w:r>
      <w:r>
        <w:rPr>
          <w:rFonts w:hAnsi="Times New Roman"/>
          <w:color w:val="000000"/>
          <w:sz w:val="24"/>
          <w:szCs w:val="24"/>
        </w:rPr>
        <w:t>.</w:t>
      </w:r>
    </w:p>
    <w:p w:rsidR="00157E0D" w:rsidRDefault="00157E0D" w:rsidP="00157E0D">
      <w:pPr>
        <w:rPr>
          <w:rFonts w:hAnsi="Times New Roman"/>
          <w:color w:val="000000"/>
          <w:sz w:val="24"/>
          <w:szCs w:val="24"/>
        </w:rPr>
      </w:pPr>
      <w:r>
        <w:rPr>
          <w:rFonts w:hAnsi="Times New Roman"/>
          <w:color w:val="000000"/>
          <w:sz w:val="24"/>
          <w:szCs w:val="24"/>
        </w:rPr>
        <w:t>Поитогамконтроляустановлено</w:t>
      </w:r>
      <w:r>
        <w:rPr>
          <w:rFonts w:hAnsi="Times New Roman"/>
          <w:color w:val="000000"/>
          <w:sz w:val="24"/>
          <w:szCs w:val="24"/>
        </w:rPr>
        <w:t>:</w:t>
      </w:r>
    </w:p>
    <w:p w:rsidR="00157E0D" w:rsidRDefault="00157E0D" w:rsidP="00157E0D">
      <w:pPr>
        <w:numPr>
          <w:ilvl w:val="0"/>
          <w:numId w:val="14"/>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ВсерабочиепрограммыучебныхпредметовсодержатЭОР</w:t>
      </w:r>
      <w:r>
        <w:rPr>
          <w:rFonts w:hAnsi="Times New Roman"/>
          <w:color w:val="000000"/>
          <w:sz w:val="24"/>
          <w:szCs w:val="24"/>
        </w:rPr>
        <w:t xml:space="preserve">, </w:t>
      </w:r>
      <w:r>
        <w:rPr>
          <w:rFonts w:hAnsi="Times New Roman"/>
          <w:color w:val="000000"/>
          <w:sz w:val="24"/>
          <w:szCs w:val="24"/>
        </w:rPr>
        <w:t>включенныевфедеральныйпереченьэлектронныхобразовательныхресурсов</w:t>
      </w:r>
      <w:r>
        <w:rPr>
          <w:rFonts w:hAnsi="Times New Roman"/>
          <w:color w:val="000000"/>
          <w:sz w:val="24"/>
          <w:szCs w:val="24"/>
        </w:rPr>
        <w:t xml:space="preserve">, </w:t>
      </w:r>
      <w:r>
        <w:rPr>
          <w:rFonts w:hAnsi="Times New Roman"/>
          <w:color w:val="000000"/>
          <w:sz w:val="24"/>
          <w:szCs w:val="24"/>
        </w:rPr>
        <w:t>допущенныхкиспользованиюприреализацииимеющихгосударственнуюаккредитациюобразовательныхпрограммначальногообщего</w:t>
      </w:r>
      <w:r>
        <w:rPr>
          <w:rFonts w:hAnsi="Times New Roman"/>
          <w:color w:val="000000"/>
          <w:sz w:val="24"/>
          <w:szCs w:val="24"/>
        </w:rPr>
        <w:t xml:space="preserve">, </w:t>
      </w:r>
      <w:r>
        <w:rPr>
          <w:rFonts w:hAnsi="Times New Roman"/>
          <w:color w:val="000000"/>
          <w:sz w:val="24"/>
          <w:szCs w:val="24"/>
        </w:rPr>
        <w:t>основногообщегообразования</w:t>
      </w:r>
      <w:r>
        <w:rPr>
          <w:rFonts w:hAnsi="Times New Roman"/>
          <w:color w:val="000000"/>
          <w:sz w:val="24"/>
          <w:szCs w:val="24"/>
        </w:rPr>
        <w:t xml:space="preserve"> (</w:t>
      </w:r>
      <w:r>
        <w:rPr>
          <w:rFonts w:hAnsi="Times New Roman"/>
          <w:color w:val="000000"/>
          <w:sz w:val="24"/>
          <w:szCs w:val="24"/>
        </w:rPr>
        <w:t>приказМинпросвещенияот</w:t>
      </w:r>
      <w:r>
        <w:rPr>
          <w:rFonts w:hAnsi="Times New Roman"/>
          <w:color w:val="000000"/>
          <w:sz w:val="24"/>
          <w:szCs w:val="24"/>
        </w:rPr>
        <w:t xml:space="preserve"> 02.08.2022 </w:t>
      </w:r>
      <w:r>
        <w:rPr>
          <w:rFonts w:hAnsi="Times New Roman"/>
          <w:color w:val="000000"/>
          <w:sz w:val="24"/>
          <w:szCs w:val="24"/>
        </w:rPr>
        <w:t>№</w:t>
      </w:r>
      <w:r>
        <w:rPr>
          <w:rFonts w:hAnsi="Times New Roman"/>
          <w:color w:val="000000"/>
          <w:sz w:val="24"/>
          <w:szCs w:val="24"/>
        </w:rPr>
        <w:t xml:space="preserve"> 653).</w:t>
      </w:r>
    </w:p>
    <w:p w:rsidR="00157E0D" w:rsidRDefault="00157E0D" w:rsidP="00157E0D">
      <w:pPr>
        <w:numPr>
          <w:ilvl w:val="0"/>
          <w:numId w:val="14"/>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НаурокахучителяиспользуютЭОР</w:t>
      </w:r>
      <w:r>
        <w:rPr>
          <w:rFonts w:hAnsi="Times New Roman"/>
          <w:color w:val="000000"/>
          <w:sz w:val="24"/>
          <w:szCs w:val="24"/>
        </w:rPr>
        <w:t xml:space="preserve">, </w:t>
      </w:r>
      <w:r>
        <w:rPr>
          <w:rFonts w:hAnsi="Times New Roman"/>
          <w:color w:val="000000"/>
          <w:sz w:val="24"/>
          <w:szCs w:val="24"/>
        </w:rPr>
        <w:t>включенныевфедеральныйпереченьэлектронныхобразовательныхресурсов</w:t>
      </w:r>
      <w:r>
        <w:rPr>
          <w:rFonts w:hAnsi="Times New Roman"/>
          <w:color w:val="000000"/>
          <w:sz w:val="24"/>
          <w:szCs w:val="24"/>
        </w:rPr>
        <w:t xml:space="preserve">, </w:t>
      </w:r>
      <w:r>
        <w:rPr>
          <w:rFonts w:hAnsi="Times New Roman"/>
          <w:color w:val="000000"/>
          <w:sz w:val="24"/>
          <w:szCs w:val="24"/>
        </w:rPr>
        <w:t>допущенныхкиспользованиюприреализацииимеющихгосударственнуюаккредитациюобразовательныхпрограммначальногообщего</w:t>
      </w:r>
      <w:r>
        <w:rPr>
          <w:rFonts w:hAnsi="Times New Roman"/>
          <w:color w:val="000000"/>
          <w:sz w:val="24"/>
          <w:szCs w:val="24"/>
        </w:rPr>
        <w:t xml:space="preserve">, </w:t>
      </w:r>
      <w:r>
        <w:rPr>
          <w:rFonts w:hAnsi="Times New Roman"/>
          <w:color w:val="000000"/>
          <w:sz w:val="24"/>
          <w:szCs w:val="24"/>
        </w:rPr>
        <w:t>основногообщегообразования</w:t>
      </w:r>
      <w:r>
        <w:rPr>
          <w:rFonts w:hAnsi="Times New Roman"/>
          <w:color w:val="000000"/>
          <w:sz w:val="24"/>
          <w:szCs w:val="24"/>
        </w:rPr>
        <w:t xml:space="preserve"> (</w:t>
      </w:r>
      <w:r>
        <w:rPr>
          <w:rFonts w:hAnsi="Times New Roman"/>
          <w:color w:val="000000"/>
          <w:sz w:val="24"/>
          <w:szCs w:val="24"/>
        </w:rPr>
        <w:t>приказМинпросвещенияот</w:t>
      </w:r>
      <w:r>
        <w:rPr>
          <w:rFonts w:hAnsi="Times New Roman"/>
          <w:color w:val="000000"/>
          <w:sz w:val="24"/>
          <w:szCs w:val="24"/>
        </w:rPr>
        <w:t xml:space="preserve"> 02.08.2022 </w:t>
      </w:r>
      <w:r>
        <w:rPr>
          <w:rFonts w:hAnsi="Times New Roman"/>
          <w:color w:val="000000"/>
          <w:sz w:val="24"/>
          <w:szCs w:val="24"/>
        </w:rPr>
        <w:t>№</w:t>
      </w:r>
      <w:r>
        <w:rPr>
          <w:rFonts w:hAnsi="Times New Roman"/>
          <w:color w:val="000000"/>
          <w:sz w:val="24"/>
          <w:szCs w:val="24"/>
        </w:rPr>
        <w:t xml:space="preserve"> 653).</w:t>
      </w:r>
    </w:p>
    <w:p w:rsidR="00157E0D" w:rsidRDefault="00157E0D" w:rsidP="00157E0D">
      <w:pPr>
        <w:numPr>
          <w:ilvl w:val="0"/>
          <w:numId w:val="14"/>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МероприятияпоподключениюкФГИС«Мояшкола»вМБОУООШс</w:t>
      </w:r>
      <w:r>
        <w:rPr>
          <w:rFonts w:hAnsi="Times New Roman"/>
          <w:color w:val="000000"/>
          <w:sz w:val="24"/>
          <w:szCs w:val="24"/>
        </w:rPr>
        <w:t xml:space="preserve">. </w:t>
      </w:r>
      <w:r>
        <w:rPr>
          <w:rFonts w:hAnsi="Times New Roman"/>
          <w:color w:val="000000"/>
          <w:sz w:val="24"/>
          <w:szCs w:val="24"/>
        </w:rPr>
        <w:t>Ульяновкавыполненына</w:t>
      </w:r>
      <w:r>
        <w:rPr>
          <w:rFonts w:hAnsi="Times New Roman"/>
          <w:color w:val="000000"/>
          <w:sz w:val="24"/>
          <w:szCs w:val="24"/>
        </w:rPr>
        <w:t xml:space="preserve"> 98 </w:t>
      </w:r>
      <w:r>
        <w:rPr>
          <w:rFonts w:hAnsi="Times New Roman"/>
          <w:color w:val="000000"/>
          <w:sz w:val="24"/>
          <w:szCs w:val="24"/>
        </w:rPr>
        <w:t>процентов</w:t>
      </w:r>
      <w:r>
        <w:rPr>
          <w:rFonts w:hAnsi="Times New Roman"/>
          <w:color w:val="000000"/>
          <w:sz w:val="24"/>
          <w:szCs w:val="24"/>
        </w:rPr>
        <w:t xml:space="preserve">. </w:t>
      </w:r>
      <w:r>
        <w:rPr>
          <w:rFonts w:hAnsi="Times New Roman"/>
          <w:color w:val="000000"/>
          <w:sz w:val="24"/>
          <w:szCs w:val="24"/>
        </w:rPr>
        <w:t>Посостояниюна</w:t>
      </w:r>
      <w:r>
        <w:rPr>
          <w:rFonts w:hAnsi="Times New Roman"/>
          <w:color w:val="000000"/>
          <w:sz w:val="24"/>
          <w:szCs w:val="24"/>
        </w:rPr>
        <w:t xml:space="preserve"> 31.12.2022 </w:t>
      </w:r>
      <w:r>
        <w:rPr>
          <w:rFonts w:hAnsi="Times New Roman"/>
          <w:color w:val="000000"/>
          <w:sz w:val="24"/>
          <w:szCs w:val="24"/>
        </w:rPr>
        <w:t>вМБОУООШс</w:t>
      </w:r>
      <w:r>
        <w:rPr>
          <w:rFonts w:hAnsi="Times New Roman"/>
          <w:color w:val="000000"/>
          <w:sz w:val="24"/>
          <w:szCs w:val="24"/>
        </w:rPr>
        <w:t xml:space="preserve">. </w:t>
      </w:r>
      <w:r>
        <w:rPr>
          <w:rFonts w:hAnsi="Times New Roman"/>
          <w:color w:val="000000"/>
          <w:sz w:val="24"/>
          <w:szCs w:val="24"/>
        </w:rPr>
        <w:t>УльяновкаобеспеченоподключениекФГИС«Мояшкола»</w:t>
      </w:r>
      <w:r>
        <w:rPr>
          <w:rFonts w:hAnsi="Times New Roman"/>
          <w:color w:val="000000"/>
          <w:sz w:val="24"/>
          <w:szCs w:val="24"/>
        </w:rPr>
        <w:t>:</w:t>
      </w:r>
    </w:p>
    <w:p w:rsidR="00157E0D" w:rsidRDefault="00157E0D" w:rsidP="00157E0D">
      <w:pPr>
        <w:numPr>
          <w:ilvl w:val="0"/>
          <w:numId w:val="15"/>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обучающихся–</w:t>
      </w:r>
      <w:r>
        <w:rPr>
          <w:rFonts w:hAnsi="Times New Roman"/>
          <w:color w:val="000000"/>
          <w:sz w:val="24"/>
          <w:szCs w:val="24"/>
        </w:rPr>
        <w:t xml:space="preserve"> 98 </w:t>
      </w:r>
      <w:r>
        <w:rPr>
          <w:rFonts w:hAnsi="Times New Roman"/>
          <w:color w:val="000000"/>
          <w:sz w:val="24"/>
          <w:szCs w:val="24"/>
        </w:rPr>
        <w:t>процентов</w:t>
      </w:r>
      <w:r>
        <w:rPr>
          <w:rFonts w:hAnsi="Times New Roman"/>
          <w:color w:val="000000"/>
          <w:sz w:val="24"/>
          <w:szCs w:val="24"/>
        </w:rPr>
        <w:t>;</w:t>
      </w:r>
    </w:p>
    <w:p w:rsidR="00157E0D" w:rsidRDefault="00157E0D" w:rsidP="00157E0D">
      <w:pPr>
        <w:numPr>
          <w:ilvl w:val="0"/>
          <w:numId w:val="15"/>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родителей–</w:t>
      </w:r>
      <w:r>
        <w:rPr>
          <w:rFonts w:hAnsi="Times New Roman"/>
          <w:color w:val="000000"/>
          <w:sz w:val="24"/>
          <w:szCs w:val="24"/>
        </w:rPr>
        <w:t xml:space="preserve"> 96 </w:t>
      </w:r>
      <w:r>
        <w:rPr>
          <w:rFonts w:hAnsi="Times New Roman"/>
          <w:color w:val="000000"/>
          <w:sz w:val="24"/>
          <w:szCs w:val="24"/>
        </w:rPr>
        <w:t>процентов</w:t>
      </w:r>
      <w:r>
        <w:rPr>
          <w:rFonts w:hAnsi="Times New Roman"/>
          <w:color w:val="000000"/>
          <w:sz w:val="24"/>
          <w:szCs w:val="24"/>
        </w:rPr>
        <w:t>;</w:t>
      </w:r>
    </w:p>
    <w:p w:rsidR="00157E0D" w:rsidRDefault="00157E0D" w:rsidP="00157E0D">
      <w:pPr>
        <w:numPr>
          <w:ilvl w:val="0"/>
          <w:numId w:val="15"/>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педагогическихработников–</w:t>
      </w:r>
      <w:r>
        <w:rPr>
          <w:rFonts w:hAnsi="Times New Roman"/>
          <w:color w:val="000000"/>
          <w:sz w:val="24"/>
          <w:szCs w:val="24"/>
        </w:rPr>
        <w:t xml:space="preserve"> 100 </w:t>
      </w:r>
      <w:r>
        <w:rPr>
          <w:rFonts w:hAnsi="Times New Roman"/>
          <w:color w:val="000000"/>
          <w:sz w:val="24"/>
          <w:szCs w:val="24"/>
        </w:rPr>
        <w:t>процентов</w:t>
      </w:r>
      <w:r>
        <w:rPr>
          <w:rFonts w:hAnsi="Times New Roman"/>
          <w:color w:val="000000"/>
          <w:sz w:val="24"/>
          <w:szCs w:val="24"/>
        </w:rPr>
        <w:t>.</w:t>
      </w:r>
    </w:p>
    <w:p w:rsidR="00157E0D" w:rsidRDefault="00157E0D" w:rsidP="00157E0D">
      <w:pPr>
        <w:rPr>
          <w:rFonts w:hAnsi="Times New Roman"/>
          <w:color w:val="000000"/>
          <w:sz w:val="24"/>
          <w:szCs w:val="24"/>
        </w:rPr>
      </w:pPr>
      <w:r>
        <w:rPr>
          <w:rFonts w:hAnsi="Times New Roman"/>
          <w:color w:val="000000"/>
          <w:sz w:val="24"/>
          <w:szCs w:val="24"/>
        </w:rPr>
        <w:t>ПринялиучастиевобученииповопросамвзаимодействиясФГИС«Мояшкола»</w:t>
      </w:r>
      <w:r>
        <w:rPr>
          <w:rFonts w:hAnsi="Times New Roman"/>
          <w:color w:val="000000"/>
          <w:sz w:val="24"/>
          <w:szCs w:val="24"/>
        </w:rPr>
        <w:t xml:space="preserve">, </w:t>
      </w:r>
      <w:r>
        <w:rPr>
          <w:rFonts w:hAnsi="Times New Roman"/>
          <w:color w:val="000000"/>
          <w:sz w:val="24"/>
          <w:szCs w:val="24"/>
        </w:rPr>
        <w:t>проводимомФГАНУФИЦТОиРЦОКО</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86 </w:t>
      </w:r>
      <w:r>
        <w:rPr>
          <w:rFonts w:hAnsi="Times New Roman"/>
          <w:color w:val="000000"/>
          <w:sz w:val="24"/>
          <w:szCs w:val="24"/>
        </w:rPr>
        <w:t>процентовпедагогическихработниковШколы</w:t>
      </w:r>
      <w:r>
        <w:rPr>
          <w:rFonts w:hAnsi="Times New Roman"/>
          <w:color w:val="000000"/>
          <w:sz w:val="24"/>
          <w:szCs w:val="24"/>
        </w:rPr>
        <w:t>.</w:t>
      </w:r>
    </w:p>
    <w:p w:rsidR="00157E0D" w:rsidRDefault="00157E0D" w:rsidP="00157E0D">
      <w:pPr>
        <w:jc w:val="center"/>
        <w:rPr>
          <w:rFonts w:hAnsi="Times New Roman"/>
          <w:color w:val="000000"/>
          <w:sz w:val="24"/>
          <w:szCs w:val="24"/>
        </w:rPr>
      </w:pPr>
      <w:r>
        <w:rPr>
          <w:rFonts w:hAnsi="Times New Roman"/>
          <w:b/>
          <w:bCs/>
          <w:color w:val="000000"/>
          <w:sz w:val="24"/>
          <w:szCs w:val="24"/>
        </w:rPr>
        <w:t>Обучающиесясограниченнымивозможностямиздоровья</w:t>
      </w:r>
    </w:p>
    <w:p w:rsidR="00157E0D" w:rsidRDefault="00157E0D" w:rsidP="00157E0D">
      <w:pPr>
        <w:rPr>
          <w:rFonts w:hAnsi="Times New Roman"/>
          <w:color w:val="000000"/>
          <w:sz w:val="24"/>
          <w:szCs w:val="24"/>
        </w:rPr>
      </w:pPr>
      <w:r>
        <w:rPr>
          <w:rFonts w:hAnsi="Times New Roman"/>
          <w:color w:val="000000"/>
          <w:sz w:val="24"/>
          <w:szCs w:val="24"/>
        </w:rPr>
        <w:t>ШколареализуетследующиеАООП</w:t>
      </w:r>
      <w:r>
        <w:rPr>
          <w:rFonts w:hAnsi="Times New Roman"/>
          <w:color w:val="000000"/>
          <w:sz w:val="24"/>
          <w:szCs w:val="24"/>
        </w:rPr>
        <w:t>:</w:t>
      </w:r>
    </w:p>
    <w:p w:rsidR="00157E0D" w:rsidRDefault="00157E0D" w:rsidP="00157E0D">
      <w:pPr>
        <w:numPr>
          <w:ilvl w:val="0"/>
          <w:numId w:val="16"/>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адаптированнаяосновнаяобщеобразовательнаяпрограмманачальногообщегообразованияобучающихсясЗПР</w:t>
      </w:r>
      <w:r>
        <w:rPr>
          <w:rFonts w:hAnsi="Times New Roman"/>
          <w:color w:val="000000"/>
          <w:sz w:val="24"/>
          <w:szCs w:val="24"/>
        </w:rPr>
        <w:t xml:space="preserve"> (</w:t>
      </w:r>
      <w:r>
        <w:rPr>
          <w:rFonts w:hAnsi="Times New Roman"/>
          <w:color w:val="000000"/>
          <w:sz w:val="24"/>
          <w:szCs w:val="24"/>
        </w:rPr>
        <w:t>вариант</w:t>
      </w:r>
      <w:r>
        <w:rPr>
          <w:rFonts w:hAnsi="Times New Roman"/>
          <w:color w:val="000000"/>
          <w:sz w:val="24"/>
          <w:szCs w:val="24"/>
        </w:rPr>
        <w:t xml:space="preserve"> 7.1).</w:t>
      </w:r>
    </w:p>
    <w:p w:rsidR="00157E0D" w:rsidRDefault="00157E0D" w:rsidP="00157E0D">
      <w:pPr>
        <w:numPr>
          <w:ilvl w:val="0"/>
          <w:numId w:val="16"/>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адаптированнаяосновнаяобщеобразовательнаяпрограммаосновногообщегообразованияобучающихсясЗПР</w:t>
      </w:r>
      <w:r>
        <w:rPr>
          <w:rFonts w:hAnsi="Times New Roman"/>
          <w:color w:val="000000"/>
          <w:sz w:val="24"/>
          <w:szCs w:val="24"/>
        </w:rPr>
        <w:t xml:space="preserve"> (</w:t>
      </w:r>
      <w:r>
        <w:rPr>
          <w:rFonts w:hAnsi="Times New Roman"/>
          <w:color w:val="000000"/>
          <w:sz w:val="24"/>
          <w:szCs w:val="24"/>
        </w:rPr>
        <w:t>вариант</w:t>
      </w:r>
      <w:r>
        <w:rPr>
          <w:rFonts w:hAnsi="Times New Roman"/>
          <w:color w:val="000000"/>
          <w:sz w:val="24"/>
          <w:szCs w:val="24"/>
        </w:rPr>
        <w:t xml:space="preserve"> 7.1).</w:t>
      </w:r>
    </w:p>
    <w:p w:rsidR="00157E0D" w:rsidRDefault="00157E0D" w:rsidP="00157E0D">
      <w:pPr>
        <w:rPr>
          <w:rFonts w:hAnsi="Times New Roman"/>
          <w:color w:val="000000"/>
          <w:sz w:val="24"/>
          <w:szCs w:val="24"/>
        </w:rPr>
      </w:pPr>
      <w:r>
        <w:rPr>
          <w:rFonts w:hAnsi="Times New Roman"/>
          <w:color w:val="000000"/>
          <w:sz w:val="24"/>
          <w:szCs w:val="24"/>
        </w:rPr>
        <w:t>Категорииобучающихсясограниченнымивозможностямиздоровья</w:t>
      </w:r>
      <w:r>
        <w:rPr>
          <w:rFonts w:hAnsi="Times New Roman"/>
          <w:color w:val="000000"/>
          <w:sz w:val="24"/>
          <w:szCs w:val="24"/>
        </w:rPr>
        <w:t xml:space="preserve">, </w:t>
      </w:r>
      <w:r>
        <w:rPr>
          <w:rFonts w:hAnsi="Times New Roman"/>
          <w:color w:val="000000"/>
          <w:sz w:val="24"/>
          <w:szCs w:val="24"/>
        </w:rPr>
        <w:t>которыеобучаютсявШколе</w:t>
      </w:r>
      <w:r>
        <w:rPr>
          <w:rFonts w:hAnsi="Times New Roman"/>
          <w:color w:val="000000"/>
          <w:sz w:val="24"/>
          <w:szCs w:val="24"/>
        </w:rPr>
        <w:t>:</w:t>
      </w:r>
    </w:p>
    <w:p w:rsidR="00157E0D" w:rsidRDefault="00157E0D" w:rsidP="00157E0D">
      <w:pPr>
        <w:numPr>
          <w:ilvl w:val="0"/>
          <w:numId w:val="17"/>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сЗПР–</w:t>
      </w:r>
      <w:r>
        <w:rPr>
          <w:rFonts w:hAnsi="Times New Roman"/>
          <w:color w:val="000000"/>
          <w:sz w:val="24"/>
          <w:szCs w:val="24"/>
        </w:rPr>
        <w:t xml:space="preserve"> 3 (2,6 %).</w:t>
      </w:r>
    </w:p>
    <w:p w:rsidR="00157E0D" w:rsidRDefault="00157E0D" w:rsidP="00157E0D">
      <w:pPr>
        <w:rPr>
          <w:rFonts w:hAnsi="Times New Roman"/>
          <w:color w:val="000000"/>
          <w:sz w:val="24"/>
          <w:szCs w:val="24"/>
        </w:rPr>
      </w:pPr>
      <w:r>
        <w:rPr>
          <w:rFonts w:hAnsi="Times New Roman"/>
          <w:color w:val="000000"/>
          <w:sz w:val="24"/>
          <w:szCs w:val="24"/>
        </w:rPr>
        <w:t>ВШколесозданыспециальныеусловиядляполученияобразованияобучающимисясОВЗ</w:t>
      </w:r>
      <w:r>
        <w:rPr>
          <w:rFonts w:hAnsi="Times New Roman"/>
          <w:color w:val="000000"/>
          <w:sz w:val="24"/>
          <w:szCs w:val="24"/>
        </w:rPr>
        <w:t xml:space="preserve">. </w:t>
      </w:r>
      <w:r>
        <w:rPr>
          <w:rFonts w:hAnsi="Times New Roman"/>
          <w:color w:val="000000"/>
          <w:sz w:val="24"/>
          <w:szCs w:val="24"/>
        </w:rPr>
        <w:t>КлассыдляобучающихсясОВЗскомплектованывзависимостиоткатегорииобучающихся</w:t>
      </w:r>
      <w:r>
        <w:rPr>
          <w:rFonts w:hAnsi="Times New Roman"/>
          <w:color w:val="000000"/>
          <w:sz w:val="24"/>
          <w:szCs w:val="24"/>
        </w:rPr>
        <w:t xml:space="preserve">, </w:t>
      </w:r>
      <w:r>
        <w:rPr>
          <w:rFonts w:hAnsi="Times New Roman"/>
          <w:color w:val="000000"/>
          <w:sz w:val="24"/>
          <w:szCs w:val="24"/>
        </w:rPr>
        <w:t>вариантовадаптированныхосновныхобразовательныхпрограммиСанПиН</w:t>
      </w:r>
      <w:r>
        <w:rPr>
          <w:rFonts w:hAnsi="Times New Roman"/>
          <w:color w:val="000000"/>
          <w:sz w:val="24"/>
          <w:szCs w:val="24"/>
        </w:rPr>
        <w:t>:</w:t>
      </w:r>
    </w:p>
    <w:p w:rsidR="00157E0D" w:rsidRDefault="00157E0D" w:rsidP="00157E0D">
      <w:pPr>
        <w:numPr>
          <w:ilvl w:val="0"/>
          <w:numId w:val="18"/>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общеобразовательныеклассы</w:t>
      </w:r>
      <w:r>
        <w:rPr>
          <w:rFonts w:hAnsi="Times New Roman"/>
          <w:color w:val="000000"/>
          <w:sz w:val="24"/>
          <w:szCs w:val="24"/>
        </w:rPr>
        <w:t xml:space="preserve">, </w:t>
      </w:r>
      <w:r>
        <w:rPr>
          <w:rFonts w:hAnsi="Times New Roman"/>
          <w:color w:val="000000"/>
          <w:sz w:val="24"/>
          <w:szCs w:val="24"/>
        </w:rPr>
        <w:t>гдеребеноксОВЗобучаетсясовместнособучающимисябезограниченийвозможностейздоровьяпоиндивидуальнойадаптированнойобразовательнойпрограмме</w:t>
      </w:r>
      <w:r>
        <w:rPr>
          <w:rFonts w:hAnsi="Times New Roman"/>
          <w:color w:val="000000"/>
          <w:sz w:val="24"/>
          <w:szCs w:val="24"/>
        </w:rPr>
        <w:t>.</w:t>
      </w:r>
    </w:p>
    <w:p w:rsidR="00157E0D" w:rsidRDefault="00157E0D" w:rsidP="00157E0D">
      <w:pPr>
        <w:rPr>
          <w:rFonts w:hAnsi="Times New Roman"/>
          <w:color w:val="000000"/>
          <w:sz w:val="24"/>
          <w:szCs w:val="24"/>
        </w:rPr>
      </w:pPr>
      <w:r>
        <w:rPr>
          <w:rFonts w:hAnsi="Times New Roman"/>
          <w:color w:val="000000"/>
          <w:sz w:val="24"/>
          <w:szCs w:val="24"/>
        </w:rPr>
        <w:lastRenderedPageBreak/>
        <w:t>Разработанапрограммакоррекционнойработы</w:t>
      </w:r>
      <w:r>
        <w:rPr>
          <w:rFonts w:hAnsi="Times New Roman"/>
          <w:color w:val="000000"/>
          <w:sz w:val="24"/>
          <w:szCs w:val="24"/>
        </w:rPr>
        <w:t xml:space="preserve">, </w:t>
      </w:r>
      <w:r>
        <w:rPr>
          <w:rFonts w:hAnsi="Times New Roman"/>
          <w:color w:val="000000"/>
          <w:sz w:val="24"/>
          <w:szCs w:val="24"/>
        </w:rPr>
        <w:t>включающаякоррекционно</w:t>
      </w:r>
      <w:r>
        <w:rPr>
          <w:rFonts w:hAnsi="Times New Roman"/>
          <w:color w:val="000000"/>
          <w:sz w:val="24"/>
          <w:szCs w:val="24"/>
        </w:rPr>
        <w:t>-</w:t>
      </w:r>
      <w:r>
        <w:rPr>
          <w:rFonts w:hAnsi="Times New Roman"/>
          <w:color w:val="000000"/>
          <w:sz w:val="24"/>
          <w:szCs w:val="24"/>
        </w:rPr>
        <w:t>развивающиекурсы</w:t>
      </w:r>
      <w:r>
        <w:rPr>
          <w:rFonts w:hAnsi="Times New Roman"/>
          <w:color w:val="000000"/>
          <w:sz w:val="24"/>
          <w:szCs w:val="24"/>
        </w:rPr>
        <w:t xml:space="preserve">, </w:t>
      </w:r>
      <w:r>
        <w:rPr>
          <w:rFonts w:hAnsi="Times New Roman"/>
          <w:color w:val="000000"/>
          <w:sz w:val="24"/>
          <w:szCs w:val="24"/>
        </w:rPr>
        <w:t>которыепроводитпедагог</w:t>
      </w:r>
      <w:r>
        <w:rPr>
          <w:rFonts w:hAnsi="Times New Roman"/>
          <w:color w:val="000000"/>
          <w:sz w:val="24"/>
          <w:szCs w:val="24"/>
        </w:rPr>
        <w:t>-</w:t>
      </w:r>
      <w:r>
        <w:rPr>
          <w:rFonts w:hAnsi="Times New Roman"/>
          <w:color w:val="000000"/>
          <w:sz w:val="24"/>
          <w:szCs w:val="24"/>
        </w:rPr>
        <w:t>психолог</w:t>
      </w:r>
      <w:r>
        <w:rPr>
          <w:rFonts w:hAnsi="Times New Roman"/>
          <w:color w:val="000000"/>
          <w:sz w:val="24"/>
          <w:szCs w:val="24"/>
        </w:rPr>
        <w:t xml:space="preserve">. </w:t>
      </w:r>
      <w:r>
        <w:rPr>
          <w:rFonts w:hAnsi="Times New Roman"/>
          <w:color w:val="000000"/>
          <w:sz w:val="24"/>
          <w:szCs w:val="24"/>
        </w:rPr>
        <w:t>Применяютсяспециальныеметоды</w:t>
      </w:r>
      <w:r>
        <w:rPr>
          <w:rFonts w:hAnsi="Times New Roman"/>
          <w:color w:val="000000"/>
          <w:sz w:val="24"/>
          <w:szCs w:val="24"/>
        </w:rPr>
        <w:t xml:space="preserve">, </w:t>
      </w:r>
      <w:r>
        <w:rPr>
          <w:rFonts w:hAnsi="Times New Roman"/>
          <w:color w:val="000000"/>
          <w:sz w:val="24"/>
          <w:szCs w:val="24"/>
        </w:rPr>
        <w:t>приемыисредстваобученияикоррекционнойработы</w:t>
      </w:r>
      <w:r>
        <w:rPr>
          <w:rFonts w:hAnsi="Times New Roman"/>
          <w:color w:val="000000"/>
          <w:sz w:val="24"/>
          <w:szCs w:val="24"/>
        </w:rPr>
        <w:t xml:space="preserve">, </w:t>
      </w:r>
      <w:r>
        <w:rPr>
          <w:rFonts w:hAnsi="Times New Roman"/>
          <w:color w:val="000000"/>
          <w:sz w:val="24"/>
          <w:szCs w:val="24"/>
        </w:rPr>
        <w:t>втомчислеспециализированныекомпьютерныетехнологии</w:t>
      </w:r>
      <w:r>
        <w:rPr>
          <w:rFonts w:hAnsi="Times New Roman"/>
          <w:color w:val="000000"/>
          <w:sz w:val="24"/>
          <w:szCs w:val="24"/>
        </w:rPr>
        <w:t xml:space="preserve">, </w:t>
      </w:r>
      <w:r>
        <w:rPr>
          <w:rFonts w:hAnsi="Times New Roman"/>
          <w:color w:val="000000"/>
          <w:sz w:val="24"/>
          <w:szCs w:val="24"/>
        </w:rPr>
        <w:t>дидактическиепособия</w:t>
      </w:r>
      <w:r>
        <w:rPr>
          <w:rFonts w:hAnsi="Times New Roman"/>
          <w:color w:val="000000"/>
          <w:sz w:val="24"/>
          <w:szCs w:val="24"/>
        </w:rPr>
        <w:t xml:space="preserve">, </w:t>
      </w:r>
      <w:r>
        <w:rPr>
          <w:rFonts w:hAnsi="Times New Roman"/>
          <w:color w:val="000000"/>
          <w:sz w:val="24"/>
          <w:szCs w:val="24"/>
        </w:rPr>
        <w:t>визуальныесредства</w:t>
      </w:r>
      <w:r>
        <w:rPr>
          <w:rFonts w:hAnsi="Times New Roman"/>
          <w:color w:val="000000"/>
          <w:sz w:val="24"/>
          <w:szCs w:val="24"/>
        </w:rPr>
        <w:t xml:space="preserve">, </w:t>
      </w:r>
      <w:r>
        <w:rPr>
          <w:rFonts w:hAnsi="Times New Roman"/>
          <w:color w:val="000000"/>
          <w:sz w:val="24"/>
          <w:szCs w:val="24"/>
        </w:rPr>
        <w:t>обеспечивающиереализацию«обходныхпутей»коррекционноговоздействиянаречевыепроцессы</w:t>
      </w:r>
      <w:r>
        <w:rPr>
          <w:rFonts w:hAnsi="Times New Roman"/>
          <w:color w:val="000000"/>
          <w:sz w:val="24"/>
          <w:szCs w:val="24"/>
        </w:rPr>
        <w:t xml:space="preserve">, </w:t>
      </w:r>
      <w:r>
        <w:rPr>
          <w:rFonts w:hAnsi="Times New Roman"/>
          <w:color w:val="000000"/>
          <w:sz w:val="24"/>
          <w:szCs w:val="24"/>
        </w:rPr>
        <w:t>повышающиеконтрользаустнойиписьменнойречью</w:t>
      </w:r>
      <w:r>
        <w:rPr>
          <w:rFonts w:hAnsi="Times New Roman"/>
          <w:color w:val="000000"/>
          <w:sz w:val="24"/>
          <w:szCs w:val="24"/>
        </w:rPr>
        <w:t xml:space="preserve">. </w:t>
      </w:r>
      <w:r>
        <w:rPr>
          <w:rFonts w:hAnsi="Times New Roman"/>
          <w:color w:val="000000"/>
          <w:sz w:val="24"/>
          <w:szCs w:val="24"/>
        </w:rPr>
        <w:t>Вобразовательномпроцессеведетсятщательныйотборикомбинированиеметодовиприемовобучениясцельюсменывидовдеятельностиобучающихся</w:t>
      </w:r>
      <w:r>
        <w:rPr>
          <w:rFonts w:hAnsi="Times New Roman"/>
          <w:color w:val="000000"/>
          <w:sz w:val="24"/>
          <w:szCs w:val="24"/>
        </w:rPr>
        <w:t xml:space="preserve">, </w:t>
      </w:r>
      <w:r>
        <w:rPr>
          <w:rFonts w:hAnsi="Times New Roman"/>
          <w:color w:val="000000"/>
          <w:sz w:val="24"/>
          <w:szCs w:val="24"/>
        </w:rPr>
        <w:t>изменениядоминантногоанализатора</w:t>
      </w:r>
      <w:r>
        <w:rPr>
          <w:rFonts w:hAnsi="Times New Roman"/>
          <w:color w:val="000000"/>
          <w:sz w:val="24"/>
          <w:szCs w:val="24"/>
        </w:rPr>
        <w:t xml:space="preserve">, </w:t>
      </w:r>
      <w:r>
        <w:rPr>
          <w:rFonts w:hAnsi="Times New Roman"/>
          <w:color w:val="000000"/>
          <w:sz w:val="24"/>
          <w:szCs w:val="24"/>
        </w:rPr>
        <w:t>включениявработубольшинствасохранныханализаторов</w:t>
      </w:r>
      <w:r>
        <w:rPr>
          <w:rFonts w:hAnsi="Times New Roman"/>
          <w:color w:val="000000"/>
          <w:sz w:val="24"/>
          <w:szCs w:val="24"/>
        </w:rPr>
        <w:t xml:space="preserve">; </w:t>
      </w:r>
      <w:r>
        <w:rPr>
          <w:rFonts w:hAnsi="Times New Roman"/>
          <w:color w:val="000000"/>
          <w:sz w:val="24"/>
          <w:szCs w:val="24"/>
        </w:rPr>
        <w:t>использованиеориентировочнойосновыдействий</w:t>
      </w:r>
      <w:r>
        <w:rPr>
          <w:rFonts w:hAnsi="Times New Roman"/>
          <w:color w:val="000000"/>
          <w:sz w:val="24"/>
          <w:szCs w:val="24"/>
        </w:rPr>
        <w:t xml:space="preserve"> (</w:t>
      </w:r>
      <w:r>
        <w:rPr>
          <w:rFonts w:hAnsi="Times New Roman"/>
          <w:color w:val="000000"/>
          <w:sz w:val="24"/>
          <w:szCs w:val="24"/>
        </w:rPr>
        <w:t>опорныхсигналов</w:t>
      </w:r>
      <w:r>
        <w:rPr>
          <w:rFonts w:hAnsi="Times New Roman"/>
          <w:color w:val="000000"/>
          <w:sz w:val="24"/>
          <w:szCs w:val="24"/>
        </w:rPr>
        <w:t xml:space="preserve">, </w:t>
      </w:r>
      <w:r>
        <w:rPr>
          <w:rFonts w:hAnsi="Times New Roman"/>
          <w:color w:val="000000"/>
          <w:sz w:val="24"/>
          <w:szCs w:val="24"/>
        </w:rPr>
        <w:t>алгоритмов</w:t>
      </w:r>
      <w:r>
        <w:rPr>
          <w:rFonts w:hAnsi="Times New Roman"/>
          <w:color w:val="000000"/>
          <w:sz w:val="24"/>
          <w:szCs w:val="24"/>
        </w:rPr>
        <w:t xml:space="preserve">, </w:t>
      </w:r>
      <w:r>
        <w:rPr>
          <w:rFonts w:hAnsi="Times New Roman"/>
          <w:color w:val="000000"/>
          <w:sz w:val="24"/>
          <w:szCs w:val="24"/>
        </w:rPr>
        <w:t>образцоввыполнениязадания</w:t>
      </w:r>
      <w:r>
        <w:rPr>
          <w:rFonts w:hAnsi="Times New Roman"/>
          <w:color w:val="000000"/>
          <w:sz w:val="24"/>
          <w:szCs w:val="24"/>
        </w:rPr>
        <w:t>).</w:t>
      </w:r>
    </w:p>
    <w:p w:rsidR="002A2679" w:rsidRDefault="002A2679" w:rsidP="002A2679">
      <w:pPr>
        <w:jc w:val="center"/>
        <w:rPr>
          <w:rFonts w:hAnsi="Times New Roman"/>
          <w:color w:val="000000"/>
          <w:sz w:val="24"/>
          <w:szCs w:val="24"/>
        </w:rPr>
      </w:pPr>
      <w:r>
        <w:rPr>
          <w:rFonts w:hAnsi="Times New Roman"/>
          <w:b/>
          <w:bCs/>
          <w:color w:val="000000"/>
          <w:sz w:val="24"/>
          <w:szCs w:val="24"/>
        </w:rPr>
        <w:t>Внеурочнаядеятельность</w:t>
      </w:r>
    </w:p>
    <w:p w:rsidR="00E542D9" w:rsidRPr="00E542D9" w:rsidRDefault="00E542D9" w:rsidP="00E542D9">
      <w:pPr>
        <w:spacing w:after="0" w:line="240" w:lineRule="auto"/>
        <w:jc w:val="both"/>
        <w:rPr>
          <w:rFonts w:ascii="Times New Roman" w:hAnsi="Times New Roman"/>
          <w:color w:val="FF0000"/>
          <w:sz w:val="24"/>
          <w:szCs w:val="24"/>
          <w:lang w:eastAsia="ru-RU"/>
        </w:rPr>
      </w:pPr>
      <w:r w:rsidRPr="00E542D9">
        <w:rPr>
          <w:rFonts w:ascii="Times New Roman" w:hAnsi="Times New Roman"/>
          <w:color w:val="FF0000"/>
          <w:sz w:val="24"/>
          <w:szCs w:val="24"/>
          <w:lang w:eastAsia="ru-RU"/>
        </w:rPr>
        <w:t xml:space="preserve">Большую помощь в воспитательной работе, в развитии творческих, и индивидуальных способностей обучающихся оказывает внеурочная деятельность. </w:t>
      </w:r>
    </w:p>
    <w:p w:rsidR="00E542D9" w:rsidRPr="00E542D9" w:rsidRDefault="00E542D9" w:rsidP="00E542D9">
      <w:pPr>
        <w:spacing w:after="0" w:line="240" w:lineRule="auto"/>
        <w:jc w:val="both"/>
        <w:rPr>
          <w:rFonts w:ascii="Times New Roman" w:hAnsi="Times New Roman"/>
          <w:color w:val="FF0000"/>
          <w:sz w:val="24"/>
          <w:szCs w:val="24"/>
          <w:lang w:eastAsia="ru-RU"/>
        </w:rPr>
      </w:pPr>
      <w:r w:rsidRPr="00E542D9">
        <w:rPr>
          <w:rFonts w:ascii="Times New Roman" w:hAnsi="Times New Roman"/>
          <w:color w:val="FF0000"/>
          <w:sz w:val="24"/>
          <w:szCs w:val="24"/>
          <w:lang w:eastAsia="ru-RU"/>
        </w:rPr>
        <w:t xml:space="preserve"> Выбор направлений осуществлен на основании опроса обучающихся и родителей, который провели в апреле 2021 года. По итогам опроса 120 обучающихся и 76 родителей выявили, что </w:t>
      </w:r>
      <w:r w:rsidRPr="00E542D9">
        <w:rPr>
          <w:rStyle w:val="ac"/>
          <w:rFonts w:ascii="Times New Roman" w:hAnsi="Times New Roman"/>
          <w:b w:val="0"/>
          <w:color w:val="FF0000"/>
          <w:sz w:val="24"/>
          <w:szCs w:val="24"/>
          <w:lang w:eastAsia="ru-RU"/>
        </w:rPr>
        <w:t>с</w:t>
      </w:r>
      <w:r w:rsidRPr="00E542D9">
        <w:rPr>
          <w:rStyle w:val="ac"/>
          <w:rFonts w:ascii="Times New Roman" w:eastAsia="Calibri" w:hAnsi="Times New Roman"/>
          <w:b w:val="0"/>
          <w:color w:val="FF0000"/>
          <w:sz w:val="24"/>
          <w:szCs w:val="24"/>
          <w:lang w:eastAsia="ru-RU"/>
        </w:rPr>
        <w:t>портивно-оздоровительное</w:t>
      </w:r>
      <w:r w:rsidRPr="00E542D9">
        <w:rPr>
          <w:rFonts w:ascii="Times New Roman" w:hAnsi="Times New Roman"/>
          <w:color w:val="FF0000"/>
          <w:sz w:val="24"/>
          <w:szCs w:val="24"/>
          <w:lang w:eastAsia="ru-RU"/>
        </w:rPr>
        <w:t xml:space="preserve"> направление выбрало 57 процентов,</w:t>
      </w:r>
      <w:r w:rsidRPr="00E542D9">
        <w:rPr>
          <w:rStyle w:val="ac"/>
          <w:rFonts w:ascii="Times New Roman" w:hAnsi="Times New Roman"/>
          <w:b w:val="0"/>
          <w:color w:val="FF0000"/>
          <w:sz w:val="24"/>
          <w:szCs w:val="24"/>
          <w:lang w:eastAsia="ru-RU"/>
        </w:rPr>
        <w:t xml:space="preserve"> о</w:t>
      </w:r>
      <w:r w:rsidRPr="00E542D9">
        <w:rPr>
          <w:rStyle w:val="ac"/>
          <w:rFonts w:ascii="Times New Roman" w:eastAsia="Calibri" w:hAnsi="Times New Roman"/>
          <w:b w:val="0"/>
          <w:color w:val="FF0000"/>
          <w:sz w:val="24"/>
          <w:szCs w:val="24"/>
          <w:lang w:eastAsia="ru-RU"/>
        </w:rPr>
        <w:t>бщеинтеллектуальное</w:t>
      </w:r>
      <w:r w:rsidRPr="00E542D9">
        <w:rPr>
          <w:rFonts w:ascii="Times New Roman" w:hAnsi="Times New Roman"/>
          <w:color w:val="FF0000"/>
          <w:sz w:val="24"/>
          <w:szCs w:val="24"/>
          <w:lang w:eastAsia="ru-RU"/>
        </w:rPr>
        <w:t xml:space="preserve"> – 45 процентов, </w:t>
      </w:r>
      <w:r w:rsidRPr="00E542D9">
        <w:rPr>
          <w:rStyle w:val="ac"/>
          <w:rFonts w:ascii="Times New Roman" w:hAnsi="Times New Roman"/>
          <w:b w:val="0"/>
          <w:color w:val="FF0000"/>
          <w:sz w:val="24"/>
          <w:szCs w:val="24"/>
          <w:lang w:eastAsia="ru-RU"/>
        </w:rPr>
        <w:t>д</w:t>
      </w:r>
      <w:r w:rsidRPr="00E542D9">
        <w:rPr>
          <w:rStyle w:val="ac"/>
          <w:rFonts w:ascii="Times New Roman" w:eastAsia="Calibri" w:hAnsi="Times New Roman"/>
          <w:b w:val="0"/>
          <w:color w:val="FF0000"/>
          <w:sz w:val="24"/>
          <w:szCs w:val="24"/>
          <w:lang w:eastAsia="ru-RU"/>
        </w:rPr>
        <w:t>уховно-нравственное</w:t>
      </w:r>
      <w:r w:rsidRPr="00E542D9">
        <w:rPr>
          <w:rFonts w:ascii="Times New Roman" w:hAnsi="Times New Roman"/>
          <w:color w:val="FF0000"/>
          <w:sz w:val="24"/>
          <w:szCs w:val="24"/>
          <w:lang w:eastAsia="ru-RU"/>
        </w:rPr>
        <w:t>– 37 процентов,</w:t>
      </w:r>
      <w:r w:rsidRPr="00E542D9">
        <w:rPr>
          <w:rStyle w:val="ac"/>
          <w:rFonts w:ascii="Times New Roman" w:hAnsi="Times New Roman"/>
          <w:b w:val="0"/>
          <w:color w:val="FF0000"/>
          <w:sz w:val="24"/>
          <w:szCs w:val="24"/>
          <w:lang w:eastAsia="ru-RU"/>
        </w:rPr>
        <w:t xml:space="preserve"> о</w:t>
      </w:r>
      <w:r w:rsidRPr="00E542D9">
        <w:rPr>
          <w:rStyle w:val="ac"/>
          <w:rFonts w:ascii="Times New Roman" w:eastAsia="Calibri" w:hAnsi="Times New Roman"/>
          <w:b w:val="0"/>
          <w:color w:val="FF0000"/>
          <w:sz w:val="24"/>
          <w:szCs w:val="24"/>
          <w:lang w:eastAsia="ru-RU"/>
        </w:rPr>
        <w:t>бщекультурное и социальное</w:t>
      </w:r>
      <w:r w:rsidRPr="00E542D9">
        <w:rPr>
          <w:rFonts w:ascii="Times New Roman" w:hAnsi="Times New Roman"/>
          <w:color w:val="FF0000"/>
          <w:sz w:val="24"/>
          <w:szCs w:val="24"/>
          <w:lang w:eastAsia="ru-RU"/>
        </w:rPr>
        <w:t xml:space="preserve"> – 35 процентов.</w:t>
      </w:r>
    </w:p>
    <w:p w:rsidR="002A2679" w:rsidRDefault="002A2679" w:rsidP="002A2679">
      <w:pPr>
        <w:rPr>
          <w:rFonts w:hAnsi="Times New Roman"/>
          <w:color w:val="000000"/>
          <w:sz w:val="24"/>
          <w:szCs w:val="24"/>
        </w:rPr>
      </w:pPr>
      <w:r>
        <w:rPr>
          <w:rFonts w:hAnsi="Times New Roman"/>
          <w:color w:val="000000"/>
          <w:sz w:val="24"/>
          <w:szCs w:val="24"/>
        </w:rPr>
        <w:t>ОрганизациявнеурочнойдеятельностисоответствуеттребованиямФГОСуровнейобщегообразования</w:t>
      </w:r>
      <w:r>
        <w:rPr>
          <w:rFonts w:hAnsi="Times New Roman"/>
          <w:color w:val="000000"/>
          <w:sz w:val="24"/>
          <w:szCs w:val="24"/>
        </w:rPr>
        <w:t xml:space="preserve">. </w:t>
      </w:r>
      <w:r>
        <w:rPr>
          <w:rFonts w:hAnsi="Times New Roman"/>
          <w:color w:val="000000"/>
          <w:sz w:val="24"/>
          <w:szCs w:val="24"/>
        </w:rPr>
        <w:t>Структурарабочихпрограммвнеурочнойдеятельностисоответствуеттребованиямстандартовкструктурерабочихпрограммвнеурочнойдеятельности</w:t>
      </w:r>
      <w:r>
        <w:rPr>
          <w:rFonts w:hAnsi="Times New Roman"/>
          <w:color w:val="000000"/>
          <w:sz w:val="24"/>
          <w:szCs w:val="24"/>
        </w:rPr>
        <w:t>.</w:t>
      </w:r>
    </w:p>
    <w:p w:rsidR="002A2679" w:rsidRDefault="002A2679" w:rsidP="002A2679">
      <w:pPr>
        <w:rPr>
          <w:rFonts w:hAnsi="Times New Roman"/>
          <w:color w:val="000000"/>
          <w:sz w:val="24"/>
          <w:szCs w:val="24"/>
        </w:rPr>
      </w:pPr>
      <w:r>
        <w:rPr>
          <w:rFonts w:hAnsi="Times New Roman"/>
          <w:color w:val="000000"/>
          <w:sz w:val="24"/>
          <w:szCs w:val="24"/>
        </w:rPr>
        <w:t>ВсерабочиепрограммыимеютаннотациииразмещенынаофициальномсайтеМБОУООШс</w:t>
      </w:r>
      <w:r>
        <w:rPr>
          <w:rFonts w:hAnsi="Times New Roman"/>
          <w:color w:val="000000"/>
          <w:sz w:val="24"/>
          <w:szCs w:val="24"/>
        </w:rPr>
        <w:t xml:space="preserve">. </w:t>
      </w:r>
      <w:r>
        <w:rPr>
          <w:rFonts w:hAnsi="Times New Roman"/>
          <w:color w:val="000000"/>
          <w:sz w:val="24"/>
          <w:szCs w:val="24"/>
        </w:rPr>
        <w:t>Ульяновка</w:t>
      </w:r>
      <w:r>
        <w:rPr>
          <w:rFonts w:hAnsi="Times New Roman"/>
          <w:color w:val="000000"/>
          <w:sz w:val="24"/>
          <w:szCs w:val="24"/>
        </w:rPr>
        <w:t>.</w:t>
      </w:r>
    </w:p>
    <w:p w:rsidR="002A2679" w:rsidRDefault="002A2679" w:rsidP="002A2679">
      <w:pPr>
        <w:rPr>
          <w:rFonts w:hAnsi="Times New Roman"/>
          <w:color w:val="000000"/>
          <w:sz w:val="24"/>
          <w:szCs w:val="24"/>
        </w:rPr>
      </w:pPr>
      <w:r>
        <w:rPr>
          <w:rFonts w:hAnsi="Times New Roman"/>
          <w:color w:val="000000"/>
          <w:sz w:val="24"/>
          <w:szCs w:val="24"/>
        </w:rPr>
        <w:t>Формыорганизациивнеурочнойдеятельностивключают</w:t>
      </w:r>
      <w:r>
        <w:rPr>
          <w:rFonts w:hAnsi="Times New Roman"/>
          <w:color w:val="000000"/>
          <w:sz w:val="24"/>
          <w:szCs w:val="24"/>
        </w:rPr>
        <w:t xml:space="preserve">: </w:t>
      </w:r>
      <w:r>
        <w:rPr>
          <w:rFonts w:hAnsi="Times New Roman"/>
          <w:color w:val="000000"/>
          <w:sz w:val="24"/>
          <w:szCs w:val="24"/>
        </w:rPr>
        <w:t>кружки</w:t>
      </w:r>
      <w:r>
        <w:rPr>
          <w:rFonts w:hAnsi="Times New Roman"/>
          <w:color w:val="000000"/>
          <w:sz w:val="24"/>
          <w:szCs w:val="24"/>
        </w:rPr>
        <w:t xml:space="preserve">, </w:t>
      </w:r>
      <w:r>
        <w:rPr>
          <w:rFonts w:hAnsi="Times New Roman"/>
          <w:color w:val="000000"/>
          <w:sz w:val="24"/>
          <w:szCs w:val="24"/>
        </w:rPr>
        <w:t>секции</w:t>
      </w:r>
      <w:r>
        <w:rPr>
          <w:rFonts w:hAnsi="Times New Roman"/>
          <w:color w:val="000000"/>
          <w:sz w:val="24"/>
          <w:szCs w:val="24"/>
        </w:rPr>
        <w:t xml:space="preserve">, </w:t>
      </w:r>
      <w:r>
        <w:rPr>
          <w:rFonts w:hAnsi="Times New Roman"/>
          <w:color w:val="000000"/>
          <w:sz w:val="24"/>
          <w:szCs w:val="24"/>
        </w:rPr>
        <w:t>клубпоинтересам</w:t>
      </w:r>
      <w:r>
        <w:rPr>
          <w:rFonts w:hAnsi="Times New Roman"/>
          <w:color w:val="000000"/>
          <w:sz w:val="24"/>
          <w:szCs w:val="24"/>
        </w:rPr>
        <w:t>.</w:t>
      </w:r>
    </w:p>
    <w:p w:rsidR="002A2679" w:rsidRDefault="002A2679" w:rsidP="002A2679">
      <w:pPr>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2022 </w:t>
      </w:r>
      <w:r>
        <w:rPr>
          <w:rFonts w:hAnsi="Times New Roman"/>
          <w:color w:val="000000"/>
          <w:sz w:val="24"/>
          <w:szCs w:val="24"/>
        </w:rPr>
        <w:t>годавпланахвнеурочнойдеятельностиуровнейобразованиявыделенонаправление–еженедельныеинформационно</w:t>
      </w:r>
      <w:r>
        <w:rPr>
          <w:rFonts w:hAnsi="Times New Roman"/>
          <w:color w:val="000000"/>
          <w:sz w:val="24"/>
          <w:szCs w:val="24"/>
        </w:rPr>
        <w:t>-</w:t>
      </w:r>
      <w:r>
        <w:rPr>
          <w:rFonts w:hAnsi="Times New Roman"/>
          <w:color w:val="000000"/>
          <w:sz w:val="24"/>
          <w:szCs w:val="24"/>
        </w:rPr>
        <w:t>просветительскиезанятияпатриотической</w:t>
      </w:r>
      <w:r>
        <w:rPr>
          <w:rFonts w:hAnsi="Times New Roman"/>
          <w:color w:val="000000"/>
          <w:sz w:val="24"/>
          <w:szCs w:val="24"/>
        </w:rPr>
        <w:t xml:space="preserve">, </w:t>
      </w:r>
      <w:r>
        <w:rPr>
          <w:rFonts w:hAnsi="Times New Roman"/>
          <w:color w:val="000000"/>
          <w:sz w:val="24"/>
          <w:szCs w:val="24"/>
        </w:rPr>
        <w:t>нравственнойиэкологическойнаправленности«Разговорыоважном»</w:t>
      </w:r>
      <w:r>
        <w:rPr>
          <w:rFonts w:hAnsi="Times New Roman"/>
          <w:color w:val="000000"/>
          <w:sz w:val="24"/>
          <w:szCs w:val="24"/>
        </w:rPr>
        <w:t xml:space="preserve">. </w:t>
      </w:r>
      <w:r>
        <w:rPr>
          <w:rFonts w:hAnsi="Times New Roman"/>
          <w:color w:val="000000"/>
          <w:sz w:val="24"/>
          <w:szCs w:val="24"/>
        </w:rPr>
        <w:t>Внеурочныезанятия«Разговорыоважном»быливключенывпланывнеурочнойдеятельностивсехуровнейобразованиявобъеме</w:t>
      </w:r>
      <w:r>
        <w:rPr>
          <w:rFonts w:hAnsi="Times New Roman"/>
          <w:color w:val="000000"/>
          <w:sz w:val="24"/>
          <w:szCs w:val="24"/>
        </w:rPr>
        <w:t xml:space="preserve"> 34 </w:t>
      </w:r>
      <w:r>
        <w:rPr>
          <w:rFonts w:hAnsi="Times New Roman"/>
          <w:color w:val="000000"/>
          <w:sz w:val="24"/>
          <w:szCs w:val="24"/>
        </w:rPr>
        <w:t>часов</w:t>
      </w:r>
      <w:r>
        <w:rPr>
          <w:rFonts w:hAnsi="Times New Roman"/>
          <w:color w:val="000000"/>
          <w:sz w:val="24"/>
          <w:szCs w:val="24"/>
        </w:rPr>
        <w:t>.</w:t>
      </w:r>
    </w:p>
    <w:p w:rsidR="002A2679" w:rsidRDefault="002A2679" w:rsidP="002A2679">
      <w:pPr>
        <w:rPr>
          <w:rFonts w:hAnsi="Times New Roman"/>
          <w:color w:val="000000"/>
          <w:sz w:val="24"/>
          <w:szCs w:val="24"/>
        </w:rPr>
      </w:pPr>
      <w:r>
        <w:rPr>
          <w:rFonts w:hAnsi="Times New Roman"/>
          <w:color w:val="000000"/>
          <w:sz w:val="24"/>
          <w:szCs w:val="24"/>
        </w:rPr>
        <w:t>Наосновепримернойпрограммыкурса«Разговорыоважном»</w:t>
      </w:r>
      <w:r>
        <w:rPr>
          <w:rFonts w:hAnsi="Times New Roman"/>
          <w:color w:val="000000"/>
          <w:sz w:val="24"/>
          <w:szCs w:val="24"/>
        </w:rPr>
        <w:t xml:space="preserve">, </w:t>
      </w:r>
      <w:r>
        <w:rPr>
          <w:rFonts w:hAnsi="Times New Roman"/>
          <w:color w:val="000000"/>
          <w:sz w:val="24"/>
          <w:szCs w:val="24"/>
        </w:rPr>
        <w:t>одобреннойрешениемФУМО</w:t>
      </w:r>
      <w:r>
        <w:rPr>
          <w:rFonts w:hAnsi="Times New Roman"/>
          <w:color w:val="000000"/>
          <w:sz w:val="24"/>
          <w:szCs w:val="24"/>
        </w:rPr>
        <w:t xml:space="preserve"> (</w:t>
      </w:r>
      <w:r>
        <w:rPr>
          <w:rFonts w:hAnsi="Times New Roman"/>
          <w:color w:val="000000"/>
          <w:sz w:val="24"/>
          <w:szCs w:val="24"/>
        </w:rPr>
        <w:t>протоколот</w:t>
      </w:r>
      <w:r>
        <w:rPr>
          <w:rFonts w:hAnsi="Times New Roman"/>
          <w:color w:val="000000"/>
          <w:sz w:val="24"/>
          <w:szCs w:val="24"/>
        </w:rPr>
        <w:t xml:space="preserve"> 15.09.2022 </w:t>
      </w:r>
      <w:r>
        <w:rPr>
          <w:rFonts w:hAnsi="Times New Roman"/>
          <w:color w:val="000000"/>
          <w:sz w:val="24"/>
          <w:szCs w:val="24"/>
        </w:rPr>
        <w:t>№</w:t>
      </w:r>
      <w:r>
        <w:rPr>
          <w:rFonts w:hAnsi="Times New Roman"/>
          <w:color w:val="000000"/>
          <w:sz w:val="24"/>
          <w:szCs w:val="24"/>
        </w:rPr>
        <w:t xml:space="preserve"> 6/22), </w:t>
      </w:r>
      <w:r>
        <w:rPr>
          <w:rFonts w:hAnsi="Times New Roman"/>
          <w:color w:val="000000"/>
          <w:sz w:val="24"/>
          <w:szCs w:val="24"/>
        </w:rPr>
        <w:t>былиразработанырабочиепрограммывнеурочныхзанятий«Разговорыоважном»</w:t>
      </w:r>
      <w:r>
        <w:rPr>
          <w:rFonts w:hAnsi="Times New Roman"/>
          <w:color w:val="000000"/>
          <w:sz w:val="24"/>
          <w:szCs w:val="24"/>
        </w:rPr>
        <w:t xml:space="preserve">. </w:t>
      </w:r>
      <w:r>
        <w:rPr>
          <w:rFonts w:hAnsi="Times New Roman"/>
          <w:color w:val="000000"/>
          <w:sz w:val="24"/>
          <w:szCs w:val="24"/>
        </w:rPr>
        <w:t>Внеурочныезанятия«Разговорыоважном»внесеныврасписаниеипроводятсяпопонедельникампервымурокомеженедельно</w:t>
      </w:r>
      <w:r>
        <w:rPr>
          <w:rFonts w:hAnsi="Times New Roman"/>
          <w:color w:val="000000"/>
          <w:sz w:val="24"/>
          <w:szCs w:val="24"/>
        </w:rPr>
        <w:t xml:space="preserve">. </w:t>
      </w:r>
      <w:r>
        <w:rPr>
          <w:rFonts w:hAnsi="Times New Roman"/>
          <w:color w:val="000000"/>
          <w:sz w:val="24"/>
          <w:szCs w:val="24"/>
        </w:rPr>
        <w:t>Первоезанятиесостоялось</w:t>
      </w:r>
      <w:r>
        <w:rPr>
          <w:rFonts w:hAnsi="Times New Roman"/>
          <w:color w:val="000000"/>
          <w:sz w:val="24"/>
          <w:szCs w:val="24"/>
        </w:rPr>
        <w:t xml:space="preserve"> 5 </w:t>
      </w:r>
      <w:r>
        <w:rPr>
          <w:rFonts w:hAnsi="Times New Roman"/>
          <w:color w:val="000000"/>
          <w:sz w:val="24"/>
          <w:szCs w:val="24"/>
        </w:rPr>
        <w:t>сентября</w:t>
      </w:r>
      <w:r>
        <w:rPr>
          <w:rFonts w:hAnsi="Times New Roman"/>
          <w:color w:val="000000"/>
          <w:sz w:val="24"/>
          <w:szCs w:val="24"/>
        </w:rPr>
        <w:t xml:space="preserve"> 2022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Ответственнымизаорганизациюипроведениевнеурочныхзанятий«Разговорыоважном»являютсяклассныеруководители</w:t>
      </w:r>
      <w:r>
        <w:rPr>
          <w:rFonts w:hAnsi="Times New Roman"/>
          <w:color w:val="000000"/>
          <w:sz w:val="24"/>
          <w:szCs w:val="24"/>
        </w:rPr>
        <w:t>.</w:t>
      </w:r>
    </w:p>
    <w:p w:rsidR="002A2679" w:rsidRDefault="002A2679" w:rsidP="002A2679">
      <w:pPr>
        <w:rPr>
          <w:rFonts w:hAnsi="Times New Roman"/>
          <w:color w:val="000000"/>
          <w:sz w:val="24"/>
          <w:szCs w:val="24"/>
        </w:rPr>
      </w:pPr>
      <w:r>
        <w:rPr>
          <w:rFonts w:hAnsi="Times New Roman"/>
          <w:color w:val="000000"/>
          <w:sz w:val="24"/>
          <w:szCs w:val="24"/>
        </w:rPr>
        <w:t>Впервомполугодии</w:t>
      </w:r>
      <w:r>
        <w:rPr>
          <w:rFonts w:hAnsi="Times New Roman"/>
          <w:color w:val="000000"/>
          <w:sz w:val="24"/>
          <w:szCs w:val="24"/>
        </w:rPr>
        <w:t xml:space="preserve"> 2022/23 </w:t>
      </w:r>
      <w:r>
        <w:rPr>
          <w:rFonts w:hAnsi="Times New Roman"/>
          <w:color w:val="000000"/>
          <w:sz w:val="24"/>
          <w:szCs w:val="24"/>
        </w:rPr>
        <w:t>учебногогодапроведено</w:t>
      </w:r>
      <w:r>
        <w:rPr>
          <w:rFonts w:hAnsi="Times New Roman"/>
          <w:color w:val="000000"/>
          <w:sz w:val="24"/>
          <w:szCs w:val="24"/>
        </w:rPr>
        <w:t xml:space="preserve"> 16 </w:t>
      </w:r>
      <w:r>
        <w:rPr>
          <w:rFonts w:hAnsi="Times New Roman"/>
          <w:color w:val="000000"/>
          <w:sz w:val="24"/>
          <w:szCs w:val="24"/>
        </w:rPr>
        <w:t>занятийвкаждомклассе</w:t>
      </w:r>
      <w:r>
        <w:rPr>
          <w:rFonts w:hAnsi="Times New Roman"/>
          <w:color w:val="000000"/>
          <w:sz w:val="24"/>
          <w:szCs w:val="24"/>
        </w:rPr>
        <w:t xml:space="preserve">. </w:t>
      </w:r>
      <w:r>
        <w:rPr>
          <w:rFonts w:hAnsi="Times New Roman"/>
          <w:color w:val="000000"/>
          <w:sz w:val="24"/>
          <w:szCs w:val="24"/>
        </w:rPr>
        <w:t>Внеурочныезанятия«Разговорыоважном»в</w:t>
      </w:r>
      <w:r>
        <w:rPr>
          <w:rFonts w:hAnsi="Times New Roman"/>
          <w:color w:val="000000"/>
          <w:sz w:val="24"/>
          <w:szCs w:val="24"/>
        </w:rPr>
        <w:t xml:space="preserve"> 1</w:t>
      </w:r>
      <w:r>
        <w:rPr>
          <w:rFonts w:hAnsi="Times New Roman"/>
          <w:color w:val="000000"/>
          <w:sz w:val="24"/>
          <w:szCs w:val="24"/>
        </w:rPr>
        <w:t>–</w:t>
      </w:r>
      <w:r>
        <w:rPr>
          <w:rFonts w:hAnsi="Times New Roman"/>
          <w:color w:val="000000"/>
          <w:sz w:val="24"/>
          <w:szCs w:val="24"/>
        </w:rPr>
        <w:t>9-</w:t>
      </w:r>
      <w:r>
        <w:rPr>
          <w:rFonts w:hAnsi="Times New Roman"/>
          <w:color w:val="000000"/>
          <w:sz w:val="24"/>
          <w:szCs w:val="24"/>
        </w:rPr>
        <w:t>хклассах</w:t>
      </w:r>
      <w:r>
        <w:rPr>
          <w:rFonts w:hAnsi="Times New Roman"/>
          <w:color w:val="000000"/>
          <w:sz w:val="24"/>
          <w:szCs w:val="24"/>
        </w:rPr>
        <w:t>:</w:t>
      </w:r>
    </w:p>
    <w:p w:rsidR="002A2679" w:rsidRDefault="002A2679" w:rsidP="002A2679">
      <w:pPr>
        <w:numPr>
          <w:ilvl w:val="0"/>
          <w:numId w:val="19"/>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фактическипроведенывсоответствиисрасписанием</w:t>
      </w:r>
      <w:r>
        <w:rPr>
          <w:rFonts w:hAnsi="Times New Roman"/>
          <w:color w:val="000000"/>
          <w:sz w:val="24"/>
          <w:szCs w:val="24"/>
        </w:rPr>
        <w:t>;</w:t>
      </w:r>
    </w:p>
    <w:p w:rsidR="002A2679" w:rsidRDefault="002A2679" w:rsidP="002A2679">
      <w:pPr>
        <w:numPr>
          <w:ilvl w:val="0"/>
          <w:numId w:val="19"/>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темызанятийсоответствуюттематическимпланамМинпросвещения</w:t>
      </w:r>
      <w:r>
        <w:rPr>
          <w:rFonts w:hAnsi="Times New Roman"/>
          <w:color w:val="000000"/>
          <w:sz w:val="24"/>
          <w:szCs w:val="24"/>
        </w:rPr>
        <w:t>;</w:t>
      </w:r>
    </w:p>
    <w:p w:rsidR="002A2679" w:rsidRDefault="002A2679" w:rsidP="002A2679">
      <w:pPr>
        <w:numPr>
          <w:ilvl w:val="0"/>
          <w:numId w:val="19"/>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формыпроведениязанятийсоответствуютрекомендованным</w:t>
      </w:r>
      <w:r>
        <w:rPr>
          <w:rFonts w:hAnsi="Times New Roman"/>
          <w:color w:val="000000"/>
          <w:sz w:val="24"/>
          <w:szCs w:val="24"/>
        </w:rPr>
        <w:t>.</w:t>
      </w:r>
    </w:p>
    <w:p w:rsidR="002A2679" w:rsidRDefault="002A2679" w:rsidP="002A2679">
      <w:pPr>
        <w:rPr>
          <w:rFonts w:hAnsi="Times New Roman"/>
          <w:color w:val="000000"/>
          <w:sz w:val="24"/>
          <w:szCs w:val="24"/>
        </w:rPr>
      </w:pPr>
      <w:r>
        <w:rPr>
          <w:rFonts w:hAnsi="Times New Roman"/>
          <w:b/>
          <w:bCs/>
          <w:color w:val="000000"/>
          <w:sz w:val="24"/>
          <w:szCs w:val="24"/>
        </w:rPr>
        <w:lastRenderedPageBreak/>
        <w:t>Вывод</w:t>
      </w:r>
      <w:r>
        <w:rPr>
          <w:rFonts w:hAnsi="Times New Roman"/>
          <w:b/>
          <w:bCs/>
          <w:color w:val="000000"/>
          <w:sz w:val="24"/>
          <w:szCs w:val="24"/>
        </w:rPr>
        <w:t>.</w:t>
      </w:r>
      <w:r>
        <w:rPr>
          <w:rFonts w:hAnsi="Times New Roman"/>
          <w:color w:val="000000"/>
          <w:sz w:val="24"/>
          <w:szCs w:val="24"/>
        </w:rPr>
        <w:t>ПланывнеурочнойдеятельностиНОО</w:t>
      </w:r>
      <w:r>
        <w:rPr>
          <w:rFonts w:hAnsi="Times New Roman"/>
          <w:color w:val="000000"/>
          <w:sz w:val="24"/>
          <w:szCs w:val="24"/>
        </w:rPr>
        <w:t xml:space="preserve">, </w:t>
      </w:r>
      <w:r>
        <w:rPr>
          <w:rFonts w:hAnsi="Times New Roman"/>
          <w:color w:val="000000"/>
          <w:sz w:val="24"/>
          <w:szCs w:val="24"/>
        </w:rPr>
        <w:t>ОООвыполненывполномобъеме</w:t>
      </w:r>
      <w:r>
        <w:rPr>
          <w:rFonts w:hAnsi="Times New Roman"/>
          <w:color w:val="000000"/>
          <w:sz w:val="24"/>
          <w:szCs w:val="24"/>
        </w:rPr>
        <w:t>.</w:t>
      </w:r>
    </w:p>
    <w:p w:rsidR="00EE2BCF" w:rsidRPr="005D786E" w:rsidRDefault="00EE2BCF" w:rsidP="00B61773">
      <w:pPr>
        <w:jc w:val="both"/>
        <w:rPr>
          <w:rFonts w:ascii="Times New Roman" w:hAnsi="Times New Roman"/>
          <w:sz w:val="24"/>
          <w:szCs w:val="24"/>
        </w:rPr>
      </w:pPr>
    </w:p>
    <w:p w:rsidR="00CC2B25" w:rsidRPr="00CC2B25" w:rsidRDefault="00CC2B25" w:rsidP="00CC2B25">
      <w:pPr>
        <w:pStyle w:val="a3"/>
        <w:jc w:val="center"/>
        <w:rPr>
          <w:rFonts w:ascii="Times New Roman" w:eastAsia="Calibri" w:hAnsi="Times New Roman"/>
          <w:b/>
          <w:sz w:val="24"/>
          <w:szCs w:val="24"/>
        </w:rPr>
      </w:pPr>
      <w:r w:rsidRPr="00CC2B25">
        <w:rPr>
          <w:rFonts w:ascii="Times New Roman" w:eastAsia="Calibri" w:hAnsi="Times New Roman"/>
          <w:b/>
          <w:sz w:val="24"/>
          <w:szCs w:val="24"/>
        </w:rPr>
        <w:t>Начальная школа</w:t>
      </w:r>
    </w:p>
    <w:p w:rsidR="00CC2B25" w:rsidRPr="00116EBB" w:rsidRDefault="00CC2B25" w:rsidP="00CC2B25">
      <w:pPr>
        <w:pStyle w:val="a3"/>
        <w:rPr>
          <w:rFonts w:ascii="Times New Roman" w:eastAsia="Calibri" w:hAnsi="Calibri"/>
          <w:b/>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911"/>
        <w:gridCol w:w="6225"/>
        <w:gridCol w:w="1005"/>
        <w:gridCol w:w="1282"/>
      </w:tblGrid>
      <w:tr w:rsidR="00CC2B25" w:rsidRPr="00CC2B25" w:rsidTr="00CC2B25">
        <w:trPr>
          <w:trHeight w:val="4"/>
        </w:trPr>
        <w:tc>
          <w:tcPr>
            <w:tcW w:w="1830" w:type="dxa"/>
            <w:shd w:val="clear" w:color="auto" w:fill="FDE9D9"/>
            <w:hideMark/>
          </w:tcPr>
          <w:p w:rsidR="00CC2B25" w:rsidRPr="00CC2B25" w:rsidRDefault="00CC2B25" w:rsidP="00CC2B25">
            <w:pPr>
              <w:pStyle w:val="a3"/>
              <w:jc w:val="center"/>
              <w:rPr>
                <w:rFonts w:ascii="Times New Roman" w:eastAsia="Calibri" w:hAnsi="Times New Roman"/>
                <w:b/>
                <w:i/>
                <w:sz w:val="24"/>
                <w:szCs w:val="24"/>
              </w:rPr>
            </w:pPr>
            <w:r w:rsidRPr="00CC2B25">
              <w:rPr>
                <w:rFonts w:ascii="Times New Roman" w:eastAsia="Calibri" w:hAnsi="Times New Roman"/>
                <w:b/>
                <w:i/>
                <w:sz w:val="24"/>
                <w:szCs w:val="24"/>
              </w:rPr>
              <w:t>Название курса</w:t>
            </w:r>
          </w:p>
        </w:tc>
        <w:tc>
          <w:tcPr>
            <w:tcW w:w="6225" w:type="dxa"/>
            <w:shd w:val="clear" w:color="auto" w:fill="FDE9D9"/>
            <w:hideMark/>
          </w:tcPr>
          <w:p w:rsidR="00CC2B25" w:rsidRPr="00CC2B25" w:rsidRDefault="00CC2B25" w:rsidP="00CC2B25">
            <w:pPr>
              <w:pStyle w:val="a3"/>
              <w:jc w:val="center"/>
              <w:rPr>
                <w:rFonts w:ascii="Times New Roman" w:eastAsia="Calibri" w:hAnsi="Times New Roman"/>
                <w:b/>
                <w:i/>
                <w:sz w:val="24"/>
                <w:szCs w:val="24"/>
              </w:rPr>
            </w:pPr>
            <w:r w:rsidRPr="00CC2B25">
              <w:rPr>
                <w:rFonts w:ascii="Times New Roman" w:eastAsia="Calibri" w:hAnsi="Times New Roman"/>
                <w:b/>
                <w:i/>
                <w:sz w:val="24"/>
                <w:szCs w:val="24"/>
              </w:rPr>
              <w:t>Содержание</w:t>
            </w:r>
          </w:p>
        </w:tc>
        <w:tc>
          <w:tcPr>
            <w:tcW w:w="1005" w:type="dxa"/>
            <w:shd w:val="clear" w:color="auto" w:fill="FDE9D9"/>
            <w:hideMark/>
          </w:tcPr>
          <w:p w:rsidR="00CC2B25" w:rsidRPr="00CC2B25" w:rsidRDefault="00CC2B25" w:rsidP="00CC2B25">
            <w:pPr>
              <w:pStyle w:val="a3"/>
              <w:jc w:val="center"/>
              <w:rPr>
                <w:rFonts w:ascii="Times New Roman" w:eastAsia="Calibri" w:hAnsi="Times New Roman"/>
                <w:b/>
                <w:i/>
                <w:sz w:val="24"/>
                <w:szCs w:val="24"/>
              </w:rPr>
            </w:pPr>
            <w:r w:rsidRPr="00CC2B25">
              <w:rPr>
                <w:rFonts w:ascii="Times New Roman" w:eastAsia="Calibri" w:hAnsi="Times New Roman"/>
                <w:b/>
                <w:i/>
                <w:sz w:val="24"/>
                <w:szCs w:val="24"/>
              </w:rPr>
              <w:t>Классы</w:t>
            </w:r>
          </w:p>
        </w:tc>
        <w:tc>
          <w:tcPr>
            <w:tcW w:w="915" w:type="dxa"/>
            <w:shd w:val="clear" w:color="auto" w:fill="FDE9D9"/>
            <w:hideMark/>
          </w:tcPr>
          <w:p w:rsidR="00CC2B25" w:rsidRPr="00CC2B25" w:rsidRDefault="00CC2B25" w:rsidP="00CC2B25">
            <w:pPr>
              <w:pStyle w:val="a3"/>
              <w:jc w:val="center"/>
              <w:rPr>
                <w:rFonts w:ascii="Times New Roman" w:eastAsia="Calibri" w:hAnsi="Times New Roman"/>
                <w:b/>
                <w:i/>
                <w:sz w:val="24"/>
                <w:szCs w:val="24"/>
              </w:rPr>
            </w:pPr>
            <w:r w:rsidRPr="00CC2B25">
              <w:rPr>
                <w:rFonts w:ascii="Times New Roman" w:eastAsia="Calibri" w:hAnsi="Times New Roman"/>
                <w:b/>
                <w:i/>
                <w:sz w:val="24"/>
                <w:szCs w:val="24"/>
              </w:rPr>
              <w:t>Кол-во часов/нед.</w:t>
            </w:r>
          </w:p>
        </w:tc>
      </w:tr>
      <w:tr w:rsidR="00CC2B25" w:rsidRPr="00CC2B25" w:rsidTr="00CC2B25">
        <w:trPr>
          <w:trHeight w:val="6"/>
        </w:trPr>
        <w:tc>
          <w:tcPr>
            <w:tcW w:w="1830"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Разговоры о важном</w:t>
            </w:r>
          </w:p>
        </w:tc>
        <w:tc>
          <w:tcPr>
            <w:tcW w:w="622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Содержание курса направлено на развитие ценностного отношения обучающихся к своей Родине - России, населяющим ее людям, ее уникальной истории, богатой природе и великой культуре.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100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1-4</w:t>
            </w:r>
          </w:p>
        </w:tc>
        <w:tc>
          <w:tcPr>
            <w:tcW w:w="91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54"/>
        </w:trPr>
        <w:tc>
          <w:tcPr>
            <w:tcW w:w="1830"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В мире профессий</w:t>
            </w:r>
          </w:p>
        </w:tc>
        <w:tc>
          <w:tcPr>
            <w:tcW w:w="622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lang w:bidi="ru-RU"/>
              </w:rPr>
              <w:t xml:space="preserve">Содержание курса «В мире профессий» направлена на расширение кругозора младших школьников о мире профессий </w:t>
            </w:r>
            <w:r w:rsidRPr="00CC2B25">
              <w:rPr>
                <w:rFonts w:ascii="Times New Roman" w:eastAsia="Calibri" w:hAnsi="Times New Roman"/>
                <w:sz w:val="24"/>
                <w:szCs w:val="24"/>
              </w:rPr>
              <w:t xml:space="preserve">не только посредством печатного слова, но и на основе ярких примеров, жизненных ситуаций с помощью наглядных средств и практической деятельности. Содержание курса предусматривает: </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-обсуждения проблемных вопросов и создание творческих проектов, анализ деятельности людей различных профессий.</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-воспитание трудолюбия, творческого отношения к учению, труду, жизни.</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-получение представления о роли знаний, труда и значении творчества в жизни человека и общества</w:t>
            </w:r>
          </w:p>
        </w:tc>
        <w:tc>
          <w:tcPr>
            <w:tcW w:w="100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1-4</w:t>
            </w:r>
          </w:p>
        </w:tc>
        <w:tc>
          <w:tcPr>
            <w:tcW w:w="91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17</w:t>
            </w:r>
          </w:p>
        </w:tc>
      </w:tr>
      <w:tr w:rsidR="00CC2B25" w:rsidRPr="00CC2B25" w:rsidTr="00CC2B25">
        <w:trPr>
          <w:trHeight w:val="44"/>
        </w:trPr>
        <w:tc>
          <w:tcPr>
            <w:tcW w:w="1830"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Край родной</w:t>
            </w:r>
          </w:p>
        </w:tc>
        <w:tc>
          <w:tcPr>
            <w:tcW w:w="622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 xml:space="preserve">Содержание курса направлено на формирование у младших школьников представлений о природных, исторических, этнокультурных, эстетических и социокультурных ценностях родного края; формирование патриотизма и гражданственности на основе принятия </w:t>
            </w:r>
            <w:r w:rsidRPr="00CC2B25">
              <w:rPr>
                <w:rFonts w:ascii="Times New Roman" w:eastAsia="Calibri" w:hAnsi="Times New Roman"/>
                <w:sz w:val="24"/>
                <w:szCs w:val="24"/>
              </w:rPr>
              <w:lastRenderedPageBreak/>
              <w:t>ценности «малой родины»</w:t>
            </w:r>
          </w:p>
        </w:tc>
        <w:tc>
          <w:tcPr>
            <w:tcW w:w="100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lastRenderedPageBreak/>
              <w:t>1-4</w:t>
            </w:r>
          </w:p>
        </w:tc>
        <w:tc>
          <w:tcPr>
            <w:tcW w:w="91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17</w:t>
            </w:r>
          </w:p>
        </w:tc>
      </w:tr>
      <w:tr w:rsidR="00CC2B25" w:rsidRPr="00CC2B25" w:rsidTr="00CC2B25">
        <w:trPr>
          <w:trHeight w:val="33"/>
        </w:trPr>
        <w:tc>
          <w:tcPr>
            <w:tcW w:w="1830"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lastRenderedPageBreak/>
              <w:t>Функциональная грамотность</w:t>
            </w:r>
          </w:p>
        </w:tc>
        <w:tc>
          <w:tcPr>
            <w:tcW w:w="622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Содержание курса направлено:</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 xml:space="preserve">- на развитие способности обучающихся применять приобретённые знания, умения и навыки для решения задач в различных сферах жизнедеятельности. </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-на формирование и развитие функциональной грамотности школьников: читательской, математической, естественно-научной, финансовой, на развитие креативного мышления и глобальных компетенций</w:t>
            </w:r>
          </w:p>
        </w:tc>
        <w:tc>
          <w:tcPr>
            <w:tcW w:w="100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1-4</w:t>
            </w:r>
          </w:p>
        </w:tc>
        <w:tc>
          <w:tcPr>
            <w:tcW w:w="91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33"/>
        </w:trPr>
        <w:tc>
          <w:tcPr>
            <w:tcW w:w="1830"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ЮИД</w:t>
            </w:r>
          </w:p>
        </w:tc>
        <w:tc>
          <w:tcPr>
            <w:tcW w:w="6225" w:type="dxa"/>
            <w:shd w:val="clear" w:color="auto" w:fill="auto"/>
          </w:tcPr>
          <w:p w:rsidR="00CC2B25" w:rsidRPr="00CC2B25" w:rsidRDefault="00CC2B25" w:rsidP="00CC2B25">
            <w:pPr>
              <w:pStyle w:val="a3"/>
              <w:rPr>
                <w:rFonts w:ascii="Times New Roman" w:eastAsia="Calibri" w:hAnsi="Times New Roman"/>
                <w:sz w:val="24"/>
                <w:szCs w:val="24"/>
              </w:rPr>
            </w:pPr>
            <w:r>
              <w:rPr>
                <w:rFonts w:ascii="Times New Roman" w:eastAsia="Calibri" w:hAnsi="Times New Roman"/>
                <w:sz w:val="24"/>
                <w:szCs w:val="24"/>
              </w:rPr>
              <w:t>Направлена на формирование культуры поведения на дорогах, гражданской ответственности, правового самосознания, отношения к своей жизни и жизни окружающих как ценности, а также к активной адаптации во всевозрастающем процессе автомобилизации страны. Программа</w:t>
            </w:r>
            <w:r w:rsidR="005D787C">
              <w:rPr>
                <w:rFonts w:ascii="Times New Roman" w:eastAsia="Calibri" w:hAnsi="Times New Roman"/>
                <w:sz w:val="24"/>
                <w:szCs w:val="24"/>
              </w:rPr>
              <w:t xml:space="preserve"> позволяет сформировать</w:t>
            </w:r>
          </w:p>
        </w:tc>
        <w:tc>
          <w:tcPr>
            <w:tcW w:w="100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w:t>
            </w:r>
          </w:p>
        </w:tc>
        <w:tc>
          <w:tcPr>
            <w:tcW w:w="91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33"/>
        </w:trPr>
        <w:tc>
          <w:tcPr>
            <w:tcW w:w="1830"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Музыкальная мозаика</w:t>
            </w:r>
          </w:p>
        </w:tc>
        <w:tc>
          <w:tcPr>
            <w:tcW w:w="622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 xml:space="preserve">Содержание курса направлено </w:t>
            </w:r>
            <w:bookmarkStart w:id="1" w:name="bssPhr104"/>
            <w:bookmarkStart w:id="2" w:name="ZAP2A2Q3GN"/>
            <w:bookmarkEnd w:id="1"/>
            <w:bookmarkEnd w:id="2"/>
            <w:r w:rsidRPr="00CC2B25">
              <w:rPr>
                <w:rFonts w:ascii="Times New Roman" w:eastAsia="Calibri" w:hAnsi="Times New Roman"/>
                <w:sz w:val="24"/>
                <w:szCs w:val="24"/>
              </w:rPr>
              <w:t xml:space="preserve"> на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tc>
        <w:tc>
          <w:tcPr>
            <w:tcW w:w="100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1,2,4</w:t>
            </w:r>
          </w:p>
        </w:tc>
        <w:tc>
          <w:tcPr>
            <w:tcW w:w="91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bl>
    <w:p w:rsidR="00CC2B25" w:rsidRDefault="00CC2B25" w:rsidP="00CC2B25">
      <w:pPr>
        <w:pStyle w:val="a3"/>
        <w:rPr>
          <w:rFonts w:ascii="Times New Roman" w:eastAsia="Calibri" w:hAnsi="Calibri"/>
          <w:sz w:val="24"/>
          <w:szCs w:val="24"/>
        </w:rPr>
      </w:pPr>
    </w:p>
    <w:p w:rsidR="00CC2B25" w:rsidRPr="00CC2B25" w:rsidRDefault="00CC2B25" w:rsidP="00CC2B25">
      <w:pPr>
        <w:pStyle w:val="a3"/>
        <w:jc w:val="center"/>
        <w:rPr>
          <w:rFonts w:ascii="Times New Roman" w:eastAsia="Calibri" w:hAnsi="Times New Roman"/>
          <w:b/>
          <w:sz w:val="24"/>
          <w:szCs w:val="24"/>
        </w:rPr>
      </w:pPr>
      <w:r w:rsidRPr="00CC2B25">
        <w:rPr>
          <w:rFonts w:ascii="Times New Roman" w:eastAsia="Calibri" w:hAnsi="Times New Roman"/>
          <w:b/>
          <w:sz w:val="24"/>
          <w:szCs w:val="24"/>
        </w:rPr>
        <w:t>Основная школа</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911"/>
        <w:gridCol w:w="5375"/>
        <w:gridCol w:w="1004"/>
        <w:gridCol w:w="1282"/>
      </w:tblGrid>
      <w:tr w:rsidR="00CC2B25" w:rsidRPr="00CC2B25" w:rsidTr="00CC2B25">
        <w:trPr>
          <w:trHeight w:val="4"/>
        </w:trPr>
        <w:tc>
          <w:tcPr>
            <w:tcW w:w="1911" w:type="dxa"/>
            <w:shd w:val="clear" w:color="auto" w:fill="FDE9D9"/>
            <w:hideMark/>
          </w:tcPr>
          <w:p w:rsidR="00CC2B25" w:rsidRPr="00CC2B25" w:rsidRDefault="00CC2B25" w:rsidP="00CC2B25">
            <w:pPr>
              <w:pStyle w:val="a3"/>
              <w:jc w:val="center"/>
              <w:rPr>
                <w:rFonts w:ascii="Times New Roman" w:eastAsia="Calibri" w:hAnsi="Times New Roman"/>
                <w:b/>
                <w:i/>
                <w:sz w:val="24"/>
                <w:szCs w:val="24"/>
              </w:rPr>
            </w:pPr>
            <w:r w:rsidRPr="00CC2B25">
              <w:rPr>
                <w:rFonts w:ascii="Times New Roman" w:eastAsia="Calibri" w:hAnsi="Times New Roman"/>
                <w:b/>
                <w:bCs/>
                <w:i/>
                <w:sz w:val="24"/>
                <w:szCs w:val="24"/>
              </w:rPr>
              <w:t>Название курса</w:t>
            </w:r>
          </w:p>
        </w:tc>
        <w:tc>
          <w:tcPr>
            <w:tcW w:w="5375" w:type="dxa"/>
            <w:shd w:val="clear" w:color="auto" w:fill="FDE9D9"/>
            <w:hideMark/>
          </w:tcPr>
          <w:p w:rsidR="00CC2B25" w:rsidRPr="00CC2B25" w:rsidRDefault="00CC2B25" w:rsidP="00CC2B25">
            <w:pPr>
              <w:pStyle w:val="a3"/>
              <w:jc w:val="center"/>
              <w:rPr>
                <w:rFonts w:ascii="Times New Roman" w:eastAsia="Calibri" w:hAnsi="Times New Roman"/>
                <w:b/>
                <w:i/>
                <w:sz w:val="24"/>
                <w:szCs w:val="24"/>
              </w:rPr>
            </w:pPr>
            <w:r w:rsidRPr="00CC2B25">
              <w:rPr>
                <w:rFonts w:ascii="Times New Roman" w:eastAsia="Calibri" w:hAnsi="Times New Roman"/>
                <w:b/>
                <w:bCs/>
                <w:i/>
                <w:sz w:val="24"/>
                <w:szCs w:val="24"/>
              </w:rPr>
              <w:t>Содержание</w:t>
            </w:r>
          </w:p>
        </w:tc>
        <w:tc>
          <w:tcPr>
            <w:tcW w:w="1004" w:type="dxa"/>
            <w:shd w:val="clear" w:color="auto" w:fill="FDE9D9"/>
            <w:hideMark/>
          </w:tcPr>
          <w:p w:rsidR="00CC2B25" w:rsidRPr="00CC2B25" w:rsidRDefault="00CC2B25" w:rsidP="00CC2B25">
            <w:pPr>
              <w:pStyle w:val="a3"/>
              <w:jc w:val="center"/>
              <w:rPr>
                <w:rFonts w:ascii="Times New Roman" w:eastAsia="Calibri" w:hAnsi="Times New Roman"/>
                <w:b/>
                <w:i/>
                <w:sz w:val="24"/>
                <w:szCs w:val="24"/>
              </w:rPr>
            </w:pPr>
            <w:r w:rsidRPr="00CC2B25">
              <w:rPr>
                <w:rFonts w:ascii="Times New Roman" w:eastAsia="Calibri" w:hAnsi="Times New Roman"/>
                <w:b/>
                <w:bCs/>
                <w:i/>
                <w:sz w:val="24"/>
                <w:szCs w:val="24"/>
              </w:rPr>
              <w:t>Классы</w:t>
            </w:r>
          </w:p>
        </w:tc>
        <w:tc>
          <w:tcPr>
            <w:tcW w:w="1282" w:type="dxa"/>
            <w:shd w:val="clear" w:color="auto" w:fill="FDE9D9"/>
            <w:hideMark/>
          </w:tcPr>
          <w:p w:rsidR="00CC2B25" w:rsidRPr="00CC2B25" w:rsidRDefault="00CC2B25" w:rsidP="00CC2B25">
            <w:pPr>
              <w:pStyle w:val="a3"/>
              <w:jc w:val="center"/>
              <w:rPr>
                <w:rFonts w:ascii="Times New Roman" w:eastAsia="Calibri" w:hAnsi="Times New Roman"/>
                <w:b/>
                <w:i/>
                <w:sz w:val="24"/>
                <w:szCs w:val="24"/>
              </w:rPr>
            </w:pPr>
            <w:r w:rsidRPr="00CC2B25">
              <w:rPr>
                <w:rFonts w:ascii="Times New Roman" w:eastAsia="Calibri" w:hAnsi="Times New Roman"/>
                <w:b/>
                <w:bCs/>
                <w:i/>
                <w:sz w:val="24"/>
                <w:szCs w:val="24"/>
              </w:rPr>
              <w:t>Кол-во часов/нед.</w:t>
            </w:r>
          </w:p>
        </w:tc>
      </w:tr>
      <w:tr w:rsidR="00CC2B25" w:rsidRPr="00CC2B25" w:rsidTr="00CC2B25">
        <w:trPr>
          <w:trHeight w:val="6"/>
        </w:trPr>
        <w:tc>
          <w:tcPr>
            <w:tcW w:w="1911"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Разговоры о важном</w:t>
            </w:r>
          </w:p>
        </w:tc>
        <w:tc>
          <w:tcPr>
            <w:tcW w:w="537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Содержание курса направлено на развитие ценностного отношения обучающихся к своей Родине - России, населяющим ее людям, ее уникальной истории, богатой природе и великой культуре.</w:t>
            </w:r>
            <w:bookmarkStart w:id="3" w:name="bssPhr69"/>
            <w:bookmarkStart w:id="4" w:name="ZAP2E6Q3HN"/>
            <w:bookmarkEnd w:id="3"/>
            <w:bookmarkEnd w:id="4"/>
            <w:r w:rsidRPr="00CC2B25">
              <w:rPr>
                <w:rFonts w:ascii="Times New Roman" w:eastAsia="Calibri" w:hAnsi="Times New Roman"/>
                <w:sz w:val="24"/>
                <w:szCs w:val="24"/>
              </w:rPr>
              <w:t xml:space="preserve">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bookmarkStart w:id="5" w:name="bssPhr70"/>
            <w:bookmarkStart w:id="6" w:name="ZAP26683FC"/>
            <w:bookmarkEnd w:id="5"/>
            <w:bookmarkEnd w:id="6"/>
            <w:r w:rsidRPr="00CC2B25">
              <w:rPr>
                <w:rFonts w:ascii="Times New Roman" w:eastAsia="Calibri" w:hAnsi="Times New Roman"/>
                <w:sz w:val="24"/>
                <w:szCs w:val="24"/>
              </w:rPr>
              <w:t xml:space="preserve">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1004"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5-9</w:t>
            </w:r>
          </w:p>
        </w:tc>
        <w:tc>
          <w:tcPr>
            <w:tcW w:w="1282"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54"/>
        </w:trPr>
        <w:tc>
          <w:tcPr>
            <w:tcW w:w="1911"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lastRenderedPageBreak/>
              <w:t>В мире профессий</w:t>
            </w:r>
          </w:p>
        </w:tc>
        <w:tc>
          <w:tcPr>
            <w:tcW w:w="537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1004"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5-8</w:t>
            </w:r>
          </w:p>
        </w:tc>
        <w:tc>
          <w:tcPr>
            <w:tcW w:w="1282"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17</w:t>
            </w:r>
          </w:p>
        </w:tc>
      </w:tr>
      <w:tr w:rsidR="00CC2B25" w:rsidRPr="00CC2B25" w:rsidTr="00CC2B25">
        <w:trPr>
          <w:trHeight w:val="33"/>
        </w:trPr>
        <w:tc>
          <w:tcPr>
            <w:tcW w:w="1911"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Функциональная грамотность</w:t>
            </w:r>
          </w:p>
        </w:tc>
        <w:tc>
          <w:tcPr>
            <w:tcW w:w="537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Содержание курса направлено:</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 на развитие способности обучающихся применять приобретённые знания, умения и навыки для решения задач в различных сферах жизнедеятельности</w:t>
            </w:r>
            <w:bookmarkStart w:id="7" w:name="bssPhr75"/>
            <w:bookmarkStart w:id="8" w:name="ZAP23H43CC"/>
            <w:bookmarkEnd w:id="7"/>
            <w:bookmarkEnd w:id="8"/>
            <w:r w:rsidRPr="00CC2B25">
              <w:rPr>
                <w:rFonts w:ascii="Times New Roman" w:eastAsia="Calibri" w:hAnsi="Times New Roman"/>
                <w:sz w:val="24"/>
                <w:szCs w:val="24"/>
              </w:rPr>
              <w:t xml:space="preserve">. </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-на формирование и развитие функциональной грамотности школьников:</w:t>
            </w:r>
            <w:bookmarkStart w:id="9" w:name="bssPhr76"/>
            <w:bookmarkStart w:id="10" w:name="ZAP2A2I3CK"/>
            <w:bookmarkEnd w:id="9"/>
            <w:bookmarkEnd w:id="10"/>
            <w:r w:rsidRPr="00CC2B25">
              <w:rPr>
                <w:rFonts w:ascii="Times New Roman" w:eastAsia="Calibri" w:hAnsi="Times New Roman"/>
                <w:sz w:val="24"/>
                <w:szCs w:val="24"/>
              </w:rPr>
              <w:t xml:space="preserve"> читательской, математической, естественно-научной, финансовой, на развитие креативного мышления и глобальных компетенций.</w:t>
            </w:r>
          </w:p>
        </w:tc>
        <w:tc>
          <w:tcPr>
            <w:tcW w:w="1004"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5-7</w:t>
            </w:r>
          </w:p>
        </w:tc>
        <w:tc>
          <w:tcPr>
            <w:tcW w:w="1282"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33"/>
        </w:trPr>
        <w:tc>
          <w:tcPr>
            <w:tcW w:w="1911"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Финансовая грамотность</w:t>
            </w:r>
          </w:p>
        </w:tc>
        <w:tc>
          <w:tcPr>
            <w:tcW w:w="537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 xml:space="preserve">Содержание курса направлено на </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-удовлетворение познавательных потребностей обучающихся области финансов, формирование активной жизненной позиции, основанной на приобретённых знаниях, умениях и способах финансово грамотного поведения;</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CC2B25" w:rsidRPr="00CC2B25" w:rsidRDefault="00CC2B25" w:rsidP="00CC2B25">
            <w:pPr>
              <w:pStyle w:val="a3"/>
              <w:rPr>
                <w:rFonts w:ascii="Times New Roman" w:eastAsia="Calibri" w:hAnsi="Times New Roman"/>
                <w:sz w:val="24"/>
                <w:szCs w:val="24"/>
              </w:rPr>
            </w:pPr>
          </w:p>
        </w:tc>
        <w:tc>
          <w:tcPr>
            <w:tcW w:w="1004"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8</w:t>
            </w:r>
          </w:p>
        </w:tc>
        <w:tc>
          <w:tcPr>
            <w:tcW w:w="1282"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33"/>
        </w:trPr>
        <w:tc>
          <w:tcPr>
            <w:tcW w:w="1911"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lastRenderedPageBreak/>
              <w:t>Занимательная химия</w:t>
            </w:r>
          </w:p>
        </w:tc>
        <w:tc>
          <w:tcPr>
            <w:tcW w:w="537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Содержание курса направлено на развитие интереса и расширение знаний   по химии, выходящих за рамки обязательной учебной программы</w:t>
            </w:r>
          </w:p>
        </w:tc>
        <w:tc>
          <w:tcPr>
            <w:tcW w:w="1004"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9</w:t>
            </w:r>
          </w:p>
        </w:tc>
        <w:tc>
          <w:tcPr>
            <w:tcW w:w="1282"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33"/>
        </w:trPr>
        <w:tc>
          <w:tcPr>
            <w:tcW w:w="1911"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Занимательная математика</w:t>
            </w:r>
          </w:p>
        </w:tc>
        <w:tc>
          <w:tcPr>
            <w:tcW w:w="537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Содержание курса направлено на формирование аналитического и логического мышления школьников, включает решение прикладных задач за рамками школьного курса и помогает подготовиться к сдаче ГИА по математике.</w:t>
            </w:r>
          </w:p>
        </w:tc>
        <w:tc>
          <w:tcPr>
            <w:tcW w:w="1004"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9</w:t>
            </w:r>
          </w:p>
        </w:tc>
        <w:tc>
          <w:tcPr>
            <w:tcW w:w="1282"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33"/>
        </w:trPr>
        <w:tc>
          <w:tcPr>
            <w:tcW w:w="1911"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Юный географ</w:t>
            </w:r>
          </w:p>
        </w:tc>
        <w:tc>
          <w:tcPr>
            <w:tcW w:w="537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shd w:val="clear" w:color="auto" w:fill="FFFFFF"/>
              </w:rPr>
              <w:t xml:space="preserve">Содержание программы курса предоставляет широкие возможности для осуществления дифференцированного подхода к учащимся при их обучении, для развития творческих и интеллектуальных способностей, наблюдательности, </w:t>
            </w:r>
            <w:r w:rsidRPr="00CC2B25">
              <w:rPr>
                <w:rFonts w:ascii="Times New Roman" w:eastAsia="Calibri" w:hAnsi="Times New Roman"/>
                <w:sz w:val="24"/>
                <w:szCs w:val="24"/>
              </w:rPr>
              <w:t>эмоциональности и логического мышления.</w:t>
            </w:r>
            <w:r w:rsidRPr="00CC2B25">
              <w:rPr>
                <w:rFonts w:ascii="Times New Roman" w:eastAsia="Calibri" w:hAnsi="Times New Roman"/>
                <w:sz w:val="24"/>
                <w:szCs w:val="24"/>
                <w:shd w:val="clear" w:color="auto" w:fill="FFFFFF"/>
              </w:rPr>
              <w:t xml:space="preserve">  </w:t>
            </w:r>
          </w:p>
        </w:tc>
        <w:tc>
          <w:tcPr>
            <w:tcW w:w="1004"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9</w:t>
            </w:r>
          </w:p>
        </w:tc>
        <w:tc>
          <w:tcPr>
            <w:tcW w:w="1282"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r w:rsidR="00CC2B25" w:rsidRPr="00CC2B25" w:rsidTr="00CC2B25">
        <w:trPr>
          <w:trHeight w:val="33"/>
        </w:trPr>
        <w:tc>
          <w:tcPr>
            <w:tcW w:w="1911" w:type="dxa"/>
            <w:shd w:val="clear" w:color="auto" w:fill="auto"/>
          </w:tcPr>
          <w:p w:rsidR="00CC2B25" w:rsidRPr="00CC2B25" w:rsidRDefault="00CC2B25" w:rsidP="00CC2B25">
            <w:pPr>
              <w:pStyle w:val="a3"/>
              <w:rPr>
                <w:rFonts w:ascii="Times New Roman" w:eastAsia="Calibri" w:hAnsi="Times New Roman"/>
                <w:i/>
                <w:sz w:val="24"/>
                <w:szCs w:val="24"/>
              </w:rPr>
            </w:pPr>
            <w:r w:rsidRPr="00CC2B25">
              <w:rPr>
                <w:rFonts w:ascii="Times New Roman" w:eastAsia="Calibri" w:hAnsi="Times New Roman"/>
                <w:i/>
                <w:sz w:val="24"/>
                <w:szCs w:val="24"/>
              </w:rPr>
              <w:t>Великий могучий русский язык</w:t>
            </w:r>
          </w:p>
        </w:tc>
        <w:tc>
          <w:tcPr>
            <w:tcW w:w="5375"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Данный курс позволяет учащимся ознакомиться со многими интересными вопросами языкознания, литературоведения, культуры речи, грамматики русского языка, выходящими за рамки школьной программы, расширить целостное представление о проблемах данных наук.</w:t>
            </w:r>
          </w:p>
        </w:tc>
        <w:tc>
          <w:tcPr>
            <w:tcW w:w="1004"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9</w:t>
            </w:r>
          </w:p>
        </w:tc>
        <w:tc>
          <w:tcPr>
            <w:tcW w:w="1282" w:type="dxa"/>
            <w:shd w:val="clear" w:color="auto" w:fill="auto"/>
          </w:tcPr>
          <w:p w:rsidR="00CC2B25" w:rsidRPr="00CC2B25" w:rsidRDefault="00CC2B25" w:rsidP="00CC2B25">
            <w:pPr>
              <w:pStyle w:val="a3"/>
              <w:rPr>
                <w:rFonts w:ascii="Times New Roman" w:eastAsia="Calibri" w:hAnsi="Times New Roman"/>
                <w:sz w:val="24"/>
                <w:szCs w:val="24"/>
              </w:rPr>
            </w:pPr>
            <w:r w:rsidRPr="00CC2B25">
              <w:rPr>
                <w:rFonts w:ascii="Times New Roman" w:eastAsia="Calibri" w:hAnsi="Times New Roman"/>
                <w:sz w:val="24"/>
                <w:szCs w:val="24"/>
              </w:rPr>
              <w:t>34</w:t>
            </w:r>
          </w:p>
        </w:tc>
      </w:tr>
    </w:tbl>
    <w:p w:rsidR="00F12445" w:rsidRPr="007737C3" w:rsidRDefault="00F12445" w:rsidP="00F12445">
      <w:pPr>
        <w:pStyle w:val="a3"/>
        <w:jc w:val="center"/>
        <w:rPr>
          <w:rFonts w:ascii="Times New Roman" w:hAnsi="Times New Roman"/>
          <w:b/>
          <w:i/>
          <w:sz w:val="24"/>
          <w:szCs w:val="24"/>
          <w:lang w:eastAsia="ru-RU"/>
        </w:rPr>
      </w:pPr>
      <w:r w:rsidRPr="007737C3">
        <w:rPr>
          <w:rFonts w:ascii="Times New Roman" w:hAnsi="Times New Roman"/>
          <w:b/>
          <w:i/>
          <w:sz w:val="24"/>
          <w:szCs w:val="24"/>
          <w:lang w:eastAsia="ru-RU"/>
        </w:rPr>
        <w:t>Распределение часов внеурочной деятельности по годам реализации ООП</w:t>
      </w:r>
    </w:p>
    <w:tbl>
      <w:tblPr>
        <w:tblStyle w:val="a6"/>
        <w:tblW w:w="0" w:type="auto"/>
        <w:tblLook w:val="04A0"/>
      </w:tblPr>
      <w:tblGrid>
        <w:gridCol w:w="675"/>
        <w:gridCol w:w="4536"/>
        <w:gridCol w:w="4361"/>
      </w:tblGrid>
      <w:tr w:rsidR="00D82D24" w:rsidTr="001D3E5A">
        <w:tc>
          <w:tcPr>
            <w:tcW w:w="675"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 п/п</w:t>
            </w:r>
          </w:p>
        </w:tc>
        <w:tc>
          <w:tcPr>
            <w:tcW w:w="4536"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Год реализации ООП</w:t>
            </w:r>
          </w:p>
        </w:tc>
        <w:tc>
          <w:tcPr>
            <w:tcW w:w="4361"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Количество часов внеурочной деятельности</w:t>
            </w:r>
          </w:p>
        </w:tc>
      </w:tr>
      <w:tr w:rsidR="00D82D24" w:rsidTr="001D3E5A">
        <w:tc>
          <w:tcPr>
            <w:tcW w:w="675" w:type="dxa"/>
          </w:tcPr>
          <w:p w:rsidR="00D82D24" w:rsidRDefault="00D82D24" w:rsidP="001D3E5A">
            <w:pPr>
              <w:pStyle w:val="a3"/>
              <w:jc w:val="center"/>
              <w:rPr>
                <w:rFonts w:ascii="Times New Roman" w:hAnsi="Times New Roman"/>
                <w:i/>
                <w:sz w:val="24"/>
                <w:szCs w:val="24"/>
                <w:lang w:eastAsia="ru-RU"/>
              </w:rPr>
            </w:pPr>
            <w:r>
              <w:rPr>
                <w:rFonts w:ascii="Times New Roman" w:hAnsi="Times New Roman"/>
                <w:i/>
                <w:sz w:val="24"/>
                <w:szCs w:val="24"/>
                <w:lang w:eastAsia="ru-RU"/>
              </w:rPr>
              <w:t>1</w:t>
            </w:r>
          </w:p>
        </w:tc>
        <w:tc>
          <w:tcPr>
            <w:tcW w:w="4536"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1-й класс</w:t>
            </w:r>
          </w:p>
        </w:tc>
        <w:tc>
          <w:tcPr>
            <w:tcW w:w="4361"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132</w:t>
            </w:r>
          </w:p>
        </w:tc>
      </w:tr>
      <w:tr w:rsidR="00D82D24" w:rsidTr="001D3E5A">
        <w:tc>
          <w:tcPr>
            <w:tcW w:w="675" w:type="dxa"/>
          </w:tcPr>
          <w:p w:rsidR="00D82D24" w:rsidRDefault="00D82D24" w:rsidP="001D3E5A">
            <w:pPr>
              <w:pStyle w:val="a3"/>
              <w:jc w:val="center"/>
              <w:rPr>
                <w:rFonts w:ascii="Times New Roman" w:hAnsi="Times New Roman"/>
                <w:i/>
                <w:sz w:val="24"/>
                <w:szCs w:val="24"/>
                <w:lang w:eastAsia="ru-RU"/>
              </w:rPr>
            </w:pPr>
            <w:r>
              <w:rPr>
                <w:rFonts w:ascii="Times New Roman" w:hAnsi="Times New Roman"/>
                <w:i/>
                <w:sz w:val="24"/>
                <w:szCs w:val="24"/>
                <w:lang w:eastAsia="ru-RU"/>
              </w:rPr>
              <w:t>2</w:t>
            </w:r>
          </w:p>
        </w:tc>
        <w:tc>
          <w:tcPr>
            <w:tcW w:w="4536"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2-й класс</w:t>
            </w:r>
          </w:p>
        </w:tc>
        <w:tc>
          <w:tcPr>
            <w:tcW w:w="4361"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136</w:t>
            </w:r>
          </w:p>
        </w:tc>
      </w:tr>
      <w:tr w:rsidR="00D82D24" w:rsidTr="001D3E5A">
        <w:tc>
          <w:tcPr>
            <w:tcW w:w="675" w:type="dxa"/>
          </w:tcPr>
          <w:p w:rsidR="00D82D24" w:rsidRDefault="00D82D24" w:rsidP="001D3E5A">
            <w:pPr>
              <w:pStyle w:val="a3"/>
              <w:jc w:val="center"/>
              <w:rPr>
                <w:rFonts w:ascii="Times New Roman" w:hAnsi="Times New Roman"/>
                <w:i/>
                <w:sz w:val="24"/>
                <w:szCs w:val="24"/>
                <w:lang w:eastAsia="ru-RU"/>
              </w:rPr>
            </w:pPr>
            <w:r>
              <w:rPr>
                <w:rFonts w:ascii="Times New Roman" w:hAnsi="Times New Roman"/>
                <w:i/>
                <w:sz w:val="24"/>
                <w:szCs w:val="24"/>
                <w:lang w:eastAsia="ru-RU"/>
              </w:rPr>
              <w:t>3</w:t>
            </w:r>
          </w:p>
        </w:tc>
        <w:tc>
          <w:tcPr>
            <w:tcW w:w="4536"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3-й класс</w:t>
            </w:r>
          </w:p>
        </w:tc>
        <w:tc>
          <w:tcPr>
            <w:tcW w:w="4361"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sz w:val="24"/>
                <w:szCs w:val="24"/>
                <w:lang w:eastAsia="ru-RU"/>
              </w:rPr>
              <w:t>136</w:t>
            </w:r>
          </w:p>
        </w:tc>
      </w:tr>
      <w:tr w:rsidR="00D82D24" w:rsidTr="001D3E5A">
        <w:tc>
          <w:tcPr>
            <w:tcW w:w="675" w:type="dxa"/>
          </w:tcPr>
          <w:p w:rsidR="00D82D24" w:rsidRDefault="00D82D24" w:rsidP="001D3E5A">
            <w:pPr>
              <w:pStyle w:val="a3"/>
              <w:jc w:val="center"/>
              <w:rPr>
                <w:rFonts w:ascii="Times New Roman" w:hAnsi="Times New Roman"/>
                <w:i/>
                <w:sz w:val="24"/>
                <w:szCs w:val="24"/>
                <w:lang w:eastAsia="ru-RU"/>
              </w:rPr>
            </w:pPr>
            <w:r>
              <w:rPr>
                <w:rFonts w:ascii="Times New Roman" w:hAnsi="Times New Roman"/>
                <w:i/>
                <w:sz w:val="24"/>
                <w:szCs w:val="24"/>
                <w:lang w:eastAsia="ru-RU"/>
              </w:rPr>
              <w:t>4</w:t>
            </w:r>
          </w:p>
        </w:tc>
        <w:tc>
          <w:tcPr>
            <w:tcW w:w="4536"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4-й класс</w:t>
            </w:r>
          </w:p>
        </w:tc>
        <w:tc>
          <w:tcPr>
            <w:tcW w:w="4361"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sz w:val="24"/>
                <w:szCs w:val="24"/>
                <w:lang w:eastAsia="ru-RU"/>
              </w:rPr>
              <w:t>136</w:t>
            </w:r>
          </w:p>
        </w:tc>
      </w:tr>
      <w:tr w:rsidR="00D82D24" w:rsidTr="001D3E5A">
        <w:tc>
          <w:tcPr>
            <w:tcW w:w="5211" w:type="dxa"/>
            <w:gridSpan w:val="2"/>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sz w:val="24"/>
                <w:szCs w:val="24"/>
                <w:lang w:eastAsia="ru-RU"/>
              </w:rPr>
              <w:t>Всего часов</w:t>
            </w:r>
          </w:p>
        </w:tc>
        <w:tc>
          <w:tcPr>
            <w:tcW w:w="4361" w:type="dxa"/>
          </w:tcPr>
          <w:p w:rsidR="00D82D24" w:rsidRPr="004D64DC" w:rsidRDefault="00D82D24" w:rsidP="00AF7D19">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540</w:t>
            </w:r>
          </w:p>
        </w:tc>
      </w:tr>
    </w:tbl>
    <w:p w:rsidR="00F12445" w:rsidRPr="004D64DC" w:rsidRDefault="00F12445" w:rsidP="00F12445">
      <w:pPr>
        <w:pStyle w:val="a3"/>
        <w:rPr>
          <w:rFonts w:ascii="Times New Roman" w:hAnsi="Times New Roman"/>
          <w:sz w:val="24"/>
          <w:szCs w:val="24"/>
          <w:lang w:eastAsia="ru-RU"/>
        </w:rPr>
      </w:pPr>
      <w:r w:rsidRPr="004D64DC">
        <w:rPr>
          <w:rFonts w:ascii="Times New Roman" w:hAnsi="Times New Roman"/>
          <w:sz w:val="24"/>
          <w:szCs w:val="24"/>
          <w:lang w:eastAsia="ru-RU"/>
        </w:rPr>
        <w:t>Указанные образовательные программы внеурочной деятельности соотносятся с целями, задачами и планируемыми результатами ООП и реализованы в текущем учебном году в полном объеме</w:t>
      </w:r>
      <w:r>
        <w:rPr>
          <w:rFonts w:ascii="Times New Roman" w:hAnsi="Times New Roman"/>
          <w:sz w:val="24"/>
          <w:szCs w:val="24"/>
          <w:lang w:eastAsia="ru-RU"/>
        </w:rPr>
        <w:t>.</w:t>
      </w:r>
    </w:p>
    <w:p w:rsidR="00F12445" w:rsidRPr="004D64DC" w:rsidRDefault="00F12445" w:rsidP="00F12445">
      <w:pPr>
        <w:pStyle w:val="a3"/>
        <w:rPr>
          <w:rFonts w:ascii="Times New Roman" w:hAnsi="Times New Roman"/>
          <w:sz w:val="24"/>
          <w:szCs w:val="24"/>
          <w:lang w:eastAsia="ru-RU"/>
        </w:rPr>
      </w:pPr>
      <w:r w:rsidRPr="004D64DC">
        <w:rPr>
          <w:rFonts w:ascii="Times New Roman" w:hAnsi="Times New Roman"/>
          <w:sz w:val="24"/>
          <w:szCs w:val="24"/>
          <w:lang w:eastAsia="ru-RU"/>
        </w:rPr>
        <w:t>Кадровое обеспечение внеурочной деятельности имеет сле</w:t>
      </w:r>
      <w:r>
        <w:rPr>
          <w:rFonts w:ascii="Times New Roman" w:hAnsi="Times New Roman"/>
          <w:sz w:val="24"/>
          <w:szCs w:val="24"/>
          <w:lang w:eastAsia="ru-RU"/>
        </w:rPr>
        <w:t>дующие характеристики</w:t>
      </w:r>
      <w:r w:rsidRPr="004D64DC">
        <w:rPr>
          <w:rFonts w:ascii="Times New Roman" w:hAnsi="Times New Roman"/>
          <w:sz w:val="24"/>
          <w:szCs w:val="24"/>
          <w:lang w:eastAsia="ru-RU"/>
        </w:rPr>
        <w:t>:</w:t>
      </w:r>
    </w:p>
    <w:p w:rsidR="00F12445" w:rsidRDefault="00F12445" w:rsidP="00F12445">
      <w:pPr>
        <w:pStyle w:val="a3"/>
        <w:jc w:val="center"/>
        <w:rPr>
          <w:rFonts w:ascii="Times New Roman" w:hAnsi="Times New Roman"/>
          <w:b/>
          <w:i/>
          <w:sz w:val="24"/>
          <w:szCs w:val="24"/>
          <w:lang w:eastAsia="ru-RU"/>
        </w:rPr>
      </w:pPr>
      <w:r w:rsidRPr="004D64DC">
        <w:rPr>
          <w:rFonts w:ascii="Times New Roman" w:hAnsi="Times New Roman"/>
          <w:b/>
          <w:i/>
          <w:sz w:val="24"/>
          <w:szCs w:val="24"/>
          <w:lang w:eastAsia="ru-RU"/>
        </w:rPr>
        <w:t>Кадровое обеспечение внеурочной деятельности</w:t>
      </w:r>
    </w:p>
    <w:tbl>
      <w:tblPr>
        <w:tblStyle w:val="a6"/>
        <w:tblW w:w="0" w:type="auto"/>
        <w:tblLook w:val="04A0"/>
      </w:tblPr>
      <w:tblGrid>
        <w:gridCol w:w="675"/>
        <w:gridCol w:w="2410"/>
        <w:gridCol w:w="1559"/>
        <w:gridCol w:w="2835"/>
        <w:gridCol w:w="2093"/>
      </w:tblGrid>
      <w:tr w:rsidR="00D82D24" w:rsidTr="001D3E5A">
        <w:tc>
          <w:tcPr>
            <w:tcW w:w="675"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 п/п</w:t>
            </w:r>
          </w:p>
        </w:tc>
        <w:tc>
          <w:tcPr>
            <w:tcW w:w="2410"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Количество педагогов, реализующих программы внеурочной деятельности</w:t>
            </w:r>
          </w:p>
        </w:tc>
        <w:tc>
          <w:tcPr>
            <w:tcW w:w="1559"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Из них штатных</w:t>
            </w:r>
          </w:p>
        </w:tc>
        <w:tc>
          <w:tcPr>
            <w:tcW w:w="2835"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Доля педагогов, имеющих первую и высшую квалификационную категорию</w:t>
            </w:r>
          </w:p>
        </w:tc>
        <w:tc>
          <w:tcPr>
            <w:tcW w:w="2093"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Доля педагогов, прошедших ПК</w:t>
            </w:r>
          </w:p>
        </w:tc>
      </w:tr>
      <w:tr w:rsidR="00D82D24" w:rsidTr="001D3E5A">
        <w:tc>
          <w:tcPr>
            <w:tcW w:w="675"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1</w:t>
            </w:r>
          </w:p>
        </w:tc>
        <w:tc>
          <w:tcPr>
            <w:tcW w:w="2410"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i/>
                <w:iCs/>
                <w:sz w:val="24"/>
                <w:szCs w:val="24"/>
                <w:lang w:eastAsia="ru-RU"/>
              </w:rPr>
              <w:t>5</w:t>
            </w:r>
          </w:p>
        </w:tc>
        <w:tc>
          <w:tcPr>
            <w:tcW w:w="1559"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i/>
                <w:iCs/>
                <w:sz w:val="24"/>
                <w:szCs w:val="24"/>
                <w:lang w:eastAsia="ru-RU"/>
              </w:rPr>
              <w:t>5</w:t>
            </w:r>
          </w:p>
        </w:tc>
        <w:tc>
          <w:tcPr>
            <w:tcW w:w="2835" w:type="dxa"/>
          </w:tcPr>
          <w:p w:rsidR="00D82D24" w:rsidRPr="004D64DC" w:rsidRDefault="002267CC" w:rsidP="001D3E5A">
            <w:pPr>
              <w:pStyle w:val="a3"/>
              <w:rPr>
                <w:rFonts w:ascii="Times New Roman" w:hAnsi="Times New Roman"/>
                <w:sz w:val="24"/>
                <w:szCs w:val="24"/>
                <w:lang w:eastAsia="ru-RU"/>
              </w:rPr>
            </w:pPr>
            <w:r>
              <w:rPr>
                <w:rFonts w:ascii="Times New Roman" w:hAnsi="Times New Roman"/>
                <w:i/>
                <w:iCs/>
                <w:sz w:val="24"/>
                <w:szCs w:val="24"/>
                <w:lang w:eastAsia="ru-RU"/>
              </w:rPr>
              <w:t>50</w:t>
            </w:r>
            <w:r w:rsidR="00D82D24" w:rsidRPr="004D64DC">
              <w:rPr>
                <w:rFonts w:ascii="Times New Roman" w:hAnsi="Times New Roman"/>
                <w:i/>
                <w:iCs/>
                <w:sz w:val="24"/>
                <w:szCs w:val="24"/>
                <w:lang w:eastAsia="ru-RU"/>
              </w:rPr>
              <w:t>%</w:t>
            </w:r>
          </w:p>
        </w:tc>
        <w:tc>
          <w:tcPr>
            <w:tcW w:w="2093"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i/>
                <w:iCs/>
                <w:sz w:val="24"/>
                <w:szCs w:val="24"/>
                <w:lang w:eastAsia="ru-RU"/>
              </w:rPr>
              <w:t>100%</w:t>
            </w:r>
          </w:p>
        </w:tc>
      </w:tr>
    </w:tbl>
    <w:p w:rsidR="00F12445" w:rsidRDefault="00F12445" w:rsidP="00F12445">
      <w:pPr>
        <w:pStyle w:val="a3"/>
        <w:rPr>
          <w:rFonts w:ascii="Times New Roman" w:hAnsi="Times New Roman"/>
          <w:i/>
          <w:iCs/>
          <w:sz w:val="24"/>
          <w:szCs w:val="24"/>
          <w:lang w:eastAsia="ru-RU"/>
        </w:rPr>
      </w:pPr>
      <w:r w:rsidRPr="004D64DC">
        <w:rPr>
          <w:rFonts w:ascii="Times New Roman" w:hAnsi="Times New Roman"/>
          <w:sz w:val="24"/>
          <w:szCs w:val="24"/>
          <w:lang w:eastAsia="ru-RU"/>
        </w:rPr>
        <w:t> Формы организации внеурочной деятельности включают: </w:t>
      </w:r>
      <w:r w:rsidRPr="004D64DC">
        <w:rPr>
          <w:rFonts w:ascii="Times New Roman" w:hAnsi="Times New Roman"/>
          <w:i/>
          <w:iCs/>
          <w:sz w:val="24"/>
          <w:szCs w:val="24"/>
          <w:lang w:eastAsia="ru-RU"/>
        </w:rPr>
        <w:t>кружки</w:t>
      </w:r>
    </w:p>
    <w:p w:rsidR="00F12445" w:rsidRPr="004D64DC" w:rsidRDefault="00F12445" w:rsidP="00F12445">
      <w:pPr>
        <w:pStyle w:val="a3"/>
        <w:rPr>
          <w:rFonts w:ascii="Times New Roman" w:hAnsi="Times New Roman"/>
          <w:sz w:val="24"/>
          <w:szCs w:val="24"/>
          <w:lang w:eastAsia="ru-RU"/>
        </w:rPr>
      </w:pPr>
      <w:r w:rsidRPr="002E7A8F">
        <w:rPr>
          <w:rFonts w:ascii="Times New Roman" w:hAnsi="Times New Roman"/>
          <w:b/>
          <w:i/>
          <w:sz w:val="24"/>
          <w:szCs w:val="24"/>
          <w:lang w:eastAsia="ru-RU"/>
        </w:rPr>
        <w:lastRenderedPageBreak/>
        <w:t>Внеурочная деятельность по основной образовательной программе основного общего образования</w:t>
      </w:r>
      <w:r w:rsidRPr="004D64DC">
        <w:rPr>
          <w:rFonts w:ascii="Times New Roman" w:hAnsi="Times New Roman"/>
          <w:sz w:val="24"/>
          <w:szCs w:val="24"/>
          <w:lang w:eastAsia="ru-RU"/>
        </w:rPr>
        <w:t xml:space="preserve"> в образовательной организации реализуется в соответствии с планом внеурочной деятельности на 20</w:t>
      </w:r>
      <w:r>
        <w:rPr>
          <w:rFonts w:ascii="Times New Roman" w:hAnsi="Times New Roman"/>
          <w:i/>
          <w:iCs/>
          <w:sz w:val="24"/>
          <w:szCs w:val="24"/>
          <w:lang w:eastAsia="ru-RU"/>
        </w:rPr>
        <w:t>2</w:t>
      </w:r>
      <w:r w:rsidR="00047005">
        <w:rPr>
          <w:rFonts w:ascii="Times New Roman" w:hAnsi="Times New Roman"/>
          <w:i/>
          <w:iCs/>
          <w:sz w:val="24"/>
          <w:szCs w:val="24"/>
          <w:lang w:eastAsia="ru-RU"/>
        </w:rPr>
        <w:t>1</w:t>
      </w:r>
      <w:r w:rsidRPr="004D64DC">
        <w:rPr>
          <w:rFonts w:ascii="Times New Roman" w:hAnsi="Times New Roman"/>
          <w:sz w:val="24"/>
          <w:szCs w:val="24"/>
          <w:lang w:eastAsia="ru-RU"/>
        </w:rPr>
        <w:t>/</w:t>
      </w:r>
      <w:r w:rsidR="00047005">
        <w:rPr>
          <w:rFonts w:ascii="Times New Roman" w:hAnsi="Times New Roman"/>
          <w:i/>
          <w:iCs/>
          <w:sz w:val="24"/>
          <w:szCs w:val="24"/>
          <w:lang w:eastAsia="ru-RU"/>
        </w:rPr>
        <w:t>22</w:t>
      </w:r>
      <w:r w:rsidRPr="004D64DC">
        <w:rPr>
          <w:rFonts w:ascii="Times New Roman" w:hAnsi="Times New Roman"/>
          <w:i/>
          <w:iCs/>
          <w:sz w:val="24"/>
          <w:szCs w:val="24"/>
          <w:lang w:eastAsia="ru-RU"/>
        </w:rPr>
        <w:t> </w:t>
      </w:r>
      <w:r w:rsidR="00047005">
        <w:rPr>
          <w:rFonts w:ascii="Times New Roman" w:hAnsi="Times New Roman"/>
          <w:i/>
          <w:iCs/>
          <w:sz w:val="24"/>
          <w:szCs w:val="24"/>
          <w:lang w:eastAsia="ru-RU"/>
        </w:rPr>
        <w:t xml:space="preserve"> и 2022/2023 </w:t>
      </w:r>
      <w:r w:rsidR="00047005">
        <w:rPr>
          <w:rFonts w:ascii="Times New Roman" w:hAnsi="Times New Roman"/>
          <w:sz w:val="24"/>
          <w:szCs w:val="24"/>
          <w:lang w:eastAsia="ru-RU"/>
        </w:rPr>
        <w:t>учебные</w:t>
      </w:r>
      <w:r w:rsidRPr="004D64DC">
        <w:rPr>
          <w:rFonts w:ascii="Times New Roman" w:hAnsi="Times New Roman"/>
          <w:sz w:val="24"/>
          <w:szCs w:val="24"/>
          <w:lang w:eastAsia="ru-RU"/>
        </w:rPr>
        <w:t xml:space="preserve"> год</w:t>
      </w:r>
      <w:r w:rsidR="00047005">
        <w:rPr>
          <w:rFonts w:ascii="Times New Roman" w:hAnsi="Times New Roman"/>
          <w:sz w:val="24"/>
          <w:szCs w:val="24"/>
          <w:lang w:eastAsia="ru-RU"/>
        </w:rPr>
        <w:t>а</w:t>
      </w:r>
      <w:r w:rsidRPr="004D64DC">
        <w:rPr>
          <w:rFonts w:ascii="Times New Roman" w:hAnsi="Times New Roman"/>
          <w:sz w:val="24"/>
          <w:szCs w:val="24"/>
          <w:lang w:eastAsia="ru-RU"/>
        </w:rPr>
        <w:t>, утвержденным в </w:t>
      </w:r>
      <w:r w:rsidRPr="004D64DC">
        <w:rPr>
          <w:rFonts w:ascii="Times New Roman" w:hAnsi="Times New Roman"/>
          <w:i/>
          <w:iCs/>
          <w:sz w:val="24"/>
          <w:szCs w:val="24"/>
          <w:lang w:eastAsia="ru-RU"/>
        </w:rPr>
        <w:t>Муниципальном бюджетном общеобразовательном учреждении основной общеобразовательной школе с. Ульяновка  (МБОУ ООШ с. Ульяновка)</w:t>
      </w:r>
      <w:r w:rsidRPr="004D64DC">
        <w:rPr>
          <w:rFonts w:ascii="Times New Roman" w:hAnsi="Times New Roman"/>
          <w:sz w:val="24"/>
          <w:szCs w:val="24"/>
          <w:lang w:eastAsia="ru-RU"/>
        </w:rPr>
        <w:t> </w:t>
      </w:r>
    </w:p>
    <w:p w:rsidR="00F12445" w:rsidRDefault="00F12445" w:rsidP="00F12445">
      <w:pPr>
        <w:pStyle w:val="a3"/>
        <w:jc w:val="center"/>
        <w:rPr>
          <w:rFonts w:ascii="Times New Roman" w:hAnsi="Times New Roman"/>
          <w:b/>
          <w:i/>
          <w:sz w:val="24"/>
          <w:szCs w:val="24"/>
          <w:lang w:eastAsia="ru-RU"/>
        </w:rPr>
      </w:pPr>
      <w:r w:rsidRPr="004D64DC">
        <w:rPr>
          <w:rFonts w:ascii="Times New Roman" w:hAnsi="Times New Roman"/>
          <w:b/>
          <w:i/>
          <w:sz w:val="24"/>
          <w:szCs w:val="24"/>
          <w:lang w:eastAsia="ru-RU"/>
        </w:rPr>
        <w:t>Распределение часов внеурочной деятельности по годам реализации ООП</w:t>
      </w:r>
    </w:p>
    <w:tbl>
      <w:tblPr>
        <w:tblStyle w:val="a6"/>
        <w:tblW w:w="0" w:type="auto"/>
        <w:tblLook w:val="04A0"/>
      </w:tblPr>
      <w:tblGrid>
        <w:gridCol w:w="675"/>
        <w:gridCol w:w="4536"/>
        <w:gridCol w:w="4361"/>
      </w:tblGrid>
      <w:tr w:rsidR="00F25F58" w:rsidTr="00F25F58">
        <w:tc>
          <w:tcPr>
            <w:tcW w:w="675" w:type="dxa"/>
            <w:shd w:val="clear" w:color="auto" w:fill="FDE9D9" w:themeFill="accent6" w:themeFillTint="33"/>
          </w:tcPr>
          <w:p w:rsidR="00F25F58" w:rsidRPr="004D64DC" w:rsidRDefault="00F25F58"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 п/п</w:t>
            </w:r>
          </w:p>
        </w:tc>
        <w:tc>
          <w:tcPr>
            <w:tcW w:w="4536" w:type="dxa"/>
            <w:shd w:val="clear" w:color="auto" w:fill="FDE9D9" w:themeFill="accent6" w:themeFillTint="33"/>
          </w:tcPr>
          <w:p w:rsidR="00F25F58" w:rsidRPr="004D64DC" w:rsidRDefault="00F25F58"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Год реализации ООП</w:t>
            </w:r>
          </w:p>
        </w:tc>
        <w:tc>
          <w:tcPr>
            <w:tcW w:w="4361" w:type="dxa"/>
            <w:shd w:val="clear" w:color="auto" w:fill="FDE9D9" w:themeFill="accent6" w:themeFillTint="33"/>
          </w:tcPr>
          <w:p w:rsidR="00F25F58" w:rsidRPr="004D64DC" w:rsidRDefault="00F25F58"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Количество часов внеурочной деятельности</w:t>
            </w:r>
          </w:p>
        </w:tc>
      </w:tr>
      <w:tr w:rsidR="00F25F58" w:rsidTr="00F25F58">
        <w:tc>
          <w:tcPr>
            <w:tcW w:w="675" w:type="dxa"/>
          </w:tcPr>
          <w:p w:rsidR="00F25F58" w:rsidRDefault="00F25F58" w:rsidP="00F25F58">
            <w:pPr>
              <w:pStyle w:val="a3"/>
              <w:jc w:val="center"/>
              <w:rPr>
                <w:rFonts w:ascii="Times New Roman" w:hAnsi="Times New Roman"/>
                <w:i/>
                <w:sz w:val="24"/>
                <w:szCs w:val="24"/>
                <w:lang w:eastAsia="ru-RU"/>
              </w:rPr>
            </w:pPr>
            <w:r>
              <w:rPr>
                <w:rFonts w:ascii="Times New Roman" w:hAnsi="Times New Roman"/>
                <w:i/>
                <w:sz w:val="24"/>
                <w:szCs w:val="24"/>
                <w:lang w:eastAsia="ru-RU"/>
              </w:rPr>
              <w:t>1</w:t>
            </w:r>
          </w:p>
        </w:tc>
        <w:tc>
          <w:tcPr>
            <w:tcW w:w="4536" w:type="dxa"/>
          </w:tcPr>
          <w:p w:rsidR="00F25F58" w:rsidRPr="004D64DC" w:rsidRDefault="00F25F58" w:rsidP="00F25F58">
            <w:pPr>
              <w:pStyle w:val="a3"/>
              <w:jc w:val="center"/>
              <w:rPr>
                <w:rFonts w:ascii="Times New Roman" w:hAnsi="Times New Roman"/>
                <w:sz w:val="24"/>
                <w:szCs w:val="24"/>
                <w:lang w:eastAsia="ru-RU"/>
              </w:rPr>
            </w:pPr>
            <w:r>
              <w:rPr>
                <w:rFonts w:ascii="Times New Roman" w:hAnsi="Times New Roman"/>
                <w:i/>
                <w:iCs/>
                <w:sz w:val="24"/>
                <w:szCs w:val="24"/>
                <w:lang w:eastAsia="ru-RU"/>
              </w:rPr>
              <w:t>5</w:t>
            </w:r>
            <w:r w:rsidRPr="004D64DC">
              <w:rPr>
                <w:rFonts w:ascii="Times New Roman" w:hAnsi="Times New Roman"/>
                <w:i/>
                <w:iCs/>
                <w:sz w:val="24"/>
                <w:szCs w:val="24"/>
                <w:lang w:eastAsia="ru-RU"/>
              </w:rPr>
              <w:t>-й класс</w:t>
            </w:r>
          </w:p>
        </w:tc>
        <w:tc>
          <w:tcPr>
            <w:tcW w:w="4361" w:type="dxa"/>
          </w:tcPr>
          <w:p w:rsidR="00F25F58" w:rsidRPr="004D64DC" w:rsidRDefault="00F25F58" w:rsidP="00F25F58">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13</w:t>
            </w:r>
            <w:r>
              <w:rPr>
                <w:rFonts w:ascii="Times New Roman" w:hAnsi="Times New Roman"/>
                <w:i/>
                <w:iCs/>
                <w:sz w:val="24"/>
                <w:szCs w:val="24"/>
                <w:lang w:eastAsia="ru-RU"/>
              </w:rPr>
              <w:t>6</w:t>
            </w:r>
          </w:p>
        </w:tc>
      </w:tr>
      <w:tr w:rsidR="00F25F58" w:rsidTr="00F25F58">
        <w:tc>
          <w:tcPr>
            <w:tcW w:w="675" w:type="dxa"/>
          </w:tcPr>
          <w:p w:rsidR="00F25F58" w:rsidRDefault="00F25F58" w:rsidP="00F25F58">
            <w:pPr>
              <w:pStyle w:val="a3"/>
              <w:jc w:val="center"/>
              <w:rPr>
                <w:rFonts w:ascii="Times New Roman" w:hAnsi="Times New Roman"/>
                <w:i/>
                <w:sz w:val="24"/>
                <w:szCs w:val="24"/>
                <w:lang w:eastAsia="ru-RU"/>
              </w:rPr>
            </w:pPr>
            <w:r>
              <w:rPr>
                <w:rFonts w:ascii="Times New Roman" w:hAnsi="Times New Roman"/>
                <w:i/>
                <w:sz w:val="24"/>
                <w:szCs w:val="24"/>
                <w:lang w:eastAsia="ru-RU"/>
              </w:rPr>
              <w:t>2</w:t>
            </w:r>
          </w:p>
        </w:tc>
        <w:tc>
          <w:tcPr>
            <w:tcW w:w="4536" w:type="dxa"/>
          </w:tcPr>
          <w:p w:rsidR="00F25F58" w:rsidRPr="004D64DC" w:rsidRDefault="00F25F58" w:rsidP="00F25F58">
            <w:pPr>
              <w:pStyle w:val="a3"/>
              <w:jc w:val="center"/>
              <w:rPr>
                <w:rFonts w:ascii="Times New Roman" w:hAnsi="Times New Roman"/>
                <w:sz w:val="24"/>
                <w:szCs w:val="24"/>
                <w:lang w:eastAsia="ru-RU"/>
              </w:rPr>
            </w:pPr>
            <w:r>
              <w:rPr>
                <w:rFonts w:ascii="Times New Roman" w:hAnsi="Times New Roman"/>
                <w:i/>
                <w:iCs/>
                <w:sz w:val="24"/>
                <w:szCs w:val="24"/>
                <w:lang w:eastAsia="ru-RU"/>
              </w:rPr>
              <w:t>6</w:t>
            </w:r>
            <w:r w:rsidRPr="004D64DC">
              <w:rPr>
                <w:rFonts w:ascii="Times New Roman" w:hAnsi="Times New Roman"/>
                <w:i/>
                <w:iCs/>
                <w:sz w:val="24"/>
                <w:szCs w:val="24"/>
                <w:lang w:eastAsia="ru-RU"/>
              </w:rPr>
              <w:t>-й класс</w:t>
            </w:r>
          </w:p>
        </w:tc>
        <w:tc>
          <w:tcPr>
            <w:tcW w:w="4361" w:type="dxa"/>
          </w:tcPr>
          <w:p w:rsidR="00F25F58" w:rsidRPr="004D64DC" w:rsidRDefault="00F25F58" w:rsidP="00F25F58">
            <w:pPr>
              <w:pStyle w:val="a3"/>
              <w:jc w:val="center"/>
              <w:rPr>
                <w:rFonts w:ascii="Times New Roman" w:hAnsi="Times New Roman"/>
                <w:sz w:val="24"/>
                <w:szCs w:val="24"/>
                <w:lang w:eastAsia="ru-RU"/>
              </w:rPr>
            </w:pPr>
            <w:r w:rsidRPr="004D64DC">
              <w:rPr>
                <w:rFonts w:ascii="Times New Roman" w:hAnsi="Times New Roman"/>
                <w:i/>
                <w:iCs/>
                <w:sz w:val="24"/>
                <w:szCs w:val="24"/>
                <w:lang w:eastAsia="ru-RU"/>
              </w:rPr>
              <w:t>136</w:t>
            </w:r>
          </w:p>
        </w:tc>
      </w:tr>
      <w:tr w:rsidR="00F25F58" w:rsidTr="00F25F58">
        <w:tc>
          <w:tcPr>
            <w:tcW w:w="675" w:type="dxa"/>
          </w:tcPr>
          <w:p w:rsidR="00F25F58" w:rsidRDefault="00F25F58" w:rsidP="00F25F58">
            <w:pPr>
              <w:pStyle w:val="a3"/>
              <w:jc w:val="center"/>
              <w:rPr>
                <w:rFonts w:ascii="Times New Roman" w:hAnsi="Times New Roman"/>
                <w:i/>
                <w:sz w:val="24"/>
                <w:szCs w:val="24"/>
                <w:lang w:eastAsia="ru-RU"/>
              </w:rPr>
            </w:pPr>
            <w:r>
              <w:rPr>
                <w:rFonts w:ascii="Times New Roman" w:hAnsi="Times New Roman"/>
                <w:i/>
                <w:sz w:val="24"/>
                <w:szCs w:val="24"/>
                <w:lang w:eastAsia="ru-RU"/>
              </w:rPr>
              <w:t>3</w:t>
            </w:r>
          </w:p>
        </w:tc>
        <w:tc>
          <w:tcPr>
            <w:tcW w:w="4536" w:type="dxa"/>
          </w:tcPr>
          <w:p w:rsidR="00F25F58" w:rsidRPr="004D64DC" w:rsidRDefault="00F25F58" w:rsidP="00F25F58">
            <w:pPr>
              <w:pStyle w:val="a3"/>
              <w:jc w:val="center"/>
              <w:rPr>
                <w:rFonts w:ascii="Times New Roman" w:hAnsi="Times New Roman"/>
                <w:sz w:val="24"/>
                <w:szCs w:val="24"/>
                <w:lang w:eastAsia="ru-RU"/>
              </w:rPr>
            </w:pPr>
            <w:r>
              <w:rPr>
                <w:rFonts w:ascii="Times New Roman" w:hAnsi="Times New Roman"/>
                <w:i/>
                <w:iCs/>
                <w:sz w:val="24"/>
                <w:szCs w:val="24"/>
                <w:lang w:eastAsia="ru-RU"/>
              </w:rPr>
              <w:t>7</w:t>
            </w:r>
            <w:r w:rsidRPr="004D64DC">
              <w:rPr>
                <w:rFonts w:ascii="Times New Roman" w:hAnsi="Times New Roman"/>
                <w:i/>
                <w:iCs/>
                <w:sz w:val="24"/>
                <w:szCs w:val="24"/>
                <w:lang w:eastAsia="ru-RU"/>
              </w:rPr>
              <w:t>-й класс</w:t>
            </w:r>
          </w:p>
        </w:tc>
        <w:tc>
          <w:tcPr>
            <w:tcW w:w="4361" w:type="dxa"/>
          </w:tcPr>
          <w:p w:rsidR="00F25F58" w:rsidRPr="004D64DC" w:rsidRDefault="00F25F58" w:rsidP="00F25F58">
            <w:pPr>
              <w:pStyle w:val="a3"/>
              <w:jc w:val="center"/>
              <w:rPr>
                <w:rFonts w:ascii="Times New Roman" w:hAnsi="Times New Roman"/>
                <w:sz w:val="24"/>
                <w:szCs w:val="24"/>
                <w:lang w:eastAsia="ru-RU"/>
              </w:rPr>
            </w:pPr>
            <w:r w:rsidRPr="004D64DC">
              <w:rPr>
                <w:rFonts w:ascii="Times New Roman" w:hAnsi="Times New Roman"/>
                <w:sz w:val="24"/>
                <w:szCs w:val="24"/>
                <w:lang w:eastAsia="ru-RU"/>
              </w:rPr>
              <w:t>136</w:t>
            </w:r>
          </w:p>
        </w:tc>
      </w:tr>
      <w:tr w:rsidR="00F25F58" w:rsidTr="00F25F58">
        <w:tc>
          <w:tcPr>
            <w:tcW w:w="675" w:type="dxa"/>
          </w:tcPr>
          <w:p w:rsidR="00F25F58" w:rsidRDefault="00F25F58" w:rsidP="00F25F58">
            <w:pPr>
              <w:pStyle w:val="a3"/>
              <w:jc w:val="center"/>
              <w:rPr>
                <w:rFonts w:ascii="Times New Roman" w:hAnsi="Times New Roman"/>
                <w:i/>
                <w:sz w:val="24"/>
                <w:szCs w:val="24"/>
                <w:lang w:eastAsia="ru-RU"/>
              </w:rPr>
            </w:pPr>
            <w:r>
              <w:rPr>
                <w:rFonts w:ascii="Times New Roman" w:hAnsi="Times New Roman"/>
                <w:i/>
                <w:sz w:val="24"/>
                <w:szCs w:val="24"/>
                <w:lang w:eastAsia="ru-RU"/>
              </w:rPr>
              <w:t>4</w:t>
            </w:r>
          </w:p>
        </w:tc>
        <w:tc>
          <w:tcPr>
            <w:tcW w:w="4536" w:type="dxa"/>
          </w:tcPr>
          <w:p w:rsidR="00F25F58" w:rsidRPr="004D64DC" w:rsidRDefault="00F25F58" w:rsidP="00F25F58">
            <w:pPr>
              <w:pStyle w:val="a3"/>
              <w:jc w:val="center"/>
              <w:rPr>
                <w:rFonts w:ascii="Times New Roman" w:hAnsi="Times New Roman"/>
                <w:sz w:val="24"/>
                <w:szCs w:val="24"/>
                <w:lang w:eastAsia="ru-RU"/>
              </w:rPr>
            </w:pPr>
            <w:r>
              <w:rPr>
                <w:rFonts w:ascii="Times New Roman" w:hAnsi="Times New Roman"/>
                <w:i/>
                <w:iCs/>
                <w:sz w:val="24"/>
                <w:szCs w:val="24"/>
                <w:lang w:eastAsia="ru-RU"/>
              </w:rPr>
              <w:t>8</w:t>
            </w:r>
            <w:r w:rsidRPr="004D64DC">
              <w:rPr>
                <w:rFonts w:ascii="Times New Roman" w:hAnsi="Times New Roman"/>
                <w:i/>
                <w:iCs/>
                <w:sz w:val="24"/>
                <w:szCs w:val="24"/>
                <w:lang w:eastAsia="ru-RU"/>
              </w:rPr>
              <w:t>-й класс</w:t>
            </w:r>
          </w:p>
        </w:tc>
        <w:tc>
          <w:tcPr>
            <w:tcW w:w="4361" w:type="dxa"/>
          </w:tcPr>
          <w:p w:rsidR="00F25F58" w:rsidRPr="004D64DC" w:rsidRDefault="00F25F58" w:rsidP="00F25F58">
            <w:pPr>
              <w:pStyle w:val="a3"/>
              <w:jc w:val="center"/>
              <w:rPr>
                <w:rFonts w:ascii="Times New Roman" w:hAnsi="Times New Roman"/>
                <w:sz w:val="24"/>
                <w:szCs w:val="24"/>
                <w:lang w:eastAsia="ru-RU"/>
              </w:rPr>
            </w:pPr>
            <w:r w:rsidRPr="004D64DC">
              <w:rPr>
                <w:rFonts w:ascii="Times New Roman" w:hAnsi="Times New Roman"/>
                <w:sz w:val="24"/>
                <w:szCs w:val="24"/>
                <w:lang w:eastAsia="ru-RU"/>
              </w:rPr>
              <w:t>136</w:t>
            </w:r>
          </w:p>
        </w:tc>
      </w:tr>
      <w:tr w:rsidR="00F25F58" w:rsidTr="00F25F58">
        <w:tc>
          <w:tcPr>
            <w:tcW w:w="675" w:type="dxa"/>
          </w:tcPr>
          <w:p w:rsidR="00F25F58" w:rsidRDefault="00F25F58" w:rsidP="00F25F58">
            <w:pPr>
              <w:pStyle w:val="a3"/>
              <w:jc w:val="center"/>
              <w:rPr>
                <w:rFonts w:ascii="Times New Roman" w:hAnsi="Times New Roman"/>
                <w:i/>
                <w:sz w:val="24"/>
                <w:szCs w:val="24"/>
                <w:lang w:eastAsia="ru-RU"/>
              </w:rPr>
            </w:pPr>
            <w:r>
              <w:rPr>
                <w:rFonts w:ascii="Times New Roman" w:hAnsi="Times New Roman"/>
                <w:i/>
                <w:sz w:val="24"/>
                <w:szCs w:val="24"/>
                <w:lang w:eastAsia="ru-RU"/>
              </w:rPr>
              <w:t>5</w:t>
            </w:r>
          </w:p>
        </w:tc>
        <w:tc>
          <w:tcPr>
            <w:tcW w:w="4536" w:type="dxa"/>
          </w:tcPr>
          <w:p w:rsidR="00F25F58" w:rsidRDefault="00F25F58" w:rsidP="00F25F58">
            <w:pPr>
              <w:pStyle w:val="a3"/>
              <w:jc w:val="center"/>
              <w:rPr>
                <w:rFonts w:ascii="Times New Roman" w:hAnsi="Times New Roman"/>
                <w:i/>
                <w:iCs/>
                <w:sz w:val="24"/>
                <w:szCs w:val="24"/>
                <w:lang w:eastAsia="ru-RU"/>
              </w:rPr>
            </w:pPr>
            <w:r>
              <w:rPr>
                <w:rFonts w:ascii="Times New Roman" w:hAnsi="Times New Roman"/>
                <w:i/>
                <w:iCs/>
                <w:sz w:val="24"/>
                <w:szCs w:val="24"/>
                <w:lang w:eastAsia="ru-RU"/>
              </w:rPr>
              <w:t>9-класс</w:t>
            </w:r>
          </w:p>
        </w:tc>
        <w:tc>
          <w:tcPr>
            <w:tcW w:w="4361" w:type="dxa"/>
          </w:tcPr>
          <w:p w:rsidR="00F25F58" w:rsidRPr="004D64DC" w:rsidRDefault="00F25F58" w:rsidP="00F25F58">
            <w:pPr>
              <w:pStyle w:val="a3"/>
              <w:jc w:val="center"/>
              <w:rPr>
                <w:rFonts w:ascii="Times New Roman" w:hAnsi="Times New Roman"/>
                <w:sz w:val="24"/>
                <w:szCs w:val="24"/>
                <w:lang w:eastAsia="ru-RU"/>
              </w:rPr>
            </w:pPr>
            <w:r>
              <w:rPr>
                <w:rFonts w:ascii="Times New Roman" w:hAnsi="Times New Roman"/>
                <w:sz w:val="24"/>
                <w:szCs w:val="24"/>
                <w:lang w:eastAsia="ru-RU"/>
              </w:rPr>
              <w:t>136</w:t>
            </w:r>
          </w:p>
        </w:tc>
      </w:tr>
      <w:tr w:rsidR="00F25F58" w:rsidTr="001D3E5A">
        <w:tc>
          <w:tcPr>
            <w:tcW w:w="5211" w:type="dxa"/>
            <w:gridSpan w:val="2"/>
          </w:tcPr>
          <w:p w:rsidR="00F25F58" w:rsidRPr="004D64DC" w:rsidRDefault="00F25F58" w:rsidP="00F25F58">
            <w:pPr>
              <w:pStyle w:val="a3"/>
              <w:jc w:val="center"/>
              <w:rPr>
                <w:rFonts w:ascii="Times New Roman" w:hAnsi="Times New Roman"/>
                <w:sz w:val="24"/>
                <w:szCs w:val="24"/>
                <w:lang w:eastAsia="ru-RU"/>
              </w:rPr>
            </w:pPr>
            <w:r w:rsidRPr="004D64DC">
              <w:rPr>
                <w:rFonts w:ascii="Times New Roman" w:hAnsi="Times New Roman"/>
                <w:sz w:val="24"/>
                <w:szCs w:val="24"/>
                <w:lang w:eastAsia="ru-RU"/>
              </w:rPr>
              <w:t>Всего часов</w:t>
            </w:r>
          </w:p>
        </w:tc>
        <w:tc>
          <w:tcPr>
            <w:tcW w:w="4361" w:type="dxa"/>
          </w:tcPr>
          <w:p w:rsidR="00F25F58" w:rsidRPr="004D64DC" w:rsidRDefault="00F25F58" w:rsidP="00F25F58">
            <w:pPr>
              <w:pStyle w:val="a3"/>
              <w:jc w:val="center"/>
              <w:rPr>
                <w:rFonts w:ascii="Times New Roman" w:hAnsi="Times New Roman"/>
                <w:sz w:val="24"/>
                <w:szCs w:val="24"/>
                <w:lang w:eastAsia="ru-RU"/>
              </w:rPr>
            </w:pPr>
            <w:r>
              <w:rPr>
                <w:rFonts w:ascii="Times New Roman" w:hAnsi="Times New Roman"/>
                <w:i/>
                <w:iCs/>
                <w:sz w:val="24"/>
                <w:szCs w:val="24"/>
                <w:lang w:eastAsia="ru-RU"/>
              </w:rPr>
              <w:t>680</w:t>
            </w:r>
          </w:p>
        </w:tc>
      </w:tr>
    </w:tbl>
    <w:p w:rsidR="00F12445" w:rsidRPr="004D64DC" w:rsidRDefault="00F12445" w:rsidP="00F12445">
      <w:pPr>
        <w:pStyle w:val="a3"/>
        <w:rPr>
          <w:rFonts w:ascii="Times New Roman" w:hAnsi="Times New Roman"/>
          <w:sz w:val="24"/>
          <w:szCs w:val="24"/>
          <w:lang w:eastAsia="ru-RU"/>
        </w:rPr>
      </w:pPr>
      <w:r w:rsidRPr="004D64DC">
        <w:rPr>
          <w:rFonts w:ascii="Times New Roman" w:hAnsi="Times New Roman"/>
          <w:sz w:val="24"/>
          <w:szCs w:val="24"/>
          <w:lang w:eastAsia="ru-RU"/>
        </w:rPr>
        <w:t xml:space="preserve">Указанные образовательные программы внеурочной деятельности соотносятся с целями, задачами и планируемыми результатами ООП и реализованы в </w:t>
      </w:r>
      <w:r w:rsidR="00D2060F">
        <w:rPr>
          <w:rFonts w:ascii="Times New Roman" w:hAnsi="Times New Roman"/>
          <w:sz w:val="24"/>
          <w:szCs w:val="24"/>
          <w:lang w:eastAsia="ru-RU"/>
        </w:rPr>
        <w:t>202</w:t>
      </w:r>
      <w:r w:rsidR="00047005">
        <w:rPr>
          <w:rFonts w:ascii="Times New Roman" w:hAnsi="Times New Roman"/>
          <w:sz w:val="24"/>
          <w:szCs w:val="24"/>
          <w:lang w:eastAsia="ru-RU"/>
        </w:rPr>
        <w:t>2</w:t>
      </w:r>
      <w:r w:rsidRPr="004D64DC">
        <w:rPr>
          <w:rFonts w:ascii="Times New Roman" w:hAnsi="Times New Roman"/>
          <w:sz w:val="24"/>
          <w:szCs w:val="24"/>
          <w:lang w:eastAsia="ru-RU"/>
        </w:rPr>
        <w:t>году в полном объеме.</w:t>
      </w:r>
    </w:p>
    <w:p w:rsidR="00F12445" w:rsidRPr="004D64DC" w:rsidRDefault="00F12445" w:rsidP="00F12445">
      <w:pPr>
        <w:pStyle w:val="a3"/>
        <w:rPr>
          <w:rFonts w:ascii="Times New Roman" w:hAnsi="Times New Roman"/>
          <w:sz w:val="24"/>
          <w:szCs w:val="24"/>
          <w:lang w:eastAsia="ru-RU"/>
        </w:rPr>
      </w:pPr>
      <w:r w:rsidRPr="004D64DC">
        <w:rPr>
          <w:rFonts w:ascii="Times New Roman" w:hAnsi="Times New Roman"/>
          <w:sz w:val="24"/>
          <w:szCs w:val="24"/>
          <w:lang w:eastAsia="ru-RU"/>
        </w:rPr>
        <w:t xml:space="preserve">Кадровое обеспечение внеурочной деятельности имеет следующие характеристики </w:t>
      </w:r>
    </w:p>
    <w:p w:rsidR="00F12445" w:rsidRDefault="00F12445" w:rsidP="00F12445">
      <w:pPr>
        <w:pStyle w:val="a3"/>
        <w:jc w:val="center"/>
        <w:rPr>
          <w:rFonts w:ascii="Times New Roman" w:hAnsi="Times New Roman"/>
          <w:b/>
          <w:i/>
          <w:sz w:val="24"/>
          <w:szCs w:val="24"/>
          <w:lang w:eastAsia="ru-RU"/>
        </w:rPr>
      </w:pPr>
      <w:r w:rsidRPr="004D64DC">
        <w:rPr>
          <w:rFonts w:ascii="Times New Roman" w:hAnsi="Times New Roman"/>
          <w:b/>
          <w:i/>
          <w:sz w:val="24"/>
          <w:szCs w:val="24"/>
          <w:lang w:eastAsia="ru-RU"/>
        </w:rPr>
        <w:t>Кадровое обеспечение внеурочной деятельности</w:t>
      </w:r>
    </w:p>
    <w:tbl>
      <w:tblPr>
        <w:tblStyle w:val="a6"/>
        <w:tblW w:w="0" w:type="auto"/>
        <w:tblLook w:val="04A0"/>
      </w:tblPr>
      <w:tblGrid>
        <w:gridCol w:w="675"/>
        <w:gridCol w:w="2410"/>
        <w:gridCol w:w="1559"/>
        <w:gridCol w:w="2835"/>
        <w:gridCol w:w="2093"/>
      </w:tblGrid>
      <w:tr w:rsidR="00D2060F" w:rsidTr="00D2060F">
        <w:tc>
          <w:tcPr>
            <w:tcW w:w="675" w:type="dxa"/>
            <w:shd w:val="clear" w:color="auto" w:fill="FDE9D9" w:themeFill="accent6" w:themeFillTint="33"/>
          </w:tcPr>
          <w:p w:rsidR="00D2060F" w:rsidRPr="004D64DC" w:rsidRDefault="00D2060F"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 п/п</w:t>
            </w:r>
          </w:p>
        </w:tc>
        <w:tc>
          <w:tcPr>
            <w:tcW w:w="2410" w:type="dxa"/>
            <w:shd w:val="clear" w:color="auto" w:fill="FDE9D9" w:themeFill="accent6" w:themeFillTint="33"/>
          </w:tcPr>
          <w:p w:rsidR="00D2060F" w:rsidRPr="004D64DC" w:rsidRDefault="00D2060F"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Количество педагогов, реализующих программы внеурочной деятельности</w:t>
            </w:r>
          </w:p>
        </w:tc>
        <w:tc>
          <w:tcPr>
            <w:tcW w:w="1559" w:type="dxa"/>
            <w:shd w:val="clear" w:color="auto" w:fill="FDE9D9" w:themeFill="accent6" w:themeFillTint="33"/>
          </w:tcPr>
          <w:p w:rsidR="00D2060F" w:rsidRPr="004D64DC" w:rsidRDefault="00D2060F"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Из них штатных</w:t>
            </w:r>
          </w:p>
        </w:tc>
        <w:tc>
          <w:tcPr>
            <w:tcW w:w="2835" w:type="dxa"/>
            <w:shd w:val="clear" w:color="auto" w:fill="FDE9D9" w:themeFill="accent6" w:themeFillTint="33"/>
          </w:tcPr>
          <w:p w:rsidR="00D2060F" w:rsidRPr="004D64DC" w:rsidRDefault="00D2060F"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Доля педагогов, имеющих первую и высшую квалификационную категорию</w:t>
            </w:r>
          </w:p>
        </w:tc>
        <w:tc>
          <w:tcPr>
            <w:tcW w:w="2093" w:type="dxa"/>
            <w:shd w:val="clear" w:color="auto" w:fill="FDE9D9" w:themeFill="accent6" w:themeFillTint="33"/>
          </w:tcPr>
          <w:p w:rsidR="00D2060F" w:rsidRPr="004D64DC" w:rsidRDefault="00D2060F"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Доля педагогов, прошедших ПК</w:t>
            </w:r>
          </w:p>
        </w:tc>
      </w:tr>
      <w:tr w:rsidR="00D2060F" w:rsidTr="00D2060F">
        <w:tc>
          <w:tcPr>
            <w:tcW w:w="675" w:type="dxa"/>
          </w:tcPr>
          <w:p w:rsidR="00D2060F" w:rsidRPr="004D64DC" w:rsidRDefault="00D2060F" w:rsidP="001D3E5A">
            <w:pPr>
              <w:pStyle w:val="a3"/>
              <w:rPr>
                <w:rFonts w:ascii="Times New Roman" w:hAnsi="Times New Roman"/>
                <w:sz w:val="24"/>
                <w:szCs w:val="24"/>
                <w:lang w:eastAsia="ru-RU"/>
              </w:rPr>
            </w:pPr>
            <w:r w:rsidRPr="004D64DC">
              <w:rPr>
                <w:rFonts w:ascii="Times New Roman" w:hAnsi="Times New Roman"/>
                <w:sz w:val="24"/>
                <w:szCs w:val="24"/>
                <w:lang w:eastAsia="ru-RU"/>
              </w:rPr>
              <w:t>1</w:t>
            </w:r>
          </w:p>
        </w:tc>
        <w:tc>
          <w:tcPr>
            <w:tcW w:w="2410" w:type="dxa"/>
          </w:tcPr>
          <w:p w:rsidR="00D2060F" w:rsidRPr="004D64DC" w:rsidRDefault="00D2060F" w:rsidP="001D3E5A">
            <w:pPr>
              <w:pStyle w:val="a3"/>
              <w:rPr>
                <w:rFonts w:ascii="Times New Roman" w:hAnsi="Times New Roman"/>
                <w:sz w:val="24"/>
                <w:szCs w:val="24"/>
                <w:lang w:eastAsia="ru-RU"/>
              </w:rPr>
            </w:pPr>
            <w:r>
              <w:rPr>
                <w:rFonts w:ascii="Times New Roman" w:hAnsi="Times New Roman"/>
                <w:i/>
                <w:iCs/>
                <w:sz w:val="24"/>
                <w:szCs w:val="24"/>
                <w:lang w:eastAsia="ru-RU"/>
              </w:rPr>
              <w:t>8</w:t>
            </w:r>
          </w:p>
        </w:tc>
        <w:tc>
          <w:tcPr>
            <w:tcW w:w="1559" w:type="dxa"/>
          </w:tcPr>
          <w:p w:rsidR="00D2060F" w:rsidRPr="004D64DC" w:rsidRDefault="00047005" w:rsidP="001D3E5A">
            <w:pPr>
              <w:pStyle w:val="a3"/>
              <w:rPr>
                <w:rFonts w:ascii="Times New Roman" w:hAnsi="Times New Roman"/>
                <w:sz w:val="24"/>
                <w:szCs w:val="24"/>
                <w:lang w:eastAsia="ru-RU"/>
              </w:rPr>
            </w:pPr>
            <w:r>
              <w:rPr>
                <w:rFonts w:ascii="Times New Roman" w:hAnsi="Times New Roman"/>
                <w:i/>
                <w:iCs/>
                <w:sz w:val="24"/>
                <w:szCs w:val="24"/>
                <w:lang w:eastAsia="ru-RU"/>
              </w:rPr>
              <w:t>8</w:t>
            </w:r>
          </w:p>
        </w:tc>
        <w:tc>
          <w:tcPr>
            <w:tcW w:w="2835" w:type="dxa"/>
          </w:tcPr>
          <w:p w:rsidR="00D2060F" w:rsidRPr="004D64DC" w:rsidRDefault="00047005" w:rsidP="001D3E5A">
            <w:pPr>
              <w:pStyle w:val="a3"/>
              <w:rPr>
                <w:rFonts w:ascii="Times New Roman" w:hAnsi="Times New Roman"/>
                <w:sz w:val="24"/>
                <w:szCs w:val="24"/>
                <w:lang w:eastAsia="ru-RU"/>
              </w:rPr>
            </w:pPr>
            <w:r>
              <w:rPr>
                <w:rFonts w:ascii="Times New Roman" w:hAnsi="Times New Roman"/>
                <w:i/>
                <w:iCs/>
                <w:sz w:val="24"/>
                <w:szCs w:val="24"/>
                <w:lang w:eastAsia="ru-RU"/>
              </w:rPr>
              <w:t>50</w:t>
            </w:r>
            <w:r w:rsidR="00D2060F" w:rsidRPr="004D64DC">
              <w:rPr>
                <w:rFonts w:ascii="Times New Roman" w:hAnsi="Times New Roman"/>
                <w:i/>
                <w:iCs/>
                <w:sz w:val="24"/>
                <w:szCs w:val="24"/>
                <w:lang w:eastAsia="ru-RU"/>
              </w:rPr>
              <w:t>%</w:t>
            </w:r>
          </w:p>
        </w:tc>
        <w:tc>
          <w:tcPr>
            <w:tcW w:w="2093" w:type="dxa"/>
          </w:tcPr>
          <w:p w:rsidR="00D2060F" w:rsidRPr="004D64DC" w:rsidRDefault="00D2060F" w:rsidP="001D3E5A">
            <w:pPr>
              <w:pStyle w:val="a3"/>
              <w:rPr>
                <w:rFonts w:ascii="Times New Roman" w:hAnsi="Times New Roman"/>
                <w:sz w:val="24"/>
                <w:szCs w:val="24"/>
                <w:lang w:eastAsia="ru-RU"/>
              </w:rPr>
            </w:pPr>
            <w:r>
              <w:rPr>
                <w:rFonts w:ascii="Times New Roman" w:hAnsi="Times New Roman"/>
                <w:i/>
                <w:iCs/>
                <w:sz w:val="24"/>
                <w:szCs w:val="24"/>
                <w:lang w:eastAsia="ru-RU"/>
              </w:rPr>
              <w:t>100</w:t>
            </w:r>
            <w:r w:rsidRPr="004D64DC">
              <w:rPr>
                <w:rFonts w:ascii="Times New Roman" w:hAnsi="Times New Roman"/>
                <w:i/>
                <w:iCs/>
                <w:sz w:val="24"/>
                <w:szCs w:val="24"/>
                <w:lang w:eastAsia="ru-RU"/>
              </w:rPr>
              <w:t>%</w:t>
            </w:r>
          </w:p>
        </w:tc>
      </w:tr>
    </w:tbl>
    <w:p w:rsidR="00F12445" w:rsidRPr="00047005" w:rsidRDefault="00F12445" w:rsidP="00F12445">
      <w:pPr>
        <w:pStyle w:val="a3"/>
        <w:rPr>
          <w:rFonts w:ascii="Times New Roman" w:hAnsi="Times New Roman"/>
          <w:i/>
          <w:iCs/>
          <w:color w:val="FF0000"/>
          <w:sz w:val="24"/>
          <w:szCs w:val="24"/>
          <w:lang w:eastAsia="ru-RU"/>
        </w:rPr>
      </w:pPr>
      <w:r w:rsidRPr="004D64DC">
        <w:rPr>
          <w:rFonts w:ascii="Times New Roman" w:hAnsi="Times New Roman"/>
          <w:sz w:val="24"/>
          <w:szCs w:val="24"/>
          <w:lang w:eastAsia="ru-RU"/>
        </w:rPr>
        <w:t> </w:t>
      </w:r>
      <w:r>
        <w:rPr>
          <w:rFonts w:ascii="Times New Roman" w:hAnsi="Times New Roman"/>
          <w:sz w:val="24"/>
          <w:szCs w:val="24"/>
          <w:lang w:eastAsia="ru-RU"/>
        </w:rPr>
        <w:t>Форма</w:t>
      </w:r>
      <w:r w:rsidRPr="004D64DC">
        <w:rPr>
          <w:rFonts w:ascii="Times New Roman" w:hAnsi="Times New Roman"/>
          <w:sz w:val="24"/>
          <w:szCs w:val="24"/>
          <w:lang w:eastAsia="ru-RU"/>
        </w:rPr>
        <w:t xml:space="preserve"> организации </w:t>
      </w:r>
      <w:r>
        <w:rPr>
          <w:rFonts w:ascii="Times New Roman" w:hAnsi="Times New Roman"/>
          <w:sz w:val="24"/>
          <w:szCs w:val="24"/>
          <w:lang w:eastAsia="ru-RU"/>
        </w:rPr>
        <w:t>внеурочной деятельности</w:t>
      </w:r>
      <w:r w:rsidRPr="004D64DC">
        <w:rPr>
          <w:rFonts w:ascii="Times New Roman" w:hAnsi="Times New Roman"/>
          <w:sz w:val="24"/>
          <w:szCs w:val="24"/>
          <w:lang w:eastAsia="ru-RU"/>
        </w:rPr>
        <w:t>: </w:t>
      </w:r>
      <w:r w:rsidRPr="00047005">
        <w:rPr>
          <w:rFonts w:ascii="Times New Roman" w:hAnsi="Times New Roman"/>
          <w:i/>
          <w:iCs/>
          <w:color w:val="FF0000"/>
          <w:sz w:val="24"/>
          <w:szCs w:val="24"/>
          <w:lang w:eastAsia="ru-RU"/>
        </w:rPr>
        <w:t>кружки.</w:t>
      </w:r>
    </w:p>
    <w:p w:rsidR="00F12445" w:rsidRPr="004D64DC" w:rsidRDefault="00F12445" w:rsidP="00F12445">
      <w:pPr>
        <w:pStyle w:val="a3"/>
        <w:rPr>
          <w:rFonts w:ascii="Times New Roman" w:hAnsi="Times New Roman"/>
          <w:sz w:val="24"/>
          <w:szCs w:val="24"/>
          <w:lang w:eastAsia="ru-RU"/>
        </w:rPr>
      </w:pPr>
      <w:r w:rsidRPr="004D64DC">
        <w:rPr>
          <w:rFonts w:ascii="Times New Roman" w:hAnsi="Times New Roman"/>
          <w:sz w:val="24"/>
          <w:szCs w:val="24"/>
          <w:lang w:eastAsia="ru-RU"/>
        </w:rPr>
        <w:t>Опрос обучающихся и родителей (законных представителей) по вопросам степени удовлетворенности формами внеурочной деятельности показал высокую степень удовлетворенност</w:t>
      </w:r>
      <w:r>
        <w:rPr>
          <w:rFonts w:ascii="Times New Roman" w:hAnsi="Times New Roman"/>
          <w:sz w:val="24"/>
          <w:szCs w:val="24"/>
          <w:lang w:eastAsia="ru-RU"/>
        </w:rPr>
        <w:t>и</w:t>
      </w:r>
      <w:r w:rsidR="00A71C74">
        <w:rPr>
          <w:rFonts w:ascii="Times New Roman" w:hAnsi="Times New Roman"/>
          <w:sz w:val="24"/>
          <w:szCs w:val="24"/>
          <w:lang w:eastAsia="ru-RU"/>
        </w:rPr>
        <w:t>.</w:t>
      </w:r>
    </w:p>
    <w:p w:rsidR="00F12445" w:rsidRDefault="00F12445" w:rsidP="00F12445">
      <w:pPr>
        <w:pStyle w:val="a3"/>
        <w:jc w:val="center"/>
        <w:rPr>
          <w:rFonts w:ascii="Times New Roman" w:hAnsi="Times New Roman"/>
          <w:b/>
          <w:i/>
          <w:sz w:val="24"/>
          <w:szCs w:val="24"/>
          <w:lang w:eastAsia="ru-RU"/>
        </w:rPr>
      </w:pPr>
      <w:r w:rsidRPr="004D64DC">
        <w:rPr>
          <w:rFonts w:ascii="Times New Roman" w:hAnsi="Times New Roman"/>
          <w:b/>
          <w:i/>
          <w:sz w:val="24"/>
          <w:szCs w:val="24"/>
          <w:lang w:eastAsia="ru-RU"/>
        </w:rPr>
        <w:t>Степень удовлетворенности формами внеурочной деятельности</w:t>
      </w:r>
    </w:p>
    <w:tbl>
      <w:tblPr>
        <w:tblStyle w:val="a6"/>
        <w:tblW w:w="0" w:type="auto"/>
        <w:tblLook w:val="04A0"/>
      </w:tblPr>
      <w:tblGrid>
        <w:gridCol w:w="675"/>
        <w:gridCol w:w="4536"/>
        <w:gridCol w:w="4361"/>
      </w:tblGrid>
      <w:tr w:rsidR="00D82D24" w:rsidTr="00D82D24">
        <w:tc>
          <w:tcPr>
            <w:tcW w:w="675"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 п/п</w:t>
            </w:r>
          </w:p>
        </w:tc>
        <w:tc>
          <w:tcPr>
            <w:tcW w:w="4536"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Показатель</w:t>
            </w:r>
          </w:p>
        </w:tc>
        <w:tc>
          <w:tcPr>
            <w:tcW w:w="4361" w:type="dxa"/>
            <w:shd w:val="clear" w:color="auto" w:fill="FDE9D9" w:themeFill="accent6" w:themeFillTint="33"/>
          </w:tcPr>
          <w:p w:rsidR="00D82D24" w:rsidRPr="004D64DC" w:rsidRDefault="00D82D24" w:rsidP="001D3E5A">
            <w:pPr>
              <w:pStyle w:val="a3"/>
              <w:jc w:val="center"/>
              <w:rPr>
                <w:rFonts w:ascii="Times New Roman" w:hAnsi="Times New Roman"/>
                <w:i/>
                <w:sz w:val="24"/>
                <w:szCs w:val="24"/>
                <w:lang w:eastAsia="ru-RU"/>
              </w:rPr>
            </w:pPr>
            <w:r w:rsidRPr="004D64DC">
              <w:rPr>
                <w:rFonts w:ascii="Times New Roman" w:hAnsi="Times New Roman"/>
                <w:i/>
                <w:sz w:val="24"/>
                <w:szCs w:val="24"/>
                <w:lang w:eastAsia="ru-RU"/>
              </w:rPr>
              <w:t>Результат оценки</w:t>
            </w:r>
          </w:p>
        </w:tc>
      </w:tr>
      <w:tr w:rsidR="00D82D24" w:rsidTr="00D82D24">
        <w:tc>
          <w:tcPr>
            <w:tcW w:w="675" w:type="dxa"/>
          </w:tcPr>
          <w:p w:rsidR="00D82D24" w:rsidRPr="00097118" w:rsidRDefault="00D82D24" w:rsidP="001D3E5A">
            <w:pPr>
              <w:pStyle w:val="a3"/>
            </w:pPr>
            <w:r>
              <w:t>1</w:t>
            </w:r>
          </w:p>
        </w:tc>
        <w:tc>
          <w:tcPr>
            <w:tcW w:w="4536"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Степень удовлетворенности формами внеурочной деятельности</w:t>
            </w:r>
          </w:p>
        </w:tc>
        <w:tc>
          <w:tcPr>
            <w:tcW w:w="4361"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Удовлетворены – </w:t>
            </w:r>
            <w:r>
              <w:rPr>
                <w:rFonts w:ascii="Times New Roman" w:hAnsi="Times New Roman"/>
                <w:i/>
                <w:iCs/>
                <w:sz w:val="24"/>
                <w:szCs w:val="24"/>
                <w:lang w:eastAsia="ru-RU"/>
              </w:rPr>
              <w:t>84</w:t>
            </w:r>
            <w:r w:rsidRPr="004D64DC">
              <w:rPr>
                <w:rFonts w:ascii="Times New Roman" w:hAnsi="Times New Roman"/>
                <w:i/>
                <w:iCs/>
                <w:sz w:val="24"/>
                <w:szCs w:val="24"/>
                <w:lang w:eastAsia="ru-RU"/>
              </w:rPr>
              <w:t>%</w:t>
            </w:r>
            <w:r w:rsidRPr="004D64DC">
              <w:rPr>
                <w:rFonts w:ascii="Times New Roman" w:hAnsi="Times New Roman"/>
                <w:sz w:val="24"/>
                <w:szCs w:val="24"/>
                <w:lang w:eastAsia="ru-RU"/>
              </w:rPr>
              <w:t>Скорее удовлетворены – </w:t>
            </w:r>
            <w:r>
              <w:rPr>
                <w:rFonts w:ascii="Times New Roman" w:hAnsi="Times New Roman"/>
                <w:i/>
                <w:iCs/>
                <w:sz w:val="24"/>
                <w:szCs w:val="24"/>
                <w:lang w:eastAsia="ru-RU"/>
              </w:rPr>
              <w:t>24</w:t>
            </w:r>
            <w:r w:rsidRPr="004D64DC">
              <w:rPr>
                <w:rFonts w:ascii="Times New Roman" w:hAnsi="Times New Roman"/>
                <w:i/>
                <w:iCs/>
                <w:sz w:val="24"/>
                <w:szCs w:val="24"/>
                <w:lang w:eastAsia="ru-RU"/>
              </w:rPr>
              <w:t>%</w:t>
            </w:r>
            <w:r w:rsidRPr="004D64DC">
              <w:rPr>
                <w:rFonts w:ascii="Times New Roman" w:hAnsi="Times New Roman"/>
                <w:sz w:val="24"/>
                <w:szCs w:val="24"/>
                <w:lang w:eastAsia="ru-RU"/>
              </w:rPr>
              <w:t>Не удовлетворены – </w:t>
            </w:r>
            <w:r>
              <w:rPr>
                <w:rFonts w:ascii="Times New Roman" w:hAnsi="Times New Roman"/>
                <w:i/>
                <w:iCs/>
                <w:sz w:val="24"/>
                <w:szCs w:val="24"/>
                <w:lang w:eastAsia="ru-RU"/>
              </w:rPr>
              <w:t>2</w:t>
            </w:r>
            <w:r w:rsidRPr="004D64DC">
              <w:rPr>
                <w:rFonts w:ascii="Times New Roman" w:hAnsi="Times New Roman"/>
                <w:i/>
                <w:iCs/>
                <w:sz w:val="24"/>
                <w:szCs w:val="24"/>
                <w:lang w:eastAsia="ru-RU"/>
              </w:rPr>
              <w:t>%</w:t>
            </w:r>
          </w:p>
        </w:tc>
      </w:tr>
      <w:tr w:rsidR="00D82D24" w:rsidTr="00D82D24">
        <w:tc>
          <w:tcPr>
            <w:tcW w:w="675"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2</w:t>
            </w:r>
          </w:p>
        </w:tc>
        <w:tc>
          <w:tcPr>
            <w:tcW w:w="4536"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Степень удовлетворенности содержанием программ внеурочной деятельности</w:t>
            </w:r>
          </w:p>
        </w:tc>
        <w:tc>
          <w:tcPr>
            <w:tcW w:w="4361"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Удовлетворены – </w:t>
            </w:r>
            <w:r>
              <w:rPr>
                <w:rFonts w:ascii="Times New Roman" w:hAnsi="Times New Roman"/>
                <w:i/>
                <w:iCs/>
                <w:sz w:val="24"/>
                <w:szCs w:val="24"/>
                <w:lang w:eastAsia="ru-RU"/>
              </w:rPr>
              <w:t>72</w:t>
            </w:r>
            <w:r w:rsidRPr="004D64DC">
              <w:rPr>
                <w:rFonts w:ascii="Times New Roman" w:hAnsi="Times New Roman"/>
                <w:i/>
                <w:iCs/>
                <w:sz w:val="24"/>
                <w:szCs w:val="24"/>
                <w:lang w:eastAsia="ru-RU"/>
              </w:rPr>
              <w:t>%</w:t>
            </w:r>
            <w:r w:rsidRPr="004D64DC">
              <w:rPr>
                <w:rFonts w:ascii="Times New Roman" w:hAnsi="Times New Roman"/>
                <w:sz w:val="24"/>
                <w:szCs w:val="24"/>
                <w:lang w:eastAsia="ru-RU"/>
              </w:rPr>
              <w:t>Скорее удовлетворены – </w:t>
            </w:r>
            <w:r>
              <w:rPr>
                <w:rFonts w:ascii="Times New Roman" w:hAnsi="Times New Roman"/>
                <w:i/>
                <w:iCs/>
                <w:sz w:val="24"/>
                <w:szCs w:val="24"/>
                <w:lang w:eastAsia="ru-RU"/>
              </w:rPr>
              <w:t>26</w:t>
            </w:r>
            <w:r w:rsidRPr="004D64DC">
              <w:rPr>
                <w:rFonts w:ascii="Times New Roman" w:hAnsi="Times New Roman"/>
                <w:i/>
                <w:iCs/>
                <w:sz w:val="24"/>
                <w:szCs w:val="24"/>
                <w:lang w:eastAsia="ru-RU"/>
              </w:rPr>
              <w:t>%</w:t>
            </w:r>
            <w:r w:rsidRPr="004D64DC">
              <w:rPr>
                <w:rFonts w:ascii="Times New Roman" w:hAnsi="Times New Roman"/>
                <w:sz w:val="24"/>
                <w:szCs w:val="24"/>
                <w:lang w:eastAsia="ru-RU"/>
              </w:rPr>
              <w:t>Не удовлетворены – </w:t>
            </w:r>
            <w:r>
              <w:rPr>
                <w:rFonts w:ascii="Times New Roman" w:hAnsi="Times New Roman"/>
                <w:i/>
                <w:iCs/>
                <w:sz w:val="24"/>
                <w:szCs w:val="24"/>
                <w:lang w:eastAsia="ru-RU"/>
              </w:rPr>
              <w:t>2</w:t>
            </w:r>
            <w:r w:rsidRPr="004D64DC">
              <w:rPr>
                <w:rFonts w:ascii="Times New Roman" w:hAnsi="Times New Roman"/>
                <w:i/>
                <w:iCs/>
                <w:sz w:val="24"/>
                <w:szCs w:val="24"/>
                <w:lang w:eastAsia="ru-RU"/>
              </w:rPr>
              <w:t>%</w:t>
            </w:r>
          </w:p>
        </w:tc>
      </w:tr>
      <w:tr w:rsidR="00D82D24" w:rsidTr="00D82D24">
        <w:tc>
          <w:tcPr>
            <w:tcW w:w="675"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3</w:t>
            </w:r>
          </w:p>
        </w:tc>
        <w:tc>
          <w:tcPr>
            <w:tcW w:w="4536"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Степень удовлетворенности направлениями внеурочной деятельности</w:t>
            </w:r>
          </w:p>
        </w:tc>
        <w:tc>
          <w:tcPr>
            <w:tcW w:w="4361"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Удовлетворены – </w:t>
            </w:r>
            <w:r>
              <w:rPr>
                <w:rFonts w:ascii="Times New Roman" w:hAnsi="Times New Roman"/>
                <w:i/>
                <w:iCs/>
                <w:sz w:val="24"/>
                <w:szCs w:val="24"/>
                <w:lang w:eastAsia="ru-RU"/>
              </w:rPr>
              <w:t>88</w:t>
            </w:r>
            <w:r w:rsidRPr="004D64DC">
              <w:rPr>
                <w:rFonts w:ascii="Times New Roman" w:hAnsi="Times New Roman"/>
                <w:i/>
                <w:iCs/>
                <w:sz w:val="24"/>
                <w:szCs w:val="24"/>
                <w:lang w:eastAsia="ru-RU"/>
              </w:rPr>
              <w:t>%</w:t>
            </w:r>
            <w:r w:rsidRPr="004D64DC">
              <w:rPr>
                <w:rFonts w:ascii="Times New Roman" w:hAnsi="Times New Roman"/>
                <w:sz w:val="24"/>
                <w:szCs w:val="24"/>
                <w:lang w:eastAsia="ru-RU"/>
              </w:rPr>
              <w:t>Скорее удовлетворены – </w:t>
            </w:r>
            <w:r>
              <w:rPr>
                <w:rFonts w:ascii="Times New Roman" w:hAnsi="Times New Roman"/>
                <w:i/>
                <w:iCs/>
                <w:sz w:val="24"/>
                <w:szCs w:val="24"/>
                <w:lang w:eastAsia="ru-RU"/>
              </w:rPr>
              <w:t>11</w:t>
            </w:r>
            <w:r w:rsidRPr="004D64DC">
              <w:rPr>
                <w:rFonts w:ascii="Times New Roman" w:hAnsi="Times New Roman"/>
                <w:i/>
                <w:iCs/>
                <w:sz w:val="24"/>
                <w:szCs w:val="24"/>
                <w:lang w:eastAsia="ru-RU"/>
              </w:rPr>
              <w:t>%</w:t>
            </w:r>
            <w:r w:rsidRPr="004D64DC">
              <w:rPr>
                <w:rFonts w:ascii="Times New Roman" w:hAnsi="Times New Roman"/>
                <w:sz w:val="24"/>
                <w:szCs w:val="24"/>
                <w:lang w:eastAsia="ru-RU"/>
              </w:rPr>
              <w:t>Не удовлетворены – </w:t>
            </w:r>
            <w:r>
              <w:rPr>
                <w:rFonts w:ascii="Times New Roman" w:hAnsi="Times New Roman"/>
                <w:i/>
                <w:iCs/>
                <w:sz w:val="24"/>
                <w:szCs w:val="24"/>
                <w:lang w:eastAsia="ru-RU"/>
              </w:rPr>
              <w:t>1</w:t>
            </w:r>
            <w:r w:rsidRPr="004D64DC">
              <w:rPr>
                <w:rFonts w:ascii="Times New Roman" w:hAnsi="Times New Roman"/>
                <w:i/>
                <w:iCs/>
                <w:sz w:val="24"/>
                <w:szCs w:val="24"/>
                <w:lang w:eastAsia="ru-RU"/>
              </w:rPr>
              <w:t>%</w:t>
            </w:r>
          </w:p>
        </w:tc>
      </w:tr>
      <w:tr w:rsidR="00D82D24" w:rsidTr="00D82D24">
        <w:tc>
          <w:tcPr>
            <w:tcW w:w="675"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4</w:t>
            </w:r>
          </w:p>
        </w:tc>
        <w:tc>
          <w:tcPr>
            <w:tcW w:w="4536"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Степень удовлетворенности кадровым обеспечением внеурочной деятельности</w:t>
            </w:r>
          </w:p>
        </w:tc>
        <w:tc>
          <w:tcPr>
            <w:tcW w:w="4361"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Удовлетворены – </w:t>
            </w:r>
            <w:r w:rsidRPr="004D64DC">
              <w:rPr>
                <w:rFonts w:ascii="Times New Roman" w:hAnsi="Times New Roman"/>
                <w:i/>
                <w:iCs/>
                <w:sz w:val="24"/>
                <w:szCs w:val="24"/>
                <w:lang w:eastAsia="ru-RU"/>
              </w:rPr>
              <w:t>91%</w:t>
            </w:r>
            <w:r w:rsidRPr="004D64DC">
              <w:rPr>
                <w:rFonts w:ascii="Times New Roman" w:hAnsi="Times New Roman"/>
                <w:sz w:val="24"/>
                <w:szCs w:val="24"/>
                <w:lang w:eastAsia="ru-RU"/>
              </w:rPr>
              <w:t>Скорее удовлетворены – </w:t>
            </w:r>
            <w:r w:rsidRPr="004D64DC">
              <w:rPr>
                <w:rFonts w:ascii="Times New Roman" w:hAnsi="Times New Roman"/>
                <w:i/>
                <w:iCs/>
                <w:sz w:val="24"/>
                <w:szCs w:val="24"/>
                <w:lang w:eastAsia="ru-RU"/>
              </w:rPr>
              <w:t>8%</w:t>
            </w:r>
            <w:r w:rsidRPr="004D64DC">
              <w:rPr>
                <w:rFonts w:ascii="Times New Roman" w:hAnsi="Times New Roman"/>
                <w:sz w:val="24"/>
                <w:szCs w:val="24"/>
                <w:lang w:eastAsia="ru-RU"/>
              </w:rPr>
              <w:t>Не удовлетворены – </w:t>
            </w:r>
            <w:r w:rsidRPr="004D64DC">
              <w:rPr>
                <w:rFonts w:ascii="Times New Roman" w:hAnsi="Times New Roman"/>
                <w:i/>
                <w:iCs/>
                <w:sz w:val="24"/>
                <w:szCs w:val="24"/>
                <w:lang w:eastAsia="ru-RU"/>
              </w:rPr>
              <w:t>1%</w:t>
            </w:r>
          </w:p>
        </w:tc>
      </w:tr>
      <w:tr w:rsidR="00D82D24" w:rsidTr="00D82D24">
        <w:tc>
          <w:tcPr>
            <w:tcW w:w="675"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5</w:t>
            </w:r>
          </w:p>
        </w:tc>
        <w:tc>
          <w:tcPr>
            <w:tcW w:w="4536"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 xml:space="preserve">Степень удовлетворенности материально-техническим оснащением </w:t>
            </w:r>
            <w:r w:rsidRPr="004D64DC">
              <w:rPr>
                <w:rFonts w:ascii="Times New Roman" w:hAnsi="Times New Roman"/>
                <w:sz w:val="24"/>
                <w:szCs w:val="24"/>
                <w:lang w:eastAsia="ru-RU"/>
              </w:rPr>
              <w:lastRenderedPageBreak/>
              <w:t>внеурочной деятельности</w:t>
            </w:r>
          </w:p>
        </w:tc>
        <w:tc>
          <w:tcPr>
            <w:tcW w:w="4361"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lastRenderedPageBreak/>
              <w:t>Удовлетворены – </w:t>
            </w:r>
            <w:r w:rsidRPr="004D64DC">
              <w:rPr>
                <w:rFonts w:ascii="Times New Roman" w:hAnsi="Times New Roman"/>
                <w:i/>
                <w:iCs/>
                <w:sz w:val="24"/>
                <w:szCs w:val="24"/>
                <w:lang w:eastAsia="ru-RU"/>
              </w:rPr>
              <w:t>45%</w:t>
            </w:r>
            <w:r w:rsidRPr="004D64DC">
              <w:rPr>
                <w:rFonts w:ascii="Times New Roman" w:hAnsi="Times New Roman"/>
                <w:sz w:val="24"/>
                <w:szCs w:val="24"/>
                <w:lang w:eastAsia="ru-RU"/>
              </w:rPr>
              <w:t>Скорее удовлетворены – </w:t>
            </w:r>
            <w:r w:rsidRPr="004D64DC">
              <w:rPr>
                <w:rFonts w:ascii="Times New Roman" w:hAnsi="Times New Roman"/>
                <w:i/>
                <w:iCs/>
                <w:sz w:val="24"/>
                <w:szCs w:val="24"/>
                <w:lang w:eastAsia="ru-RU"/>
              </w:rPr>
              <w:t>50%</w:t>
            </w:r>
            <w:r w:rsidRPr="004D64DC">
              <w:rPr>
                <w:rFonts w:ascii="Times New Roman" w:hAnsi="Times New Roman"/>
                <w:sz w:val="24"/>
                <w:szCs w:val="24"/>
                <w:lang w:eastAsia="ru-RU"/>
              </w:rPr>
              <w:t xml:space="preserve">Не удовлетворены </w:t>
            </w:r>
            <w:r w:rsidRPr="004D64DC">
              <w:rPr>
                <w:rFonts w:ascii="Times New Roman" w:hAnsi="Times New Roman"/>
                <w:sz w:val="24"/>
                <w:szCs w:val="24"/>
                <w:lang w:eastAsia="ru-RU"/>
              </w:rPr>
              <w:lastRenderedPageBreak/>
              <w:t>– </w:t>
            </w:r>
            <w:r w:rsidRPr="004D64DC">
              <w:rPr>
                <w:rFonts w:ascii="Times New Roman" w:hAnsi="Times New Roman"/>
                <w:i/>
                <w:iCs/>
                <w:sz w:val="24"/>
                <w:szCs w:val="24"/>
                <w:lang w:eastAsia="ru-RU"/>
              </w:rPr>
              <w:t>5%</w:t>
            </w:r>
          </w:p>
        </w:tc>
      </w:tr>
      <w:tr w:rsidR="00D82D24" w:rsidTr="00D82D24">
        <w:tc>
          <w:tcPr>
            <w:tcW w:w="675"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lastRenderedPageBreak/>
              <w:t>6</w:t>
            </w:r>
          </w:p>
        </w:tc>
        <w:tc>
          <w:tcPr>
            <w:tcW w:w="4536"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Степень удовлетворенности графиком занятий внеурочной деятельности (расписанием)</w:t>
            </w:r>
          </w:p>
        </w:tc>
        <w:tc>
          <w:tcPr>
            <w:tcW w:w="4361" w:type="dxa"/>
          </w:tcPr>
          <w:p w:rsidR="00D82D24" w:rsidRPr="004D64DC" w:rsidRDefault="00D82D24" w:rsidP="001D3E5A">
            <w:pPr>
              <w:pStyle w:val="a3"/>
              <w:rPr>
                <w:rFonts w:ascii="Times New Roman" w:hAnsi="Times New Roman"/>
                <w:sz w:val="24"/>
                <w:szCs w:val="24"/>
                <w:lang w:eastAsia="ru-RU"/>
              </w:rPr>
            </w:pPr>
            <w:r w:rsidRPr="004D64DC">
              <w:rPr>
                <w:rFonts w:ascii="Times New Roman" w:hAnsi="Times New Roman"/>
                <w:sz w:val="24"/>
                <w:szCs w:val="24"/>
                <w:lang w:eastAsia="ru-RU"/>
              </w:rPr>
              <w:t>Удовлетворены – </w:t>
            </w:r>
            <w:r>
              <w:rPr>
                <w:rFonts w:ascii="Times New Roman" w:hAnsi="Times New Roman"/>
                <w:i/>
                <w:iCs/>
                <w:sz w:val="24"/>
                <w:szCs w:val="24"/>
                <w:lang w:eastAsia="ru-RU"/>
              </w:rPr>
              <w:t>86</w:t>
            </w:r>
            <w:r w:rsidRPr="004D64DC">
              <w:rPr>
                <w:rFonts w:ascii="Times New Roman" w:hAnsi="Times New Roman"/>
                <w:i/>
                <w:iCs/>
                <w:sz w:val="24"/>
                <w:szCs w:val="24"/>
                <w:lang w:eastAsia="ru-RU"/>
              </w:rPr>
              <w:t>%</w:t>
            </w:r>
            <w:r w:rsidRPr="004D64DC">
              <w:rPr>
                <w:rFonts w:ascii="Times New Roman" w:hAnsi="Times New Roman"/>
                <w:sz w:val="24"/>
                <w:szCs w:val="24"/>
                <w:lang w:eastAsia="ru-RU"/>
              </w:rPr>
              <w:t>Скорее удовлетворены – </w:t>
            </w:r>
            <w:r>
              <w:rPr>
                <w:rFonts w:ascii="Times New Roman" w:hAnsi="Times New Roman"/>
                <w:i/>
                <w:iCs/>
                <w:sz w:val="24"/>
                <w:szCs w:val="24"/>
                <w:lang w:eastAsia="ru-RU"/>
              </w:rPr>
              <w:t>8</w:t>
            </w:r>
            <w:r w:rsidRPr="004D64DC">
              <w:rPr>
                <w:rFonts w:ascii="Times New Roman" w:hAnsi="Times New Roman"/>
                <w:i/>
                <w:iCs/>
                <w:sz w:val="24"/>
                <w:szCs w:val="24"/>
                <w:lang w:eastAsia="ru-RU"/>
              </w:rPr>
              <w:t>%</w:t>
            </w:r>
            <w:r w:rsidRPr="004D64DC">
              <w:rPr>
                <w:rFonts w:ascii="Times New Roman" w:hAnsi="Times New Roman"/>
                <w:sz w:val="24"/>
                <w:szCs w:val="24"/>
                <w:lang w:eastAsia="ru-RU"/>
              </w:rPr>
              <w:t>Не удовлетворены – </w:t>
            </w:r>
            <w:r>
              <w:rPr>
                <w:rFonts w:ascii="Times New Roman" w:hAnsi="Times New Roman"/>
                <w:i/>
                <w:iCs/>
                <w:sz w:val="24"/>
                <w:szCs w:val="24"/>
                <w:lang w:eastAsia="ru-RU"/>
              </w:rPr>
              <w:t>6</w:t>
            </w:r>
            <w:r w:rsidRPr="004D64DC">
              <w:rPr>
                <w:rFonts w:ascii="Times New Roman" w:hAnsi="Times New Roman"/>
                <w:i/>
                <w:iCs/>
                <w:sz w:val="24"/>
                <w:szCs w:val="24"/>
                <w:lang w:eastAsia="ru-RU"/>
              </w:rPr>
              <w:t>%</w:t>
            </w:r>
          </w:p>
        </w:tc>
      </w:tr>
    </w:tbl>
    <w:p w:rsidR="00E542D9" w:rsidRPr="005D786E" w:rsidRDefault="00E542D9" w:rsidP="00047005">
      <w:pPr>
        <w:jc w:val="center"/>
        <w:rPr>
          <w:rFonts w:ascii="Times New Roman" w:hAnsi="Times New Roman"/>
          <w:sz w:val="24"/>
          <w:szCs w:val="24"/>
        </w:rPr>
      </w:pPr>
      <w:r w:rsidRPr="005D786E">
        <w:rPr>
          <w:rFonts w:ascii="Times New Roman" w:hAnsi="Times New Roman"/>
          <w:b/>
          <w:bCs/>
          <w:sz w:val="24"/>
          <w:szCs w:val="24"/>
        </w:rPr>
        <w:t>Воспитательная работа</w:t>
      </w:r>
    </w:p>
    <w:p w:rsidR="00745646" w:rsidRDefault="00745646" w:rsidP="00745646">
      <w:pPr>
        <w:rPr>
          <w:rFonts w:hAnsi="Times New Roman"/>
          <w:color w:val="000000"/>
          <w:sz w:val="24"/>
          <w:szCs w:val="24"/>
        </w:rPr>
      </w:pPr>
      <w:r>
        <w:rPr>
          <w:rFonts w:hAnsi="Times New Roman"/>
          <w:color w:val="000000"/>
          <w:sz w:val="24"/>
          <w:szCs w:val="24"/>
        </w:rPr>
        <w:t>Воспитательнаяработа</w:t>
      </w:r>
      <w:r>
        <w:rPr>
          <w:rFonts w:hAnsi="Times New Roman"/>
          <w:color w:val="000000"/>
          <w:sz w:val="24"/>
          <w:szCs w:val="24"/>
        </w:rPr>
        <w:t xml:space="preserve"> 2022 </w:t>
      </w:r>
      <w:r>
        <w:rPr>
          <w:rFonts w:hAnsi="Times New Roman"/>
          <w:color w:val="000000"/>
          <w:sz w:val="24"/>
          <w:szCs w:val="24"/>
        </w:rPr>
        <w:t>годуосуществляласьвсоответствиисрабочимипрограммамивоспитания</w:t>
      </w:r>
      <w:r>
        <w:rPr>
          <w:rFonts w:hAnsi="Times New Roman"/>
          <w:color w:val="000000"/>
          <w:sz w:val="24"/>
          <w:szCs w:val="24"/>
        </w:rPr>
        <w:t xml:space="preserve">, </w:t>
      </w:r>
      <w:r>
        <w:rPr>
          <w:rFonts w:hAnsi="Times New Roman"/>
          <w:color w:val="000000"/>
          <w:sz w:val="24"/>
          <w:szCs w:val="24"/>
        </w:rPr>
        <w:t>которыебылиразработаныдлякаждогоуровняивключенывсоответствующуюООП</w:t>
      </w:r>
      <w:r>
        <w:rPr>
          <w:rFonts w:hAnsi="Times New Roman"/>
          <w:color w:val="000000"/>
          <w:sz w:val="24"/>
          <w:szCs w:val="24"/>
        </w:rPr>
        <w:t>.</w:t>
      </w:r>
    </w:p>
    <w:p w:rsidR="00745646" w:rsidRDefault="00745646" w:rsidP="00745646">
      <w:pPr>
        <w:rPr>
          <w:rFonts w:hAnsi="Times New Roman"/>
          <w:color w:val="000000"/>
          <w:sz w:val="24"/>
          <w:szCs w:val="24"/>
        </w:rPr>
      </w:pPr>
      <w:r>
        <w:rPr>
          <w:rFonts w:hAnsi="Times New Roman"/>
          <w:color w:val="000000"/>
          <w:sz w:val="24"/>
          <w:szCs w:val="24"/>
        </w:rPr>
        <w:t>Воспитательнаяработапорабочимпрограммамвоспитанияосуществляетсяпоследующиммодулям</w:t>
      </w:r>
      <w:r>
        <w:rPr>
          <w:rFonts w:hAnsi="Times New Roman"/>
          <w:color w:val="000000"/>
          <w:sz w:val="24"/>
          <w:szCs w:val="24"/>
        </w:rPr>
        <w:t>:</w:t>
      </w:r>
    </w:p>
    <w:p w:rsidR="00745646" w:rsidRPr="00C2177E" w:rsidRDefault="00745646" w:rsidP="00745646">
      <w:pPr>
        <w:numPr>
          <w:ilvl w:val="0"/>
          <w:numId w:val="21"/>
        </w:numPr>
        <w:suppressAutoHyphens w:val="0"/>
        <w:spacing w:before="100" w:beforeAutospacing="1" w:after="100" w:afterAutospacing="1" w:line="240" w:lineRule="auto"/>
        <w:ind w:left="780" w:right="180"/>
        <w:contextualSpacing/>
        <w:rPr>
          <w:rFonts w:hAnsi="Times New Roman"/>
          <w:color w:val="FF0000"/>
          <w:sz w:val="24"/>
          <w:szCs w:val="24"/>
        </w:rPr>
      </w:pPr>
      <w:r w:rsidRPr="00C2177E">
        <w:rPr>
          <w:rFonts w:hAnsi="Times New Roman"/>
          <w:color w:val="FF0000"/>
          <w:sz w:val="24"/>
          <w:szCs w:val="24"/>
        </w:rPr>
        <w:t>инвариантные–«Классноеруководство»</w:t>
      </w:r>
      <w:r w:rsidRPr="00C2177E">
        <w:rPr>
          <w:rFonts w:hAnsi="Times New Roman"/>
          <w:color w:val="FF0000"/>
          <w:sz w:val="24"/>
          <w:szCs w:val="24"/>
        </w:rPr>
        <w:t xml:space="preserve">, </w:t>
      </w:r>
      <w:r w:rsidRPr="00C2177E">
        <w:rPr>
          <w:rFonts w:hAnsi="Times New Roman"/>
          <w:color w:val="FF0000"/>
          <w:sz w:val="24"/>
          <w:szCs w:val="24"/>
        </w:rPr>
        <w:t>«Урочнаядеятельность»</w:t>
      </w:r>
      <w:r w:rsidRPr="00C2177E">
        <w:rPr>
          <w:rFonts w:hAnsi="Times New Roman"/>
          <w:color w:val="FF0000"/>
          <w:sz w:val="24"/>
          <w:szCs w:val="24"/>
        </w:rPr>
        <w:t xml:space="preserve"> (</w:t>
      </w:r>
      <w:r w:rsidRPr="00C2177E">
        <w:rPr>
          <w:rFonts w:hAnsi="Times New Roman"/>
          <w:color w:val="FF0000"/>
          <w:sz w:val="24"/>
          <w:szCs w:val="24"/>
        </w:rPr>
        <w:t>поФГОС</w:t>
      </w:r>
      <w:r w:rsidRPr="00C2177E">
        <w:rPr>
          <w:rFonts w:hAnsi="Times New Roman"/>
          <w:color w:val="FF0000"/>
          <w:sz w:val="24"/>
          <w:szCs w:val="24"/>
        </w:rPr>
        <w:t xml:space="preserve">-2021) / </w:t>
      </w:r>
      <w:r w:rsidRPr="00C2177E">
        <w:rPr>
          <w:rFonts w:hAnsi="Times New Roman"/>
          <w:color w:val="FF0000"/>
          <w:sz w:val="24"/>
          <w:szCs w:val="24"/>
        </w:rPr>
        <w:t>«Школьныйурок»</w:t>
      </w:r>
      <w:r w:rsidRPr="00C2177E">
        <w:rPr>
          <w:rFonts w:hAnsi="Times New Roman"/>
          <w:color w:val="FF0000"/>
          <w:sz w:val="24"/>
          <w:szCs w:val="24"/>
        </w:rPr>
        <w:t xml:space="preserve">, </w:t>
      </w:r>
      <w:r w:rsidRPr="00C2177E">
        <w:rPr>
          <w:rFonts w:hAnsi="Times New Roman"/>
          <w:color w:val="FF0000"/>
          <w:sz w:val="24"/>
          <w:szCs w:val="24"/>
        </w:rPr>
        <w:t>«Внеурочнаядеятельность»</w:t>
      </w:r>
      <w:r w:rsidRPr="00C2177E">
        <w:rPr>
          <w:rFonts w:hAnsi="Times New Roman"/>
          <w:color w:val="FF0000"/>
          <w:sz w:val="24"/>
          <w:szCs w:val="24"/>
        </w:rPr>
        <w:t xml:space="preserve"> (</w:t>
      </w:r>
      <w:r w:rsidRPr="00C2177E">
        <w:rPr>
          <w:rFonts w:hAnsi="Times New Roman"/>
          <w:color w:val="FF0000"/>
          <w:sz w:val="24"/>
          <w:szCs w:val="24"/>
        </w:rPr>
        <w:t>поФГОС</w:t>
      </w:r>
      <w:r w:rsidRPr="00C2177E">
        <w:rPr>
          <w:rFonts w:hAnsi="Times New Roman"/>
          <w:color w:val="FF0000"/>
          <w:sz w:val="24"/>
          <w:szCs w:val="24"/>
        </w:rPr>
        <w:t xml:space="preserve">-2021) / </w:t>
      </w:r>
      <w:r w:rsidRPr="00C2177E">
        <w:rPr>
          <w:rFonts w:hAnsi="Times New Roman"/>
          <w:color w:val="FF0000"/>
          <w:sz w:val="24"/>
          <w:szCs w:val="24"/>
        </w:rPr>
        <w:t>«Курсывнеурочнойдеятельности»</w:t>
      </w:r>
      <w:r w:rsidRPr="00C2177E">
        <w:rPr>
          <w:rFonts w:hAnsi="Times New Roman"/>
          <w:color w:val="FF0000"/>
          <w:sz w:val="24"/>
          <w:szCs w:val="24"/>
        </w:rPr>
        <w:t xml:space="preserve">, </w:t>
      </w:r>
      <w:r w:rsidRPr="00C2177E">
        <w:rPr>
          <w:rFonts w:hAnsi="Times New Roman"/>
          <w:color w:val="FF0000"/>
          <w:sz w:val="24"/>
          <w:szCs w:val="24"/>
        </w:rPr>
        <w:t>«Взаимодействиесродителями»</w:t>
      </w:r>
      <w:r w:rsidRPr="00C2177E">
        <w:rPr>
          <w:rFonts w:hAnsi="Times New Roman"/>
          <w:color w:val="FF0000"/>
          <w:sz w:val="24"/>
          <w:szCs w:val="24"/>
        </w:rPr>
        <w:t xml:space="preserve"> (</w:t>
      </w:r>
      <w:r w:rsidRPr="00C2177E">
        <w:rPr>
          <w:rFonts w:hAnsi="Times New Roman"/>
          <w:color w:val="FF0000"/>
          <w:sz w:val="24"/>
          <w:szCs w:val="24"/>
        </w:rPr>
        <w:t>поФГОС</w:t>
      </w:r>
      <w:r w:rsidRPr="00C2177E">
        <w:rPr>
          <w:rFonts w:hAnsi="Times New Roman"/>
          <w:color w:val="FF0000"/>
          <w:sz w:val="24"/>
          <w:szCs w:val="24"/>
        </w:rPr>
        <w:t xml:space="preserve">-2021) / </w:t>
      </w:r>
      <w:r w:rsidRPr="00C2177E">
        <w:rPr>
          <w:rFonts w:hAnsi="Times New Roman"/>
          <w:color w:val="FF0000"/>
          <w:sz w:val="24"/>
          <w:szCs w:val="24"/>
        </w:rPr>
        <w:t>«Работасродителями»</w:t>
      </w:r>
      <w:r w:rsidRPr="00C2177E">
        <w:rPr>
          <w:rFonts w:hAnsi="Times New Roman"/>
          <w:color w:val="FF0000"/>
          <w:sz w:val="24"/>
          <w:szCs w:val="24"/>
        </w:rPr>
        <w:t xml:space="preserve">, </w:t>
      </w:r>
      <w:r w:rsidRPr="00C2177E">
        <w:rPr>
          <w:rFonts w:hAnsi="Times New Roman"/>
          <w:color w:val="FF0000"/>
          <w:sz w:val="24"/>
          <w:szCs w:val="24"/>
        </w:rPr>
        <w:t>«Самоуправление»</w:t>
      </w:r>
      <w:r w:rsidRPr="00C2177E">
        <w:rPr>
          <w:rFonts w:hAnsi="Times New Roman"/>
          <w:color w:val="FF0000"/>
          <w:sz w:val="24"/>
          <w:szCs w:val="24"/>
        </w:rPr>
        <w:t xml:space="preserve">, </w:t>
      </w:r>
      <w:r w:rsidRPr="00C2177E">
        <w:rPr>
          <w:rFonts w:hAnsi="Times New Roman"/>
          <w:color w:val="FF0000"/>
          <w:sz w:val="24"/>
          <w:szCs w:val="24"/>
        </w:rPr>
        <w:t>«Профориентация»</w:t>
      </w:r>
      <w:r w:rsidRPr="00C2177E">
        <w:rPr>
          <w:rFonts w:hAnsi="Times New Roman"/>
          <w:color w:val="FF0000"/>
          <w:sz w:val="24"/>
          <w:szCs w:val="24"/>
        </w:rPr>
        <w:t>;</w:t>
      </w:r>
    </w:p>
    <w:p w:rsidR="00745646" w:rsidRPr="00C2177E" w:rsidRDefault="00745646" w:rsidP="00745646">
      <w:pPr>
        <w:numPr>
          <w:ilvl w:val="0"/>
          <w:numId w:val="21"/>
        </w:numPr>
        <w:suppressAutoHyphens w:val="0"/>
        <w:spacing w:before="100" w:beforeAutospacing="1" w:after="100" w:afterAutospacing="1" w:line="240" w:lineRule="auto"/>
        <w:ind w:left="780" w:right="180"/>
        <w:rPr>
          <w:rFonts w:hAnsi="Times New Roman"/>
          <w:color w:val="FF0000"/>
          <w:sz w:val="24"/>
          <w:szCs w:val="24"/>
        </w:rPr>
      </w:pPr>
      <w:r w:rsidRPr="00C2177E">
        <w:rPr>
          <w:rFonts w:hAnsi="Times New Roman"/>
          <w:color w:val="FF0000"/>
          <w:sz w:val="24"/>
          <w:szCs w:val="24"/>
        </w:rPr>
        <w:t>вариативные–«Детскиеобщественныеобъединения»</w:t>
      </w:r>
      <w:r w:rsidRPr="00C2177E">
        <w:rPr>
          <w:rFonts w:hAnsi="Times New Roman"/>
          <w:color w:val="FF0000"/>
          <w:sz w:val="24"/>
          <w:szCs w:val="24"/>
        </w:rPr>
        <w:t xml:space="preserve">, </w:t>
      </w:r>
      <w:r w:rsidRPr="00C2177E">
        <w:rPr>
          <w:rFonts w:hAnsi="Times New Roman"/>
          <w:color w:val="FF0000"/>
          <w:sz w:val="24"/>
          <w:szCs w:val="24"/>
        </w:rPr>
        <w:t>«Школьныемедиа»</w:t>
      </w:r>
      <w:r w:rsidRPr="00C2177E">
        <w:rPr>
          <w:rFonts w:hAnsi="Times New Roman"/>
          <w:color w:val="FF0000"/>
          <w:sz w:val="24"/>
          <w:szCs w:val="24"/>
        </w:rPr>
        <w:t>,</w:t>
      </w:r>
      <w:r w:rsidRPr="00C2177E">
        <w:rPr>
          <w:rFonts w:hAnsi="Times New Roman"/>
          <w:color w:val="FF0000"/>
          <w:sz w:val="24"/>
          <w:szCs w:val="24"/>
        </w:rPr>
        <w:t> «Ключевыеобщешкольныедела»</w:t>
      </w:r>
      <w:r w:rsidRPr="00C2177E">
        <w:rPr>
          <w:rFonts w:hAnsi="Times New Roman"/>
          <w:color w:val="FF0000"/>
          <w:sz w:val="24"/>
          <w:szCs w:val="24"/>
        </w:rPr>
        <w:t xml:space="preserve"> , </w:t>
      </w:r>
      <w:r w:rsidRPr="00C2177E">
        <w:rPr>
          <w:rFonts w:hAnsi="Times New Roman"/>
          <w:color w:val="FF0000"/>
          <w:sz w:val="24"/>
          <w:szCs w:val="24"/>
        </w:rPr>
        <w:t>«Школьныймузей»</w:t>
      </w:r>
      <w:r w:rsidRPr="00C2177E">
        <w:rPr>
          <w:rFonts w:hAnsi="Times New Roman"/>
          <w:color w:val="FF0000"/>
          <w:sz w:val="24"/>
          <w:szCs w:val="24"/>
        </w:rPr>
        <w:t>.</w:t>
      </w:r>
    </w:p>
    <w:p w:rsidR="00745646" w:rsidRDefault="00745646" w:rsidP="00745646">
      <w:pPr>
        <w:rPr>
          <w:rFonts w:hAnsi="Times New Roman"/>
          <w:color w:val="000000"/>
          <w:sz w:val="24"/>
          <w:szCs w:val="24"/>
        </w:rPr>
      </w:pPr>
      <w:r>
        <w:rPr>
          <w:rFonts w:hAnsi="Times New Roman"/>
          <w:color w:val="000000"/>
          <w:sz w:val="24"/>
          <w:szCs w:val="24"/>
        </w:rPr>
        <w:t>ВоспитательныесобытиявШколепроводятсявсоответствиискалендарнымипланамивоспитательнойработыНОО</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Ониконкретизируютвоспитательнуюработумодулейрабочейпрограммывоспитанияпоуровнямобразования</w:t>
      </w:r>
      <w:r>
        <w:rPr>
          <w:rFonts w:hAnsi="Times New Roman"/>
          <w:color w:val="000000"/>
          <w:sz w:val="24"/>
          <w:szCs w:val="24"/>
        </w:rPr>
        <w:t xml:space="preserve">. </w:t>
      </w:r>
      <w:r>
        <w:rPr>
          <w:rFonts w:hAnsi="Times New Roman"/>
          <w:color w:val="000000"/>
          <w:sz w:val="24"/>
          <w:szCs w:val="24"/>
        </w:rPr>
        <w:t>Видыиформыорганизациисовместнойвоспитательнойдеятельностипедагогов</w:t>
      </w:r>
      <w:r>
        <w:rPr>
          <w:rFonts w:hAnsi="Times New Roman"/>
          <w:color w:val="000000"/>
          <w:sz w:val="24"/>
          <w:szCs w:val="24"/>
        </w:rPr>
        <w:t xml:space="preserve">, </w:t>
      </w:r>
      <w:r>
        <w:rPr>
          <w:rFonts w:hAnsi="Times New Roman"/>
          <w:color w:val="000000"/>
          <w:sz w:val="24"/>
          <w:szCs w:val="24"/>
        </w:rPr>
        <w:t>школьниковиихродителейразнообразны</w:t>
      </w:r>
      <w:r>
        <w:rPr>
          <w:rFonts w:hAnsi="Times New Roman"/>
          <w:color w:val="000000"/>
          <w:sz w:val="24"/>
          <w:szCs w:val="24"/>
        </w:rPr>
        <w:t>:</w:t>
      </w:r>
    </w:p>
    <w:p w:rsidR="00745646" w:rsidRDefault="00745646" w:rsidP="00745646">
      <w:pPr>
        <w:numPr>
          <w:ilvl w:val="0"/>
          <w:numId w:val="2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коллективныешкольныедела</w:t>
      </w:r>
      <w:r>
        <w:rPr>
          <w:rFonts w:hAnsi="Times New Roman"/>
          <w:color w:val="000000"/>
          <w:sz w:val="24"/>
          <w:szCs w:val="24"/>
        </w:rPr>
        <w:t>;</w:t>
      </w:r>
    </w:p>
    <w:p w:rsidR="00745646" w:rsidRDefault="00745646" w:rsidP="00745646">
      <w:pPr>
        <w:numPr>
          <w:ilvl w:val="0"/>
          <w:numId w:val="22"/>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акции</w:t>
      </w:r>
      <w:r>
        <w:rPr>
          <w:rFonts w:hAnsi="Times New Roman"/>
          <w:color w:val="000000"/>
          <w:sz w:val="24"/>
          <w:szCs w:val="24"/>
        </w:rPr>
        <w:t>;</w:t>
      </w:r>
    </w:p>
    <w:p w:rsidR="00745646" w:rsidRDefault="00745646" w:rsidP="00745646">
      <w:pPr>
        <w:numPr>
          <w:ilvl w:val="0"/>
          <w:numId w:val="22"/>
        </w:numPr>
        <w:suppressAutoHyphens w:val="0"/>
        <w:spacing w:before="100" w:beforeAutospacing="1" w:after="100" w:afterAutospacing="1" w:line="240" w:lineRule="auto"/>
        <w:ind w:left="780" w:right="180"/>
        <w:rPr>
          <w:rFonts w:hAnsi="Times New Roman"/>
          <w:color w:val="000000"/>
          <w:sz w:val="24"/>
          <w:szCs w:val="24"/>
        </w:rPr>
      </w:pPr>
      <w:r w:rsidRPr="00C2177E">
        <w:rPr>
          <w:rFonts w:hAnsi="Times New Roman"/>
          <w:color w:val="FF0000"/>
          <w:sz w:val="24"/>
          <w:szCs w:val="24"/>
        </w:rPr>
        <w:t>&lt;...&gt;</w:t>
      </w:r>
      <w:r>
        <w:rPr>
          <w:rFonts w:hAnsi="Times New Roman"/>
          <w:color w:val="000000"/>
          <w:sz w:val="24"/>
          <w:szCs w:val="24"/>
        </w:rPr>
        <w:t>.</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 xml:space="preserve">В рамках воспитательной работы МБОУ ООШ с. </w:t>
      </w:r>
      <w:r>
        <w:rPr>
          <w:rFonts w:ascii="Times New Roman" w:hAnsi="Times New Roman"/>
          <w:sz w:val="24"/>
          <w:szCs w:val="24"/>
        </w:rPr>
        <w:t>Ульяновка</w:t>
      </w:r>
      <w:r w:rsidRPr="005D786E">
        <w:rPr>
          <w:rFonts w:ascii="Times New Roman" w:hAnsi="Times New Roman"/>
          <w:sz w:val="24"/>
          <w:szCs w:val="24"/>
        </w:rPr>
        <w:t>:</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2) реализует потенциал классного руководства в воспитании школьников, поддерживает активное участие классных сообществ в жизни школы;</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4) использует в воспитании детей возможности школьного урока, поддерживает использование на уроках интерактивных форм занятий с учащимися;</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5) поддерживает ученическое самоуправление — как на уровне Школы, так и на уровне классных сообществ;</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6) организует для школьников экскурсии, экспедиции, походы и реализует их воспитательный потенциал;</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7) организует профориентационную работу со школьниками;</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t>8) развивает предметно-эстетическую среду МБОУ ООШ с. Ульяновка  и реализует ее воспитательные возможности;</w:t>
      </w:r>
    </w:p>
    <w:p w:rsidR="00E542D9" w:rsidRPr="005D786E" w:rsidRDefault="00E542D9" w:rsidP="00E542D9">
      <w:pPr>
        <w:pStyle w:val="a3"/>
        <w:rPr>
          <w:rFonts w:ascii="Times New Roman" w:hAnsi="Times New Roman"/>
          <w:sz w:val="24"/>
          <w:szCs w:val="24"/>
        </w:rPr>
      </w:pPr>
      <w:r w:rsidRPr="005D786E">
        <w:rPr>
          <w:rFonts w:ascii="Times New Roman" w:hAnsi="Times New Roman"/>
          <w:sz w:val="24"/>
          <w:szCs w:val="24"/>
        </w:rPr>
        <w:lastRenderedPageBreak/>
        <w:t>9)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542D9" w:rsidRPr="005D786E" w:rsidRDefault="00C2177E" w:rsidP="00E542D9">
      <w:pPr>
        <w:rPr>
          <w:rFonts w:ascii="Times New Roman" w:hAnsi="Times New Roman"/>
          <w:sz w:val="24"/>
          <w:szCs w:val="24"/>
        </w:rPr>
      </w:pPr>
      <w:r>
        <w:rPr>
          <w:rFonts w:ascii="Times New Roman" w:hAnsi="Times New Roman"/>
          <w:sz w:val="24"/>
          <w:szCs w:val="24"/>
        </w:rPr>
        <w:t>За 2</w:t>
      </w:r>
      <w:r w:rsidR="00E542D9" w:rsidRPr="005D786E">
        <w:rPr>
          <w:rFonts w:ascii="Times New Roman" w:hAnsi="Times New Roman"/>
          <w:sz w:val="24"/>
          <w:szCs w:val="24"/>
        </w:rPr>
        <w:t xml:space="preserve"> год</w:t>
      </w:r>
      <w:r>
        <w:rPr>
          <w:rFonts w:ascii="Times New Roman" w:hAnsi="Times New Roman"/>
          <w:sz w:val="24"/>
          <w:szCs w:val="24"/>
        </w:rPr>
        <w:t>а</w:t>
      </w:r>
      <w:r w:rsidR="00E542D9" w:rsidRPr="005D786E">
        <w:rPr>
          <w:rFonts w:ascii="Times New Roman" w:hAnsi="Times New Roman"/>
          <w:sz w:val="24"/>
          <w:szCs w:val="24"/>
        </w:rPr>
        <w:t xml:space="preserve">  реализации программы воспитания родители и ученики выражают удовлетворенность воспитательным процессом в МБОУ ООШ с. Ульяновка,  что отразилось на результатах анкетирования, проведенного </w:t>
      </w:r>
      <w:r w:rsidR="00E542D9" w:rsidRPr="005D786E">
        <w:rPr>
          <w:rFonts w:ascii="Times New Roman" w:hAnsi="Times New Roman"/>
          <w:i/>
          <w:iCs/>
          <w:sz w:val="24"/>
          <w:szCs w:val="24"/>
        </w:rPr>
        <w:t>20.12.202</w:t>
      </w:r>
      <w:r>
        <w:rPr>
          <w:rFonts w:ascii="Times New Roman" w:hAnsi="Times New Roman"/>
          <w:i/>
          <w:iCs/>
          <w:sz w:val="24"/>
          <w:szCs w:val="24"/>
        </w:rPr>
        <w:t>2</w:t>
      </w:r>
      <w:r w:rsidR="00E542D9" w:rsidRPr="005D786E">
        <w:rPr>
          <w:rFonts w:ascii="Times New Roman" w:hAnsi="Times New Roman"/>
          <w:sz w:val="24"/>
          <w:szCs w:val="24"/>
        </w:rPr>
        <w:t>. Вместе с тем, родители высказали пожелания по введению мероприятий в календарный план воспит</w:t>
      </w:r>
      <w:r w:rsidR="00E542D9">
        <w:rPr>
          <w:rFonts w:ascii="Times New Roman" w:hAnsi="Times New Roman"/>
          <w:sz w:val="24"/>
          <w:szCs w:val="24"/>
        </w:rPr>
        <w:t>ательной работы ш</w:t>
      </w:r>
      <w:r w:rsidR="00E542D9" w:rsidRPr="005D786E">
        <w:rPr>
          <w:rFonts w:ascii="Times New Roman" w:hAnsi="Times New Roman"/>
          <w:sz w:val="24"/>
          <w:szCs w:val="24"/>
        </w:rPr>
        <w:t>колы, например, проводить осенние и зимние спортивные мероприятия в рамках подготовки к физкультурному комплексу ГТО. Предложения родителей будут рассмотр</w:t>
      </w:r>
      <w:r w:rsidR="00E542D9">
        <w:rPr>
          <w:rFonts w:ascii="Times New Roman" w:hAnsi="Times New Roman"/>
          <w:sz w:val="24"/>
          <w:szCs w:val="24"/>
        </w:rPr>
        <w:t>ены и при наличии возможностей ш</w:t>
      </w:r>
      <w:r w:rsidR="00E542D9" w:rsidRPr="005D786E">
        <w:rPr>
          <w:rFonts w:ascii="Times New Roman" w:hAnsi="Times New Roman"/>
          <w:sz w:val="24"/>
          <w:szCs w:val="24"/>
        </w:rPr>
        <w:t xml:space="preserve">колы включены в календарный план воспитательной работы </w:t>
      </w:r>
      <w:r w:rsidR="00E542D9">
        <w:rPr>
          <w:rFonts w:ascii="Times New Roman" w:hAnsi="Times New Roman"/>
          <w:sz w:val="24"/>
          <w:szCs w:val="24"/>
        </w:rPr>
        <w:t xml:space="preserve">МБОУ ООШ с. Ульяновка </w:t>
      </w:r>
      <w:r w:rsidR="00E542D9" w:rsidRPr="005D786E">
        <w:rPr>
          <w:rFonts w:ascii="Times New Roman" w:hAnsi="Times New Roman"/>
          <w:sz w:val="24"/>
          <w:szCs w:val="24"/>
        </w:rPr>
        <w:t>на 20</w:t>
      </w:r>
      <w:r>
        <w:rPr>
          <w:rFonts w:ascii="Times New Roman" w:hAnsi="Times New Roman"/>
          <w:i/>
          <w:iCs/>
          <w:sz w:val="24"/>
          <w:szCs w:val="24"/>
        </w:rPr>
        <w:t>23</w:t>
      </w:r>
      <w:r w:rsidR="00E542D9" w:rsidRPr="005D786E">
        <w:rPr>
          <w:rFonts w:ascii="Times New Roman" w:hAnsi="Times New Roman"/>
          <w:i/>
          <w:iCs/>
          <w:sz w:val="24"/>
          <w:szCs w:val="24"/>
        </w:rPr>
        <w:t>/2</w:t>
      </w:r>
      <w:r>
        <w:rPr>
          <w:rFonts w:ascii="Times New Roman" w:hAnsi="Times New Roman"/>
          <w:i/>
          <w:iCs/>
          <w:sz w:val="24"/>
          <w:szCs w:val="24"/>
        </w:rPr>
        <w:t>4</w:t>
      </w:r>
      <w:r w:rsidR="00E542D9" w:rsidRPr="005D786E">
        <w:rPr>
          <w:rFonts w:ascii="Times New Roman" w:hAnsi="Times New Roman"/>
          <w:sz w:val="24"/>
          <w:szCs w:val="24"/>
        </w:rPr>
        <w:t> учебный год.</w:t>
      </w:r>
    </w:p>
    <w:p w:rsidR="00047005" w:rsidRDefault="00047005" w:rsidP="00047005">
      <w:pPr>
        <w:rPr>
          <w:rFonts w:hAnsi="Times New Roman"/>
          <w:color w:val="000000"/>
          <w:sz w:val="24"/>
          <w:szCs w:val="24"/>
        </w:rPr>
      </w:pPr>
      <w:r>
        <w:rPr>
          <w:rFonts w:hAnsi="Times New Roman"/>
          <w:color w:val="000000"/>
          <w:sz w:val="24"/>
          <w:szCs w:val="24"/>
        </w:rPr>
        <w:t>Работапогражданско</w:t>
      </w:r>
      <w:r>
        <w:rPr>
          <w:rFonts w:hAnsi="Times New Roman"/>
          <w:color w:val="000000"/>
          <w:sz w:val="24"/>
          <w:szCs w:val="24"/>
        </w:rPr>
        <w:t>-</w:t>
      </w:r>
      <w:r>
        <w:rPr>
          <w:rFonts w:hAnsi="Times New Roman"/>
          <w:color w:val="000000"/>
          <w:sz w:val="24"/>
          <w:szCs w:val="24"/>
        </w:rPr>
        <w:t>патриотическомувоспитаниюобучающихсяМБОУ</w:t>
      </w:r>
      <w:r w:rsidR="00C2177E">
        <w:rPr>
          <w:rFonts w:hAnsi="Times New Roman"/>
          <w:color w:val="000000"/>
          <w:sz w:val="24"/>
          <w:szCs w:val="24"/>
        </w:rPr>
        <w:t>ООШс</w:t>
      </w:r>
      <w:r w:rsidR="00C2177E">
        <w:rPr>
          <w:rFonts w:hAnsi="Times New Roman"/>
          <w:color w:val="000000"/>
          <w:sz w:val="24"/>
          <w:szCs w:val="24"/>
        </w:rPr>
        <w:t xml:space="preserve">. </w:t>
      </w:r>
      <w:r w:rsidR="00C2177E">
        <w:rPr>
          <w:rFonts w:hAnsi="Times New Roman"/>
          <w:color w:val="000000"/>
          <w:sz w:val="24"/>
          <w:szCs w:val="24"/>
        </w:rPr>
        <w:t>Ульяновка</w:t>
      </w:r>
      <w:r>
        <w:rPr>
          <w:rFonts w:hAnsi="Times New Roman"/>
          <w:color w:val="000000"/>
          <w:sz w:val="24"/>
          <w:szCs w:val="24"/>
        </w:rPr>
        <w:t>организуетсяврамкахреализациирабочейпрограммывоспитания</w:t>
      </w:r>
      <w:r>
        <w:rPr>
          <w:rFonts w:hAnsi="Times New Roman"/>
          <w:color w:val="000000"/>
          <w:sz w:val="24"/>
          <w:szCs w:val="24"/>
        </w:rPr>
        <w:t xml:space="preserve">, </w:t>
      </w:r>
      <w:r>
        <w:rPr>
          <w:rFonts w:hAnsi="Times New Roman"/>
          <w:color w:val="000000"/>
          <w:sz w:val="24"/>
          <w:szCs w:val="24"/>
        </w:rPr>
        <w:t>вчастностивариативногомодуля</w:t>
      </w:r>
      <w:r w:rsidRPr="00745646">
        <w:rPr>
          <w:rFonts w:hAnsi="Times New Roman"/>
          <w:sz w:val="24"/>
          <w:szCs w:val="24"/>
        </w:rPr>
        <w:t>«</w:t>
      </w:r>
      <w:r w:rsidR="00745646" w:rsidRPr="00745646">
        <w:rPr>
          <w:rFonts w:hAnsi="Times New Roman"/>
          <w:sz w:val="24"/>
          <w:szCs w:val="24"/>
        </w:rPr>
        <w:t>Детскиеобщественныеобъединения</w:t>
      </w:r>
      <w:r w:rsidRPr="00745646">
        <w:rPr>
          <w:rFonts w:hAnsi="Times New Roman"/>
          <w:sz w:val="24"/>
          <w:szCs w:val="24"/>
        </w:rPr>
        <w:t>»</w:t>
      </w:r>
      <w:r w:rsidRPr="00745646">
        <w:rPr>
          <w:rFonts w:hAnsi="Times New Roman"/>
          <w:sz w:val="24"/>
          <w:szCs w:val="24"/>
        </w:rPr>
        <w:t>.</w:t>
      </w:r>
      <w:r>
        <w:rPr>
          <w:rFonts w:hAnsi="Times New Roman"/>
          <w:color w:val="000000"/>
          <w:sz w:val="24"/>
          <w:szCs w:val="24"/>
        </w:rPr>
        <w:t>Деятельностьноситсистемныйхарактеринаправленанаформирование</w:t>
      </w:r>
      <w:r>
        <w:rPr>
          <w:rFonts w:hAnsi="Times New Roman"/>
          <w:color w:val="000000"/>
          <w:sz w:val="24"/>
          <w:szCs w:val="24"/>
        </w:rPr>
        <w:t>:</w:t>
      </w:r>
    </w:p>
    <w:p w:rsidR="00047005" w:rsidRDefault="00047005" w:rsidP="00047005">
      <w:pPr>
        <w:numPr>
          <w:ilvl w:val="0"/>
          <w:numId w:val="23"/>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гражданскогоправосознания</w:t>
      </w:r>
      <w:r>
        <w:rPr>
          <w:rFonts w:hAnsi="Times New Roman"/>
          <w:color w:val="000000"/>
          <w:sz w:val="24"/>
          <w:szCs w:val="24"/>
        </w:rPr>
        <w:t>;</w:t>
      </w:r>
    </w:p>
    <w:p w:rsidR="00047005" w:rsidRDefault="00047005" w:rsidP="00047005">
      <w:pPr>
        <w:numPr>
          <w:ilvl w:val="0"/>
          <w:numId w:val="23"/>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патриотизмаидуховно</w:t>
      </w:r>
      <w:r>
        <w:rPr>
          <w:rFonts w:hAnsi="Times New Roman"/>
          <w:color w:val="000000"/>
          <w:sz w:val="24"/>
          <w:szCs w:val="24"/>
        </w:rPr>
        <w:t>-</w:t>
      </w:r>
      <w:r>
        <w:rPr>
          <w:rFonts w:hAnsi="Times New Roman"/>
          <w:color w:val="000000"/>
          <w:sz w:val="24"/>
          <w:szCs w:val="24"/>
        </w:rPr>
        <w:t>нравственныхценностей</w:t>
      </w:r>
      <w:r>
        <w:rPr>
          <w:rFonts w:hAnsi="Times New Roman"/>
          <w:color w:val="000000"/>
          <w:sz w:val="24"/>
          <w:szCs w:val="24"/>
        </w:rPr>
        <w:t>;</w:t>
      </w:r>
    </w:p>
    <w:p w:rsidR="00047005" w:rsidRDefault="00047005" w:rsidP="00047005">
      <w:pPr>
        <w:numPr>
          <w:ilvl w:val="0"/>
          <w:numId w:val="23"/>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экологическойкультурыкакзалогасохранениячеловечестваиокружающегомира</w:t>
      </w:r>
      <w:r>
        <w:rPr>
          <w:rFonts w:hAnsi="Times New Roman"/>
          <w:color w:val="000000"/>
          <w:sz w:val="24"/>
          <w:szCs w:val="24"/>
        </w:rPr>
        <w:t>;</w:t>
      </w:r>
    </w:p>
    <w:p w:rsidR="00047005" w:rsidRDefault="00047005" w:rsidP="00047005">
      <w:pPr>
        <w:numPr>
          <w:ilvl w:val="0"/>
          <w:numId w:val="23"/>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активнойгражданскойпозициичерезучастиевшкольномсамоуправлении</w:t>
      </w:r>
      <w:r>
        <w:rPr>
          <w:rFonts w:hAnsi="Times New Roman"/>
          <w:color w:val="000000"/>
          <w:sz w:val="24"/>
          <w:szCs w:val="24"/>
        </w:rPr>
        <w:t>.</w:t>
      </w:r>
    </w:p>
    <w:p w:rsidR="00047005" w:rsidRDefault="00047005" w:rsidP="00047005">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2022 </w:t>
      </w:r>
      <w:r>
        <w:rPr>
          <w:rFonts w:hAnsi="Times New Roman"/>
          <w:color w:val="000000"/>
          <w:sz w:val="24"/>
          <w:szCs w:val="24"/>
        </w:rPr>
        <w:t>годувШколепроведено</w:t>
      </w:r>
      <w:r>
        <w:rPr>
          <w:rFonts w:hAnsi="Times New Roman"/>
          <w:color w:val="000000"/>
          <w:sz w:val="24"/>
          <w:szCs w:val="24"/>
        </w:rPr>
        <w:t xml:space="preserve"> 4 </w:t>
      </w:r>
      <w:r>
        <w:rPr>
          <w:rFonts w:hAnsi="Times New Roman"/>
          <w:color w:val="000000"/>
          <w:sz w:val="24"/>
          <w:szCs w:val="24"/>
        </w:rPr>
        <w:t>общешкольныхмероприятия</w:t>
      </w:r>
      <w:r>
        <w:rPr>
          <w:rFonts w:hAnsi="Times New Roman"/>
          <w:color w:val="000000"/>
          <w:sz w:val="24"/>
          <w:szCs w:val="24"/>
        </w:rPr>
        <w:t xml:space="preserve">, 10 </w:t>
      </w:r>
      <w:r>
        <w:rPr>
          <w:rFonts w:hAnsi="Times New Roman"/>
          <w:color w:val="000000"/>
          <w:sz w:val="24"/>
          <w:szCs w:val="24"/>
        </w:rPr>
        <w:t>единыхклассныхчасов</w:t>
      </w:r>
      <w:r>
        <w:rPr>
          <w:rFonts w:hAnsi="Times New Roman"/>
          <w:color w:val="000000"/>
          <w:sz w:val="24"/>
          <w:szCs w:val="24"/>
        </w:rPr>
        <w:t xml:space="preserve">, 4 </w:t>
      </w:r>
      <w:r>
        <w:rPr>
          <w:rFonts w:hAnsi="Times New Roman"/>
          <w:color w:val="000000"/>
          <w:sz w:val="24"/>
          <w:szCs w:val="24"/>
        </w:rPr>
        <w:t>акциигражданско</w:t>
      </w:r>
      <w:r>
        <w:rPr>
          <w:rFonts w:hAnsi="Times New Roman"/>
          <w:color w:val="000000"/>
          <w:sz w:val="24"/>
          <w:szCs w:val="24"/>
        </w:rPr>
        <w:t>-</w:t>
      </w:r>
      <w:r>
        <w:rPr>
          <w:rFonts w:hAnsi="Times New Roman"/>
          <w:color w:val="000000"/>
          <w:sz w:val="24"/>
          <w:szCs w:val="24"/>
        </w:rPr>
        <w:t>патриотическойнаправленности</w:t>
      </w:r>
      <w:r>
        <w:rPr>
          <w:rFonts w:hAnsi="Times New Roman"/>
          <w:color w:val="000000"/>
          <w:sz w:val="24"/>
          <w:szCs w:val="24"/>
        </w:rPr>
        <w:t>.</w:t>
      </w:r>
    </w:p>
    <w:p w:rsidR="00047005" w:rsidRDefault="00047005" w:rsidP="00047005">
      <w:pPr>
        <w:rPr>
          <w:rFonts w:hAnsi="Times New Roman"/>
          <w:color w:val="000000"/>
          <w:sz w:val="24"/>
          <w:szCs w:val="24"/>
        </w:rPr>
      </w:pPr>
      <w:r>
        <w:rPr>
          <w:rFonts w:hAnsi="Times New Roman"/>
          <w:color w:val="000000"/>
          <w:sz w:val="24"/>
          <w:szCs w:val="24"/>
        </w:rPr>
        <w:t>Анализплановвоспитательнойработы</w:t>
      </w:r>
      <w:r>
        <w:rPr>
          <w:rFonts w:hAnsi="Times New Roman"/>
          <w:color w:val="000000"/>
          <w:sz w:val="24"/>
          <w:szCs w:val="24"/>
        </w:rPr>
        <w:t xml:space="preserve"> 1</w:t>
      </w:r>
      <w:r>
        <w:rPr>
          <w:rFonts w:hAnsi="Times New Roman"/>
          <w:color w:val="000000"/>
          <w:sz w:val="24"/>
          <w:szCs w:val="24"/>
        </w:rPr>
        <w:t>–</w:t>
      </w:r>
      <w:r w:rsidR="00C2177E">
        <w:rPr>
          <w:rFonts w:hAnsi="Times New Roman"/>
          <w:color w:val="000000"/>
          <w:sz w:val="24"/>
          <w:szCs w:val="24"/>
        </w:rPr>
        <w:t>9</w:t>
      </w:r>
      <w:r>
        <w:rPr>
          <w:rFonts w:hAnsi="Times New Roman"/>
          <w:color w:val="000000"/>
          <w:sz w:val="24"/>
          <w:szCs w:val="24"/>
        </w:rPr>
        <w:t>-</w:t>
      </w:r>
      <w:r>
        <w:rPr>
          <w:rFonts w:hAnsi="Times New Roman"/>
          <w:color w:val="000000"/>
          <w:sz w:val="24"/>
          <w:szCs w:val="24"/>
        </w:rPr>
        <w:t>хклассовпоказалследующиерезультаты</w:t>
      </w:r>
      <w:r>
        <w:rPr>
          <w:rFonts w:hAnsi="Times New Roman"/>
          <w:color w:val="000000"/>
          <w:sz w:val="24"/>
          <w:szCs w:val="24"/>
        </w:rPr>
        <w:t>:</w:t>
      </w:r>
    </w:p>
    <w:p w:rsidR="00047005" w:rsidRDefault="00047005" w:rsidP="00047005">
      <w:pPr>
        <w:numPr>
          <w:ilvl w:val="0"/>
          <w:numId w:val="24"/>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планывоспитательнойработысоставленысучетомвозрастныхособенностейобучающихся</w:t>
      </w:r>
      <w:r>
        <w:rPr>
          <w:rFonts w:hAnsi="Times New Roman"/>
          <w:color w:val="000000"/>
          <w:sz w:val="24"/>
          <w:szCs w:val="24"/>
        </w:rPr>
        <w:t>;</w:t>
      </w:r>
    </w:p>
    <w:p w:rsidR="00047005" w:rsidRDefault="00047005" w:rsidP="00047005">
      <w:pPr>
        <w:numPr>
          <w:ilvl w:val="0"/>
          <w:numId w:val="24"/>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впланахвоспитательнойработыпредусмотреныразличныевидыиформыорганизациивоспитательнойработыпогражданско</w:t>
      </w:r>
      <w:r>
        <w:rPr>
          <w:rFonts w:hAnsi="Times New Roman"/>
          <w:color w:val="000000"/>
          <w:sz w:val="24"/>
          <w:szCs w:val="24"/>
        </w:rPr>
        <w:t>-</w:t>
      </w:r>
      <w:r>
        <w:rPr>
          <w:rFonts w:hAnsi="Times New Roman"/>
          <w:color w:val="000000"/>
          <w:sz w:val="24"/>
          <w:szCs w:val="24"/>
        </w:rPr>
        <w:t>патриотическомувоспитанию</w:t>
      </w:r>
      <w:r>
        <w:rPr>
          <w:rFonts w:hAnsi="Times New Roman"/>
          <w:color w:val="000000"/>
          <w:sz w:val="24"/>
          <w:szCs w:val="24"/>
        </w:rPr>
        <w:t xml:space="preserve">, </w:t>
      </w:r>
      <w:r>
        <w:rPr>
          <w:rFonts w:hAnsi="Times New Roman"/>
          <w:color w:val="000000"/>
          <w:sz w:val="24"/>
          <w:szCs w:val="24"/>
        </w:rPr>
        <w:t>которыенаправленынавсестороннееразвитиеличностиобучающегосяирасширениеегокругозора</w:t>
      </w:r>
      <w:r>
        <w:rPr>
          <w:rFonts w:hAnsi="Times New Roman"/>
          <w:color w:val="000000"/>
          <w:sz w:val="24"/>
          <w:szCs w:val="24"/>
        </w:rPr>
        <w:t>;</w:t>
      </w:r>
    </w:p>
    <w:p w:rsidR="00047005" w:rsidRDefault="00047005" w:rsidP="00047005">
      <w:pPr>
        <w:numPr>
          <w:ilvl w:val="0"/>
          <w:numId w:val="24"/>
        </w:numPr>
        <w:suppressAutoHyphens w:val="0"/>
        <w:spacing w:before="100" w:beforeAutospacing="1" w:after="100" w:afterAutospacing="1" w:line="240" w:lineRule="auto"/>
        <w:ind w:left="780" w:right="180"/>
        <w:rPr>
          <w:rFonts w:hAnsi="Times New Roman"/>
          <w:color w:val="000000"/>
          <w:sz w:val="24"/>
          <w:szCs w:val="24"/>
        </w:rPr>
      </w:pPr>
      <w:r>
        <w:rPr>
          <w:rFonts w:hAnsi="Times New Roman"/>
          <w:color w:val="000000"/>
          <w:sz w:val="24"/>
          <w:szCs w:val="24"/>
        </w:rPr>
        <w:t>наиболеесодержательнаяиинтереснаявнеурочнаявоспитательнаядеятельностьвгражданско</w:t>
      </w:r>
      <w:r>
        <w:rPr>
          <w:rFonts w:hAnsi="Times New Roman"/>
          <w:color w:val="000000"/>
          <w:sz w:val="24"/>
          <w:szCs w:val="24"/>
        </w:rPr>
        <w:t>-</w:t>
      </w:r>
      <w:r>
        <w:rPr>
          <w:rFonts w:hAnsi="Times New Roman"/>
          <w:color w:val="000000"/>
          <w:sz w:val="24"/>
          <w:szCs w:val="24"/>
        </w:rPr>
        <w:t>патриотическомнаправленииотмеченауследующихклассныхруководителей</w:t>
      </w:r>
      <w:r>
        <w:rPr>
          <w:rFonts w:hAnsi="Times New Roman"/>
          <w:color w:val="000000"/>
          <w:sz w:val="24"/>
          <w:szCs w:val="24"/>
        </w:rPr>
        <w:t xml:space="preserve">: </w:t>
      </w:r>
      <w:r w:rsidR="00C2177E">
        <w:rPr>
          <w:rFonts w:hAnsi="Times New Roman"/>
          <w:color w:val="000000"/>
          <w:sz w:val="24"/>
          <w:szCs w:val="24"/>
        </w:rPr>
        <w:t>МуйдиновойМ</w:t>
      </w:r>
      <w:r w:rsidR="00C2177E">
        <w:rPr>
          <w:rFonts w:hAnsi="Times New Roman"/>
          <w:color w:val="000000"/>
          <w:sz w:val="24"/>
          <w:szCs w:val="24"/>
        </w:rPr>
        <w:t>.</w:t>
      </w:r>
      <w:r w:rsidR="00C2177E">
        <w:rPr>
          <w:rFonts w:hAnsi="Times New Roman"/>
          <w:color w:val="000000"/>
          <w:sz w:val="24"/>
          <w:szCs w:val="24"/>
        </w:rPr>
        <w:t>И</w:t>
      </w:r>
      <w:r w:rsidR="00C2177E">
        <w:rPr>
          <w:rFonts w:hAnsi="Times New Roman"/>
          <w:color w:val="000000"/>
          <w:sz w:val="24"/>
          <w:szCs w:val="24"/>
        </w:rPr>
        <w:t>.</w:t>
      </w:r>
      <w:r>
        <w:rPr>
          <w:rFonts w:hAnsi="Times New Roman"/>
          <w:color w:val="000000"/>
          <w:sz w:val="24"/>
          <w:szCs w:val="24"/>
        </w:rPr>
        <w:t xml:space="preserve">(1  </w:t>
      </w:r>
      <w:r>
        <w:rPr>
          <w:rFonts w:hAnsi="Times New Roman"/>
          <w:color w:val="000000"/>
          <w:sz w:val="24"/>
          <w:szCs w:val="24"/>
        </w:rPr>
        <w:t>класс</w:t>
      </w:r>
      <w:r>
        <w:rPr>
          <w:rFonts w:hAnsi="Times New Roman"/>
          <w:color w:val="000000"/>
          <w:sz w:val="24"/>
          <w:szCs w:val="24"/>
        </w:rPr>
        <w:t>),</w:t>
      </w:r>
      <w:r w:rsidR="00C2177E">
        <w:rPr>
          <w:rFonts w:hAnsi="Times New Roman"/>
          <w:color w:val="000000"/>
          <w:sz w:val="24"/>
          <w:szCs w:val="24"/>
        </w:rPr>
        <w:t>ЗаикинойС</w:t>
      </w:r>
      <w:r w:rsidR="00C2177E">
        <w:rPr>
          <w:rFonts w:hAnsi="Times New Roman"/>
          <w:color w:val="000000"/>
          <w:sz w:val="24"/>
          <w:szCs w:val="24"/>
        </w:rPr>
        <w:t>.</w:t>
      </w:r>
      <w:r w:rsidR="00C2177E">
        <w:rPr>
          <w:rFonts w:hAnsi="Times New Roman"/>
          <w:color w:val="000000"/>
          <w:sz w:val="24"/>
          <w:szCs w:val="24"/>
        </w:rPr>
        <w:t>Ю</w:t>
      </w:r>
      <w:r w:rsidR="00C2177E">
        <w:rPr>
          <w:rFonts w:hAnsi="Times New Roman"/>
          <w:color w:val="000000"/>
          <w:sz w:val="24"/>
          <w:szCs w:val="24"/>
        </w:rPr>
        <w:t xml:space="preserve">. (5 </w:t>
      </w:r>
      <w:r w:rsidR="00C2177E">
        <w:rPr>
          <w:rFonts w:hAnsi="Times New Roman"/>
          <w:color w:val="000000"/>
          <w:sz w:val="24"/>
          <w:szCs w:val="24"/>
        </w:rPr>
        <w:t>класс</w:t>
      </w:r>
      <w:r w:rsidR="00C2177E">
        <w:rPr>
          <w:rFonts w:hAnsi="Times New Roman"/>
          <w:color w:val="000000"/>
          <w:sz w:val="24"/>
          <w:szCs w:val="24"/>
        </w:rPr>
        <w:t>)</w:t>
      </w:r>
      <w:r w:rsidR="00745646">
        <w:rPr>
          <w:rFonts w:hAnsi="Times New Roman"/>
          <w:color w:val="000000"/>
          <w:sz w:val="24"/>
          <w:szCs w:val="24"/>
        </w:rPr>
        <w:t>,</w:t>
      </w:r>
      <w:r w:rsidR="00C2177E">
        <w:rPr>
          <w:rFonts w:hAnsi="Times New Roman"/>
          <w:color w:val="000000"/>
          <w:sz w:val="24"/>
          <w:szCs w:val="24"/>
        </w:rPr>
        <w:t>ШамионовойЛ</w:t>
      </w:r>
      <w:r w:rsidR="00C2177E">
        <w:rPr>
          <w:rFonts w:hAnsi="Times New Roman"/>
          <w:color w:val="000000"/>
          <w:sz w:val="24"/>
          <w:szCs w:val="24"/>
        </w:rPr>
        <w:t>.</w:t>
      </w:r>
      <w:r w:rsidR="00C2177E">
        <w:rPr>
          <w:rFonts w:hAnsi="Times New Roman"/>
          <w:color w:val="000000"/>
          <w:sz w:val="24"/>
          <w:szCs w:val="24"/>
        </w:rPr>
        <w:t>Ф</w:t>
      </w:r>
      <w:r w:rsidR="00C2177E">
        <w:rPr>
          <w:rFonts w:hAnsi="Times New Roman"/>
          <w:color w:val="000000"/>
          <w:sz w:val="24"/>
          <w:szCs w:val="24"/>
        </w:rPr>
        <w:t>. (7</w:t>
      </w:r>
      <w:r>
        <w:rPr>
          <w:rFonts w:hAnsi="Times New Roman"/>
          <w:color w:val="000000"/>
          <w:sz w:val="24"/>
          <w:szCs w:val="24"/>
        </w:rPr>
        <w:t>класс</w:t>
      </w:r>
      <w:r>
        <w:rPr>
          <w:rFonts w:hAnsi="Times New Roman"/>
          <w:color w:val="000000"/>
          <w:sz w:val="24"/>
          <w:szCs w:val="24"/>
        </w:rPr>
        <w:t xml:space="preserve">), </w:t>
      </w:r>
      <w:r w:rsidR="00C2177E">
        <w:rPr>
          <w:rFonts w:hAnsi="Times New Roman"/>
          <w:color w:val="000000"/>
          <w:sz w:val="24"/>
          <w:szCs w:val="24"/>
        </w:rPr>
        <w:t>ДемидовойИ</w:t>
      </w:r>
      <w:r w:rsidR="00C2177E">
        <w:rPr>
          <w:rFonts w:hAnsi="Times New Roman"/>
          <w:color w:val="000000"/>
          <w:sz w:val="24"/>
          <w:szCs w:val="24"/>
        </w:rPr>
        <w:t>.</w:t>
      </w:r>
      <w:r w:rsidR="00C2177E">
        <w:rPr>
          <w:rFonts w:hAnsi="Times New Roman"/>
          <w:color w:val="000000"/>
          <w:sz w:val="24"/>
          <w:szCs w:val="24"/>
        </w:rPr>
        <w:t>Г</w:t>
      </w:r>
      <w:r w:rsidR="00C2177E">
        <w:rPr>
          <w:rFonts w:hAnsi="Times New Roman"/>
          <w:color w:val="000000"/>
          <w:sz w:val="24"/>
          <w:szCs w:val="24"/>
        </w:rPr>
        <w:t xml:space="preserve">.(9 </w:t>
      </w:r>
      <w:r>
        <w:rPr>
          <w:rFonts w:hAnsi="Times New Roman"/>
          <w:color w:val="000000"/>
          <w:sz w:val="24"/>
          <w:szCs w:val="24"/>
        </w:rPr>
        <w:t>класс</w:t>
      </w:r>
      <w:r w:rsidR="00C2177E">
        <w:rPr>
          <w:rFonts w:hAnsi="Times New Roman"/>
          <w:color w:val="000000"/>
          <w:sz w:val="24"/>
          <w:szCs w:val="24"/>
        </w:rPr>
        <w:t>).</w:t>
      </w:r>
    </w:p>
    <w:p w:rsidR="00047005" w:rsidRDefault="00047005" w:rsidP="00047005">
      <w:pPr>
        <w:rPr>
          <w:rFonts w:hAnsi="Times New Roman"/>
          <w:color w:val="000000"/>
          <w:sz w:val="24"/>
          <w:szCs w:val="24"/>
        </w:rPr>
      </w:pPr>
      <w:r>
        <w:rPr>
          <w:rFonts w:hAnsi="Times New Roman"/>
          <w:color w:val="000000"/>
          <w:sz w:val="24"/>
          <w:szCs w:val="24"/>
        </w:rPr>
        <w:t>Посещенныеклассныемероприятиягражданско</w:t>
      </w:r>
      <w:r>
        <w:rPr>
          <w:rFonts w:hAnsi="Times New Roman"/>
          <w:color w:val="000000"/>
          <w:sz w:val="24"/>
          <w:szCs w:val="24"/>
        </w:rPr>
        <w:t>-</w:t>
      </w:r>
      <w:r>
        <w:rPr>
          <w:rFonts w:hAnsi="Times New Roman"/>
          <w:color w:val="000000"/>
          <w:sz w:val="24"/>
          <w:szCs w:val="24"/>
        </w:rPr>
        <w:t>патриотическойнаправленностипоказывают</w:t>
      </w:r>
      <w:r>
        <w:rPr>
          <w:rFonts w:hAnsi="Times New Roman"/>
          <w:color w:val="000000"/>
          <w:sz w:val="24"/>
          <w:szCs w:val="24"/>
        </w:rPr>
        <w:t xml:space="preserve">, </w:t>
      </w:r>
      <w:r>
        <w:rPr>
          <w:rFonts w:hAnsi="Times New Roman"/>
          <w:color w:val="000000"/>
          <w:sz w:val="24"/>
          <w:szCs w:val="24"/>
        </w:rPr>
        <w:t>чтовосновномклассныеруководителипроводятклассныемероприятиянадостаточновысокомуровне</w:t>
      </w:r>
      <w:r>
        <w:rPr>
          <w:rFonts w:hAnsi="Times New Roman"/>
          <w:color w:val="000000"/>
          <w:sz w:val="24"/>
          <w:szCs w:val="24"/>
        </w:rPr>
        <w:t>.</w:t>
      </w:r>
    </w:p>
    <w:p w:rsidR="00047005" w:rsidRDefault="00047005" w:rsidP="00047005">
      <w:pPr>
        <w:rPr>
          <w:rFonts w:hAnsi="Times New Roman"/>
          <w:color w:val="000000"/>
          <w:sz w:val="24"/>
          <w:szCs w:val="24"/>
        </w:rPr>
      </w:pPr>
      <w:r>
        <w:rPr>
          <w:rFonts w:hAnsi="Times New Roman"/>
          <w:color w:val="000000"/>
          <w:sz w:val="24"/>
          <w:szCs w:val="24"/>
        </w:rPr>
        <w:t>Классныеруководителиосуществляютгражданско</w:t>
      </w:r>
      <w:r>
        <w:rPr>
          <w:rFonts w:hAnsi="Times New Roman"/>
          <w:color w:val="000000"/>
          <w:sz w:val="24"/>
          <w:szCs w:val="24"/>
        </w:rPr>
        <w:t>-</w:t>
      </w:r>
      <w:r>
        <w:rPr>
          <w:rFonts w:hAnsi="Times New Roman"/>
          <w:color w:val="000000"/>
          <w:sz w:val="24"/>
          <w:szCs w:val="24"/>
        </w:rPr>
        <w:t>патриотическоевоспитаниеобучающихся</w:t>
      </w:r>
      <w:r w:rsidR="00C2177E">
        <w:rPr>
          <w:rFonts w:hAnsi="Times New Roman"/>
          <w:color w:val="000000"/>
          <w:sz w:val="24"/>
          <w:szCs w:val="24"/>
        </w:rPr>
        <w:t>МБОУООШс</w:t>
      </w:r>
      <w:r w:rsidR="00C2177E">
        <w:rPr>
          <w:rFonts w:hAnsi="Times New Roman"/>
          <w:color w:val="000000"/>
          <w:sz w:val="24"/>
          <w:szCs w:val="24"/>
        </w:rPr>
        <w:t xml:space="preserve">. </w:t>
      </w:r>
      <w:r w:rsidR="00C2177E">
        <w:rPr>
          <w:rFonts w:hAnsi="Times New Roman"/>
          <w:color w:val="000000"/>
          <w:sz w:val="24"/>
          <w:szCs w:val="24"/>
        </w:rPr>
        <w:t>Ульяновка</w:t>
      </w:r>
      <w:r>
        <w:rPr>
          <w:rFonts w:hAnsi="Times New Roman"/>
          <w:color w:val="000000"/>
          <w:sz w:val="24"/>
          <w:szCs w:val="24"/>
        </w:rPr>
        <w:t>черезразнообразныевидыдеятельностивочномформатеионлайн</w:t>
      </w:r>
      <w:r>
        <w:rPr>
          <w:rFonts w:hAnsi="Times New Roman"/>
          <w:color w:val="000000"/>
          <w:sz w:val="24"/>
          <w:szCs w:val="24"/>
        </w:rPr>
        <w:t xml:space="preserve">: </w:t>
      </w:r>
      <w:r>
        <w:rPr>
          <w:rFonts w:hAnsi="Times New Roman"/>
          <w:color w:val="000000"/>
          <w:sz w:val="24"/>
          <w:szCs w:val="24"/>
        </w:rPr>
        <w:t>экскурсии</w:t>
      </w:r>
      <w:r>
        <w:rPr>
          <w:rFonts w:hAnsi="Times New Roman"/>
          <w:color w:val="000000"/>
          <w:sz w:val="24"/>
          <w:szCs w:val="24"/>
        </w:rPr>
        <w:t xml:space="preserve">; </w:t>
      </w:r>
      <w:r>
        <w:rPr>
          <w:rFonts w:hAnsi="Times New Roman"/>
          <w:color w:val="000000"/>
          <w:sz w:val="24"/>
          <w:szCs w:val="24"/>
        </w:rPr>
        <w:t>поисково</w:t>
      </w:r>
      <w:r>
        <w:rPr>
          <w:rFonts w:hAnsi="Times New Roman"/>
          <w:color w:val="000000"/>
          <w:sz w:val="24"/>
          <w:szCs w:val="24"/>
        </w:rPr>
        <w:t>-</w:t>
      </w:r>
      <w:r>
        <w:rPr>
          <w:rFonts w:hAnsi="Times New Roman"/>
          <w:color w:val="000000"/>
          <w:sz w:val="24"/>
          <w:szCs w:val="24"/>
        </w:rPr>
        <w:t>исследовательскуюработушкольногомузея</w:t>
      </w:r>
      <w:r>
        <w:rPr>
          <w:rFonts w:hAnsi="Times New Roman"/>
          <w:color w:val="000000"/>
          <w:sz w:val="24"/>
          <w:szCs w:val="24"/>
        </w:rPr>
        <w:t xml:space="preserve">; </w:t>
      </w:r>
      <w:r>
        <w:rPr>
          <w:rFonts w:hAnsi="Times New Roman"/>
          <w:color w:val="000000"/>
          <w:sz w:val="24"/>
          <w:szCs w:val="24"/>
        </w:rPr>
        <w:t>встречисучастникамилокальныйвойн</w:t>
      </w:r>
      <w:r>
        <w:rPr>
          <w:rFonts w:hAnsi="Times New Roman"/>
          <w:color w:val="000000"/>
          <w:sz w:val="24"/>
          <w:szCs w:val="24"/>
        </w:rPr>
        <w:t xml:space="preserve">, </w:t>
      </w:r>
      <w:r>
        <w:rPr>
          <w:rFonts w:hAnsi="Times New Roman"/>
          <w:color w:val="000000"/>
          <w:sz w:val="24"/>
          <w:szCs w:val="24"/>
        </w:rPr>
        <w:t>ветеранамиВОВитруженикамитыла</w:t>
      </w:r>
      <w:r>
        <w:rPr>
          <w:rFonts w:hAnsi="Times New Roman"/>
          <w:color w:val="000000"/>
          <w:sz w:val="24"/>
          <w:szCs w:val="24"/>
        </w:rPr>
        <w:t xml:space="preserve">, </w:t>
      </w:r>
      <w:r>
        <w:rPr>
          <w:rFonts w:hAnsi="Times New Roman"/>
          <w:color w:val="000000"/>
          <w:sz w:val="24"/>
          <w:szCs w:val="24"/>
        </w:rPr>
        <w:t>ветеранамитруда</w:t>
      </w:r>
      <w:r>
        <w:rPr>
          <w:rFonts w:hAnsi="Times New Roman"/>
          <w:color w:val="000000"/>
          <w:sz w:val="24"/>
          <w:szCs w:val="24"/>
        </w:rPr>
        <w:t xml:space="preserve">, </w:t>
      </w:r>
      <w:r>
        <w:rPr>
          <w:rFonts w:hAnsi="Times New Roman"/>
          <w:color w:val="000000"/>
          <w:sz w:val="24"/>
          <w:szCs w:val="24"/>
        </w:rPr>
        <w:t>выпускниками</w:t>
      </w:r>
      <w:r w:rsidR="00C2177E">
        <w:rPr>
          <w:rFonts w:hAnsi="Times New Roman"/>
          <w:color w:val="000000"/>
          <w:sz w:val="24"/>
          <w:szCs w:val="24"/>
        </w:rPr>
        <w:t>МБОУООШс</w:t>
      </w:r>
      <w:r w:rsidR="00C2177E">
        <w:rPr>
          <w:rFonts w:hAnsi="Times New Roman"/>
          <w:color w:val="000000"/>
          <w:sz w:val="24"/>
          <w:szCs w:val="24"/>
        </w:rPr>
        <w:t xml:space="preserve">. </w:t>
      </w:r>
      <w:r w:rsidR="00C2177E">
        <w:rPr>
          <w:rFonts w:hAnsi="Times New Roman"/>
          <w:color w:val="000000"/>
          <w:sz w:val="24"/>
          <w:szCs w:val="24"/>
        </w:rPr>
        <w:t>Ульяновка</w:t>
      </w:r>
      <w:r>
        <w:rPr>
          <w:rFonts w:hAnsi="Times New Roman"/>
          <w:color w:val="000000"/>
          <w:sz w:val="24"/>
          <w:szCs w:val="24"/>
        </w:rPr>
        <w:t xml:space="preserve">; </w:t>
      </w:r>
      <w:r>
        <w:rPr>
          <w:rFonts w:hAnsi="Times New Roman"/>
          <w:color w:val="000000"/>
          <w:sz w:val="24"/>
          <w:szCs w:val="24"/>
        </w:rPr>
        <w:t>кружковуюидосуговуюдеятельность</w:t>
      </w:r>
      <w:r>
        <w:rPr>
          <w:rFonts w:hAnsi="Times New Roman"/>
          <w:color w:val="000000"/>
          <w:sz w:val="24"/>
          <w:szCs w:val="24"/>
        </w:rPr>
        <w:t>.</w:t>
      </w:r>
    </w:p>
    <w:p w:rsidR="00047005" w:rsidRDefault="00047005" w:rsidP="00047005">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2022 </w:t>
      </w:r>
      <w:r>
        <w:rPr>
          <w:rFonts w:hAnsi="Times New Roman"/>
          <w:color w:val="000000"/>
          <w:sz w:val="24"/>
          <w:szCs w:val="24"/>
        </w:rPr>
        <w:t>годуврамкахпатриотическоговоспитанияосуществляласьработапоформированиюпредставленийогосударственнойсимволикеРФ</w:t>
      </w:r>
      <w:r>
        <w:rPr>
          <w:rFonts w:hAnsi="Times New Roman"/>
          <w:color w:val="000000"/>
          <w:sz w:val="24"/>
          <w:szCs w:val="24"/>
        </w:rPr>
        <w:t xml:space="preserve">: </w:t>
      </w:r>
      <w:r>
        <w:rPr>
          <w:rFonts w:hAnsi="Times New Roman"/>
          <w:color w:val="000000"/>
          <w:sz w:val="24"/>
          <w:szCs w:val="24"/>
        </w:rPr>
        <w:t>изучениеисториигерба</w:t>
      </w:r>
      <w:r>
        <w:rPr>
          <w:rFonts w:hAnsi="Times New Roman"/>
          <w:color w:val="000000"/>
          <w:sz w:val="24"/>
          <w:szCs w:val="24"/>
        </w:rPr>
        <w:t xml:space="preserve">, </w:t>
      </w:r>
      <w:r>
        <w:rPr>
          <w:rFonts w:hAnsi="Times New Roman"/>
          <w:color w:val="000000"/>
          <w:sz w:val="24"/>
          <w:szCs w:val="24"/>
        </w:rPr>
        <w:t>флагаигимнаРФ</w:t>
      </w:r>
      <w:r>
        <w:rPr>
          <w:rFonts w:hAnsi="Times New Roman"/>
          <w:color w:val="000000"/>
          <w:sz w:val="24"/>
          <w:szCs w:val="24"/>
        </w:rPr>
        <w:t xml:space="preserve">; </w:t>
      </w:r>
      <w:r>
        <w:rPr>
          <w:rFonts w:hAnsi="Times New Roman"/>
          <w:color w:val="000000"/>
          <w:sz w:val="24"/>
          <w:szCs w:val="24"/>
        </w:rPr>
        <w:t>изучениеправилприменениягосударственныхсимволов</w:t>
      </w:r>
      <w:r>
        <w:rPr>
          <w:rFonts w:hAnsi="Times New Roman"/>
          <w:color w:val="000000"/>
          <w:sz w:val="24"/>
          <w:szCs w:val="24"/>
        </w:rPr>
        <w:t xml:space="preserve">; </w:t>
      </w:r>
      <w:r>
        <w:rPr>
          <w:rFonts w:hAnsi="Times New Roman"/>
          <w:color w:val="000000"/>
          <w:sz w:val="24"/>
          <w:szCs w:val="24"/>
        </w:rPr>
        <w:lastRenderedPageBreak/>
        <w:t>формированиеответственногоотношениякгосударственнымсимволам</w:t>
      </w:r>
      <w:r>
        <w:rPr>
          <w:rFonts w:hAnsi="Times New Roman"/>
          <w:color w:val="000000"/>
          <w:sz w:val="24"/>
          <w:szCs w:val="24"/>
        </w:rPr>
        <w:t xml:space="preserve">, </w:t>
      </w:r>
      <w:r>
        <w:rPr>
          <w:rFonts w:hAnsi="Times New Roman"/>
          <w:color w:val="000000"/>
          <w:sz w:val="24"/>
          <w:szCs w:val="24"/>
        </w:rPr>
        <w:t>втомчислезнакомствосмерамиответственностизанарушениеиспользованияилипорчугосударственныхсимволовит</w:t>
      </w:r>
      <w:r>
        <w:rPr>
          <w:rFonts w:hAnsi="Times New Roman"/>
          <w:color w:val="000000"/>
          <w:sz w:val="24"/>
          <w:szCs w:val="24"/>
        </w:rPr>
        <w:t xml:space="preserve">. </w:t>
      </w:r>
      <w:r>
        <w:rPr>
          <w:rFonts w:hAnsi="Times New Roman"/>
          <w:color w:val="000000"/>
          <w:sz w:val="24"/>
          <w:szCs w:val="24"/>
        </w:rPr>
        <w:t>п</w:t>
      </w:r>
      <w:r>
        <w:rPr>
          <w:rFonts w:hAnsi="Times New Roman"/>
          <w:color w:val="000000"/>
          <w:sz w:val="24"/>
          <w:szCs w:val="24"/>
        </w:rPr>
        <w:t>.</w:t>
      </w:r>
    </w:p>
    <w:p w:rsidR="00047005" w:rsidRDefault="00047005" w:rsidP="00047005">
      <w:pPr>
        <w:rPr>
          <w:rFonts w:hAnsi="Times New Roman"/>
          <w:color w:val="000000"/>
          <w:sz w:val="24"/>
          <w:szCs w:val="24"/>
        </w:rPr>
      </w:pPr>
      <w:r>
        <w:rPr>
          <w:rFonts w:hAnsi="Times New Roman"/>
          <w:color w:val="000000"/>
          <w:sz w:val="24"/>
          <w:szCs w:val="24"/>
        </w:rPr>
        <w:t>Врамкахработыпоформированиюпредставленийогосударственнойсимволикебылизапланированыиреализованыследующиемероприятия</w:t>
      </w:r>
      <w:r>
        <w:rPr>
          <w:rFonts w:hAnsi="Times New Roman"/>
          <w:color w:val="000000"/>
          <w:sz w:val="24"/>
          <w:szCs w:val="24"/>
        </w:rPr>
        <w:t>:</w:t>
      </w:r>
    </w:p>
    <w:p w:rsidR="00047005" w:rsidRDefault="00047005" w:rsidP="00047005">
      <w:pPr>
        <w:numPr>
          <w:ilvl w:val="0"/>
          <w:numId w:val="25"/>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врамкахмодуля«Урочнаядеятельность»</w:t>
      </w:r>
      <w:r>
        <w:rPr>
          <w:rFonts w:hAnsi="Times New Roman"/>
          <w:color w:val="000000"/>
          <w:sz w:val="24"/>
          <w:szCs w:val="24"/>
        </w:rPr>
        <w:t xml:space="preserve"> (</w:t>
      </w:r>
      <w:r>
        <w:rPr>
          <w:rFonts w:hAnsi="Times New Roman"/>
          <w:color w:val="000000"/>
          <w:sz w:val="24"/>
          <w:szCs w:val="24"/>
        </w:rPr>
        <w:t>поФГОС</w:t>
      </w:r>
      <w:r>
        <w:rPr>
          <w:rFonts w:hAnsi="Times New Roman"/>
          <w:color w:val="000000"/>
          <w:sz w:val="24"/>
          <w:szCs w:val="24"/>
        </w:rPr>
        <w:t>-2021)/</w:t>
      </w:r>
      <w:r>
        <w:rPr>
          <w:rFonts w:hAnsi="Times New Roman"/>
          <w:color w:val="000000"/>
          <w:sz w:val="24"/>
          <w:szCs w:val="24"/>
        </w:rPr>
        <w:t>«Школьныйурок»тематическиеразделыиликомпонентыпоизучениюгосударственныхсимволоввключенывпредметныеобласти</w:t>
      </w:r>
      <w:r>
        <w:rPr>
          <w:rFonts w:hAnsi="Times New Roman"/>
          <w:color w:val="000000"/>
          <w:sz w:val="24"/>
          <w:szCs w:val="24"/>
        </w:rPr>
        <w:t xml:space="preserve">, </w:t>
      </w:r>
      <w:r>
        <w:rPr>
          <w:rFonts w:hAnsi="Times New Roman"/>
          <w:color w:val="000000"/>
          <w:sz w:val="24"/>
          <w:szCs w:val="24"/>
        </w:rPr>
        <w:t>учебныепредметы</w:t>
      </w:r>
      <w:r>
        <w:rPr>
          <w:rFonts w:hAnsi="Times New Roman"/>
          <w:color w:val="000000"/>
          <w:sz w:val="24"/>
          <w:szCs w:val="24"/>
        </w:rPr>
        <w:t xml:space="preserve">, </w:t>
      </w:r>
      <w:r>
        <w:rPr>
          <w:rFonts w:hAnsi="Times New Roman"/>
          <w:color w:val="000000"/>
          <w:sz w:val="24"/>
          <w:szCs w:val="24"/>
        </w:rPr>
        <w:t>курсы</w:t>
      </w:r>
      <w:r>
        <w:rPr>
          <w:rFonts w:hAnsi="Times New Roman"/>
          <w:color w:val="000000"/>
          <w:sz w:val="24"/>
          <w:szCs w:val="24"/>
        </w:rPr>
        <w:t xml:space="preserve">, </w:t>
      </w:r>
      <w:r>
        <w:rPr>
          <w:rFonts w:hAnsi="Times New Roman"/>
          <w:color w:val="000000"/>
          <w:sz w:val="24"/>
          <w:szCs w:val="24"/>
        </w:rPr>
        <w:t>модули</w:t>
      </w:r>
      <w:r>
        <w:rPr>
          <w:rFonts w:hAnsi="Times New Roman"/>
          <w:color w:val="000000"/>
          <w:sz w:val="24"/>
          <w:szCs w:val="24"/>
        </w:rPr>
        <w:t xml:space="preserve">: </w:t>
      </w:r>
      <w:r>
        <w:rPr>
          <w:rFonts w:hAnsi="Times New Roman"/>
          <w:color w:val="000000"/>
          <w:sz w:val="24"/>
          <w:szCs w:val="24"/>
        </w:rPr>
        <w:t>русскийязык</w:t>
      </w:r>
      <w:r>
        <w:rPr>
          <w:rFonts w:hAnsi="Times New Roman"/>
          <w:color w:val="000000"/>
          <w:sz w:val="24"/>
          <w:szCs w:val="24"/>
        </w:rPr>
        <w:t xml:space="preserve">, </w:t>
      </w:r>
      <w:r>
        <w:rPr>
          <w:rFonts w:hAnsi="Times New Roman"/>
          <w:color w:val="000000"/>
          <w:sz w:val="24"/>
          <w:szCs w:val="24"/>
        </w:rPr>
        <w:t>литература</w:t>
      </w:r>
      <w:r>
        <w:rPr>
          <w:rFonts w:hAnsi="Times New Roman"/>
          <w:color w:val="000000"/>
          <w:sz w:val="24"/>
          <w:szCs w:val="24"/>
        </w:rPr>
        <w:t xml:space="preserve">, </w:t>
      </w:r>
      <w:r>
        <w:rPr>
          <w:rFonts w:hAnsi="Times New Roman"/>
          <w:color w:val="000000"/>
          <w:sz w:val="24"/>
          <w:szCs w:val="24"/>
        </w:rPr>
        <w:t>роднойязык</w:t>
      </w:r>
      <w:r>
        <w:rPr>
          <w:rFonts w:hAnsi="Times New Roman"/>
          <w:color w:val="000000"/>
          <w:sz w:val="24"/>
          <w:szCs w:val="24"/>
        </w:rPr>
        <w:t xml:space="preserve">, </w:t>
      </w:r>
      <w:r>
        <w:rPr>
          <w:rFonts w:hAnsi="Times New Roman"/>
          <w:color w:val="000000"/>
          <w:sz w:val="24"/>
          <w:szCs w:val="24"/>
        </w:rPr>
        <w:t>литературноечтениенародномязыке</w:t>
      </w:r>
      <w:r>
        <w:rPr>
          <w:rFonts w:hAnsi="Times New Roman"/>
          <w:color w:val="000000"/>
          <w:sz w:val="24"/>
          <w:szCs w:val="24"/>
        </w:rPr>
        <w:t xml:space="preserve">, </w:t>
      </w:r>
      <w:r>
        <w:rPr>
          <w:rFonts w:hAnsi="Times New Roman"/>
          <w:color w:val="000000"/>
          <w:sz w:val="24"/>
          <w:szCs w:val="24"/>
        </w:rPr>
        <w:t>окружающиймир</w:t>
      </w:r>
      <w:r>
        <w:rPr>
          <w:rFonts w:hAnsi="Times New Roman"/>
          <w:color w:val="000000"/>
          <w:sz w:val="24"/>
          <w:szCs w:val="24"/>
        </w:rPr>
        <w:t xml:space="preserve">, </w:t>
      </w:r>
      <w:r>
        <w:rPr>
          <w:rFonts w:hAnsi="Times New Roman"/>
          <w:color w:val="000000"/>
          <w:sz w:val="24"/>
          <w:szCs w:val="24"/>
        </w:rPr>
        <w:t>обществознание</w:t>
      </w:r>
      <w:r>
        <w:rPr>
          <w:rFonts w:hAnsi="Times New Roman"/>
          <w:color w:val="000000"/>
          <w:sz w:val="24"/>
          <w:szCs w:val="24"/>
        </w:rPr>
        <w:t xml:space="preserve">, </w:t>
      </w:r>
      <w:r>
        <w:rPr>
          <w:rFonts w:hAnsi="Times New Roman"/>
          <w:color w:val="000000"/>
          <w:sz w:val="24"/>
          <w:szCs w:val="24"/>
        </w:rPr>
        <w:t>история</w:t>
      </w:r>
      <w:r>
        <w:rPr>
          <w:rFonts w:hAnsi="Times New Roman"/>
          <w:color w:val="000000"/>
          <w:sz w:val="24"/>
          <w:szCs w:val="24"/>
        </w:rPr>
        <w:t xml:space="preserve">, </w:t>
      </w:r>
      <w:r>
        <w:rPr>
          <w:rFonts w:hAnsi="Times New Roman"/>
          <w:color w:val="000000"/>
          <w:sz w:val="24"/>
          <w:szCs w:val="24"/>
        </w:rPr>
        <w:t>ОРКСЭ</w:t>
      </w:r>
      <w:r>
        <w:rPr>
          <w:rFonts w:hAnsi="Times New Roman"/>
          <w:color w:val="000000"/>
          <w:sz w:val="24"/>
          <w:szCs w:val="24"/>
        </w:rPr>
        <w:t xml:space="preserve">, </w:t>
      </w:r>
      <w:r>
        <w:rPr>
          <w:rFonts w:hAnsi="Times New Roman"/>
          <w:color w:val="000000"/>
          <w:sz w:val="24"/>
          <w:szCs w:val="24"/>
        </w:rPr>
        <w:t>ОДНКНР</w:t>
      </w:r>
      <w:r>
        <w:rPr>
          <w:rFonts w:hAnsi="Times New Roman"/>
          <w:color w:val="000000"/>
          <w:sz w:val="24"/>
          <w:szCs w:val="24"/>
        </w:rPr>
        <w:t xml:space="preserve">, </w:t>
      </w:r>
      <w:r>
        <w:rPr>
          <w:rFonts w:hAnsi="Times New Roman"/>
          <w:color w:val="000000"/>
          <w:sz w:val="24"/>
          <w:szCs w:val="24"/>
        </w:rPr>
        <w:t>искусство</w:t>
      </w:r>
      <w:r>
        <w:rPr>
          <w:rFonts w:hAnsi="Times New Roman"/>
          <w:color w:val="000000"/>
          <w:sz w:val="24"/>
          <w:szCs w:val="24"/>
        </w:rPr>
        <w:t xml:space="preserve">. </w:t>
      </w:r>
      <w:r>
        <w:rPr>
          <w:rFonts w:hAnsi="Times New Roman"/>
          <w:color w:val="000000"/>
          <w:sz w:val="24"/>
          <w:szCs w:val="24"/>
        </w:rPr>
        <w:t>Внесеныкорректировкиврабочиепрограммыучебныхпредметов</w:t>
      </w:r>
      <w:r>
        <w:rPr>
          <w:rFonts w:hAnsi="Times New Roman"/>
          <w:color w:val="000000"/>
          <w:sz w:val="24"/>
          <w:szCs w:val="24"/>
        </w:rPr>
        <w:t xml:space="preserve">, </w:t>
      </w:r>
      <w:r>
        <w:rPr>
          <w:rFonts w:hAnsi="Times New Roman"/>
          <w:color w:val="000000"/>
          <w:sz w:val="24"/>
          <w:szCs w:val="24"/>
        </w:rPr>
        <w:t>курсовимодулей</w:t>
      </w:r>
      <w:r>
        <w:rPr>
          <w:rFonts w:hAnsi="Times New Roman"/>
          <w:color w:val="000000"/>
          <w:sz w:val="24"/>
          <w:szCs w:val="24"/>
        </w:rPr>
        <w:t>;</w:t>
      </w:r>
    </w:p>
    <w:p w:rsidR="00047005" w:rsidRDefault="00047005" w:rsidP="00047005">
      <w:pPr>
        <w:numPr>
          <w:ilvl w:val="0"/>
          <w:numId w:val="25"/>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врамкахмодуля«Ключевыеобщешкольныедела»организованыеженедельныелинейкипопонедельникампередурокамисвыносомфлагаРФиисполнениемгимнаРФ</w:t>
      </w:r>
      <w:r>
        <w:rPr>
          <w:rFonts w:hAnsi="Times New Roman"/>
          <w:color w:val="000000"/>
          <w:sz w:val="24"/>
          <w:szCs w:val="24"/>
        </w:rPr>
        <w:t>;</w:t>
      </w:r>
    </w:p>
    <w:p w:rsidR="00047005" w:rsidRDefault="00047005" w:rsidP="00047005">
      <w:pPr>
        <w:numPr>
          <w:ilvl w:val="0"/>
          <w:numId w:val="25"/>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рамкахмодуля«Детскиеобщественныеобъединения»</w:t>
      </w:r>
      <w:r w:rsidR="00745646">
        <w:rPr>
          <w:rFonts w:hAnsi="Times New Roman"/>
          <w:color w:val="000000"/>
          <w:sz w:val="24"/>
          <w:szCs w:val="24"/>
        </w:rPr>
        <w:t>организованашкольнаязнаменнаягруппа</w:t>
      </w:r>
      <w:r w:rsidR="00745646">
        <w:rPr>
          <w:rFonts w:hAnsi="Times New Roman"/>
          <w:color w:val="000000"/>
          <w:sz w:val="24"/>
          <w:szCs w:val="24"/>
        </w:rPr>
        <w:t>.</w:t>
      </w:r>
    </w:p>
    <w:p w:rsidR="00047005" w:rsidRDefault="00047005" w:rsidP="00047005">
      <w:pPr>
        <w:rPr>
          <w:rFonts w:hAnsi="Times New Roman"/>
          <w:color w:val="000000"/>
          <w:sz w:val="24"/>
          <w:szCs w:val="24"/>
        </w:rPr>
      </w:pPr>
      <w:r>
        <w:rPr>
          <w:rFonts w:hAnsi="Times New Roman"/>
          <w:color w:val="000000"/>
          <w:sz w:val="24"/>
          <w:szCs w:val="24"/>
        </w:rPr>
        <w:t>ЭффективностьвоспитательнойработыШколыв</w:t>
      </w:r>
      <w:r>
        <w:rPr>
          <w:rFonts w:hAnsi="Times New Roman"/>
          <w:color w:val="000000"/>
          <w:sz w:val="24"/>
          <w:szCs w:val="24"/>
        </w:rPr>
        <w:t xml:space="preserve"> 2022 </w:t>
      </w:r>
      <w:r>
        <w:rPr>
          <w:rFonts w:hAnsi="Times New Roman"/>
          <w:color w:val="000000"/>
          <w:sz w:val="24"/>
          <w:szCs w:val="24"/>
        </w:rPr>
        <w:t>годуоцениваласьпорезультатаманкетированияобучающихсяиихродителей</w:t>
      </w:r>
      <w:r>
        <w:rPr>
          <w:rFonts w:hAnsi="Times New Roman"/>
          <w:color w:val="000000"/>
          <w:sz w:val="24"/>
          <w:szCs w:val="24"/>
        </w:rPr>
        <w:t xml:space="preserve">, </w:t>
      </w:r>
      <w:r>
        <w:rPr>
          <w:rFonts w:hAnsi="Times New Roman"/>
          <w:color w:val="000000"/>
          <w:sz w:val="24"/>
          <w:szCs w:val="24"/>
        </w:rPr>
        <w:t>анкетированияпедагогов</w:t>
      </w:r>
      <w:r>
        <w:rPr>
          <w:rFonts w:hAnsi="Times New Roman"/>
          <w:color w:val="000000"/>
          <w:sz w:val="24"/>
          <w:szCs w:val="24"/>
        </w:rPr>
        <w:t xml:space="preserve">, </w:t>
      </w:r>
      <w:r>
        <w:rPr>
          <w:rFonts w:hAnsi="Times New Roman"/>
          <w:color w:val="000000"/>
          <w:sz w:val="24"/>
          <w:szCs w:val="24"/>
        </w:rPr>
        <w:t>атакжепорезультатамоценкиличностныхрезультатовшкольниковвдинамике</w:t>
      </w:r>
      <w:r>
        <w:rPr>
          <w:rFonts w:hAnsi="Times New Roman"/>
          <w:color w:val="000000"/>
          <w:sz w:val="24"/>
          <w:szCs w:val="24"/>
        </w:rPr>
        <w:t xml:space="preserve"> (</w:t>
      </w:r>
      <w:r>
        <w:rPr>
          <w:rFonts w:hAnsi="Times New Roman"/>
          <w:color w:val="000000"/>
          <w:sz w:val="24"/>
          <w:szCs w:val="24"/>
        </w:rPr>
        <w:t>посравнениюспредыдущимпериодом</w:t>
      </w:r>
      <w:r>
        <w:rPr>
          <w:rFonts w:hAnsi="Times New Roman"/>
          <w:color w:val="000000"/>
          <w:sz w:val="24"/>
          <w:szCs w:val="24"/>
        </w:rPr>
        <w:t xml:space="preserve">). </w:t>
      </w:r>
      <w:r>
        <w:rPr>
          <w:rFonts w:hAnsi="Times New Roman"/>
          <w:color w:val="000000"/>
          <w:sz w:val="24"/>
          <w:szCs w:val="24"/>
        </w:rPr>
        <w:t>Наоснованииэтихданныхможносделатьвыводобудовлетворительномуровнеорганизациивоспитательнойработы</w:t>
      </w:r>
      <w:r w:rsidR="00745646">
        <w:rPr>
          <w:rFonts w:hAnsi="Times New Roman"/>
          <w:color w:val="000000"/>
          <w:sz w:val="24"/>
          <w:szCs w:val="24"/>
        </w:rPr>
        <w:t>МБОУООШс</w:t>
      </w:r>
      <w:r w:rsidR="00745646">
        <w:rPr>
          <w:rFonts w:hAnsi="Times New Roman"/>
          <w:color w:val="000000"/>
          <w:sz w:val="24"/>
          <w:szCs w:val="24"/>
        </w:rPr>
        <w:t xml:space="preserve">. </w:t>
      </w:r>
      <w:r w:rsidR="00745646">
        <w:rPr>
          <w:rFonts w:hAnsi="Times New Roman"/>
          <w:color w:val="000000"/>
          <w:sz w:val="24"/>
          <w:szCs w:val="24"/>
        </w:rPr>
        <w:t>Ульяновка</w:t>
      </w:r>
      <w:r>
        <w:rPr>
          <w:rFonts w:hAnsi="Times New Roman"/>
          <w:color w:val="000000"/>
          <w:sz w:val="24"/>
          <w:szCs w:val="24"/>
        </w:rPr>
        <w:t>в</w:t>
      </w:r>
      <w:r>
        <w:rPr>
          <w:rFonts w:hAnsi="Times New Roman"/>
          <w:color w:val="000000"/>
          <w:sz w:val="24"/>
          <w:szCs w:val="24"/>
        </w:rPr>
        <w:t xml:space="preserve"> 2022 </w:t>
      </w:r>
      <w:r>
        <w:rPr>
          <w:rFonts w:hAnsi="Times New Roman"/>
          <w:color w:val="000000"/>
          <w:sz w:val="24"/>
          <w:szCs w:val="24"/>
        </w:rPr>
        <w:t>году</w:t>
      </w:r>
      <w:r>
        <w:rPr>
          <w:rFonts w:hAnsi="Times New Roman"/>
          <w:color w:val="000000"/>
          <w:sz w:val="24"/>
          <w:szCs w:val="24"/>
        </w:rPr>
        <w:t>.</w:t>
      </w:r>
    </w:p>
    <w:p w:rsidR="00047005" w:rsidRDefault="00047005" w:rsidP="00047005">
      <w:pPr>
        <w:rPr>
          <w:rFonts w:hAnsi="Times New Roman"/>
          <w:color w:val="000000"/>
          <w:sz w:val="24"/>
          <w:szCs w:val="24"/>
        </w:rPr>
      </w:pPr>
      <w:r>
        <w:rPr>
          <w:rFonts w:hAnsi="Times New Roman"/>
          <w:color w:val="000000"/>
          <w:sz w:val="24"/>
          <w:szCs w:val="24"/>
        </w:rPr>
        <w:t>Деятельностьпедагогическогоколлективапогражданско</w:t>
      </w:r>
      <w:r>
        <w:rPr>
          <w:rFonts w:hAnsi="Times New Roman"/>
          <w:color w:val="000000"/>
          <w:sz w:val="24"/>
          <w:szCs w:val="24"/>
        </w:rPr>
        <w:t>-</w:t>
      </w:r>
      <w:r>
        <w:rPr>
          <w:rFonts w:hAnsi="Times New Roman"/>
          <w:color w:val="000000"/>
          <w:sz w:val="24"/>
          <w:szCs w:val="24"/>
        </w:rPr>
        <w:t>патриотическомувоспитаниюосуществляетсявсоответствииспоставленнымицельюизадачаминаудовлетворительномуровне</w:t>
      </w:r>
      <w:r>
        <w:rPr>
          <w:rFonts w:hAnsi="Times New Roman"/>
          <w:color w:val="000000"/>
          <w:sz w:val="24"/>
          <w:szCs w:val="24"/>
        </w:rPr>
        <w:t xml:space="preserve">. </w:t>
      </w:r>
      <w:r>
        <w:rPr>
          <w:rFonts w:hAnsi="Times New Roman"/>
          <w:color w:val="000000"/>
          <w:sz w:val="24"/>
          <w:szCs w:val="24"/>
        </w:rPr>
        <w:t>Всезапланированныемероприятияреализованывполномобъеме</w:t>
      </w:r>
      <w:r>
        <w:rPr>
          <w:rFonts w:hAnsi="Times New Roman"/>
          <w:color w:val="000000"/>
          <w:sz w:val="24"/>
          <w:szCs w:val="24"/>
        </w:rPr>
        <w:t>.</w:t>
      </w:r>
    </w:p>
    <w:p w:rsidR="00047005" w:rsidRPr="0002796F" w:rsidRDefault="00047005" w:rsidP="00047005">
      <w:pPr>
        <w:suppressAutoHyphens w:val="0"/>
        <w:spacing w:after="160" w:line="259" w:lineRule="auto"/>
        <w:ind w:left="720"/>
        <w:rPr>
          <w:rFonts w:ascii="Times New Roman" w:hAnsi="Times New Roman"/>
          <w:sz w:val="24"/>
          <w:szCs w:val="24"/>
        </w:rPr>
      </w:pPr>
    </w:p>
    <w:p w:rsidR="0002796F" w:rsidRPr="00172357" w:rsidRDefault="0002796F" w:rsidP="0002796F">
      <w:p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С 1 сентября 2022 года ввели должность советника директора по воспитанию и взаимодействию с детскими общественными объединениями (далее – советник по воспитанию). Ее занял</w:t>
      </w:r>
      <w:r w:rsidR="00745646" w:rsidRPr="00172357">
        <w:rPr>
          <w:rFonts w:ascii="Times New Roman" w:hAnsi="Times New Roman"/>
          <w:sz w:val="24"/>
          <w:szCs w:val="24"/>
          <w:lang w:eastAsia="ru-RU"/>
        </w:rPr>
        <w:t xml:space="preserve">а Демидова И.Г. - </w:t>
      </w:r>
      <w:r w:rsidRPr="00172357">
        <w:rPr>
          <w:rFonts w:ascii="Times New Roman" w:hAnsi="Times New Roman"/>
          <w:sz w:val="24"/>
          <w:szCs w:val="24"/>
          <w:lang w:eastAsia="ru-RU"/>
        </w:rPr>
        <w:t xml:space="preserve"> педагог, у которого есть опыт работы с детскими объединениями.</w:t>
      </w:r>
    </w:p>
    <w:p w:rsidR="0002796F" w:rsidRPr="00172357" w:rsidRDefault="0002796F" w:rsidP="0002796F">
      <w:p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Советник по воспитанию:</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участвует в разработке и реализации рабочей программы и календарного плана воспитательной работы в школе; </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привлекает педагогов, обучающихся и их родителей в проектирование рабочих программ воспитания; </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вовлекает учащихся в творческую деятельность по основным направлениям воспитания; </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анализирует результаты рабочих программ воспитания; </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организовывает отдых и занятость обучающихся в каникулярный период; </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организовывает педагогическое стимулирование обучающихся к самореализации и социально-педагогической поддержке; </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участвует в работе педагогических, методических советов; </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помогает готовить и проводить родительские собрания, оздоровительные, воспитательные и иные мероприятия, которые предусмотрены образовательной программой школы; </w:t>
      </w:r>
    </w:p>
    <w:p w:rsidR="0002796F" w:rsidRPr="00172357" w:rsidRDefault="0002796F" w:rsidP="0002796F">
      <w:pPr>
        <w:numPr>
          <w:ilvl w:val="0"/>
          <w:numId w:val="20"/>
        </w:num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 xml:space="preserve">координирует деятельность различных детских общественных объединений. </w:t>
      </w:r>
    </w:p>
    <w:p w:rsidR="0002796F" w:rsidRPr="00172357" w:rsidRDefault="0002796F" w:rsidP="0002796F">
      <w:pPr>
        <w:suppressAutoHyphens w:val="0"/>
        <w:spacing w:before="100" w:beforeAutospacing="1" w:after="100" w:afterAutospacing="1" w:line="240" w:lineRule="auto"/>
        <w:rPr>
          <w:rFonts w:ascii="Times New Roman" w:hAnsi="Times New Roman"/>
          <w:sz w:val="24"/>
          <w:szCs w:val="24"/>
          <w:lang w:eastAsia="ru-RU"/>
        </w:rPr>
      </w:pPr>
      <w:r w:rsidRPr="00172357">
        <w:rPr>
          <w:rFonts w:ascii="Times New Roman" w:hAnsi="Times New Roman"/>
          <w:sz w:val="24"/>
          <w:szCs w:val="24"/>
          <w:lang w:eastAsia="ru-RU"/>
        </w:rPr>
        <w:t>Советник по воспитанию позволил систематизировать работу классных руководителей и снять излишнюю нагрузку с </w:t>
      </w:r>
      <w:r w:rsidR="00745646" w:rsidRPr="00172357">
        <w:rPr>
          <w:rFonts w:ascii="Times New Roman" w:hAnsi="Times New Roman"/>
          <w:sz w:val="24"/>
          <w:szCs w:val="24"/>
          <w:lang w:eastAsia="ru-RU"/>
        </w:rPr>
        <w:t>ответственного завоспитательную работу</w:t>
      </w:r>
      <w:r w:rsidRPr="00172357">
        <w:rPr>
          <w:rFonts w:ascii="Times New Roman" w:hAnsi="Times New Roman"/>
          <w:sz w:val="24"/>
          <w:szCs w:val="24"/>
          <w:lang w:eastAsia="ru-RU"/>
        </w:rPr>
        <w:t>.</w:t>
      </w:r>
    </w:p>
    <w:p w:rsidR="0002796F" w:rsidRPr="00172357" w:rsidRDefault="0002796F" w:rsidP="0002796F">
      <w:pPr>
        <w:suppressAutoHyphens w:val="0"/>
        <w:spacing w:after="160" w:line="259" w:lineRule="auto"/>
        <w:ind w:left="720"/>
        <w:rPr>
          <w:rFonts w:ascii="Times New Roman" w:hAnsi="Times New Roman"/>
          <w:sz w:val="24"/>
          <w:szCs w:val="24"/>
        </w:rPr>
      </w:pPr>
    </w:p>
    <w:p w:rsidR="00E542D9" w:rsidRPr="005D786E" w:rsidRDefault="00E542D9" w:rsidP="00E542D9">
      <w:pPr>
        <w:rPr>
          <w:rFonts w:ascii="Times New Roman" w:hAnsi="Times New Roman"/>
          <w:b/>
          <w:bCs/>
          <w:sz w:val="24"/>
          <w:szCs w:val="24"/>
        </w:rPr>
      </w:pPr>
      <w:r w:rsidRPr="005D786E">
        <w:rPr>
          <w:rFonts w:ascii="Times New Roman" w:hAnsi="Times New Roman"/>
          <w:b/>
          <w:bCs/>
          <w:sz w:val="24"/>
          <w:szCs w:val="24"/>
        </w:rPr>
        <w:t>Дополнительное образование</w:t>
      </w:r>
    </w:p>
    <w:p w:rsidR="00E542D9" w:rsidRPr="005D786E" w:rsidRDefault="00E542D9" w:rsidP="00E542D9">
      <w:pPr>
        <w:pStyle w:val="a3"/>
        <w:rPr>
          <w:rFonts w:ascii="Times New Roman" w:hAnsi="Times New Roman"/>
          <w:i/>
          <w:iCs/>
          <w:sz w:val="24"/>
          <w:szCs w:val="24"/>
        </w:rPr>
      </w:pPr>
      <w:r w:rsidRPr="005D786E">
        <w:rPr>
          <w:rFonts w:ascii="Times New Roman" w:hAnsi="Times New Roman"/>
          <w:sz w:val="24"/>
          <w:szCs w:val="24"/>
        </w:rPr>
        <w:t xml:space="preserve">Дополнительное образование ведется </w:t>
      </w:r>
      <w:r w:rsidR="0065106B">
        <w:rPr>
          <w:rFonts w:ascii="Times New Roman" w:hAnsi="Times New Roman"/>
          <w:sz w:val="24"/>
          <w:szCs w:val="24"/>
        </w:rPr>
        <w:t xml:space="preserve">в МБОУ ООШ с. Ульяновка </w:t>
      </w:r>
      <w:r w:rsidRPr="005D786E">
        <w:rPr>
          <w:rFonts w:ascii="Times New Roman" w:hAnsi="Times New Roman"/>
          <w:sz w:val="24"/>
          <w:szCs w:val="24"/>
        </w:rPr>
        <w:t>с 1.09.2021г по программе</w:t>
      </w:r>
      <w:r w:rsidRPr="005D786E">
        <w:rPr>
          <w:rFonts w:ascii="Times New Roman" w:eastAsia="Calibri" w:hAnsi="Times New Roman"/>
          <w:sz w:val="24"/>
          <w:szCs w:val="24"/>
        </w:rPr>
        <w:t>художественной направленности</w:t>
      </w:r>
      <w:r w:rsidRPr="00AF7D19">
        <w:rPr>
          <w:rFonts w:ascii="Times New Roman" w:eastAsia="Calibri" w:hAnsi="Times New Roman"/>
          <w:i/>
          <w:sz w:val="24"/>
          <w:szCs w:val="24"/>
        </w:rPr>
        <w:t>«Умелые руки не знают скуки</w:t>
      </w:r>
      <w:r w:rsidRPr="005D786E">
        <w:rPr>
          <w:rFonts w:ascii="Times New Roman" w:eastAsia="Calibri" w:hAnsi="Times New Roman"/>
          <w:sz w:val="24"/>
          <w:szCs w:val="24"/>
        </w:rPr>
        <w:t>»</w:t>
      </w:r>
      <w:r w:rsidRPr="005D786E">
        <w:rPr>
          <w:rFonts w:ascii="Times New Roman" w:hAnsi="Times New Roman"/>
          <w:sz w:val="24"/>
          <w:szCs w:val="24"/>
        </w:rPr>
        <w:t xml:space="preserve">. </w:t>
      </w:r>
      <w:r w:rsidRPr="00AF7D19">
        <w:rPr>
          <w:rFonts w:ascii="Times New Roman" w:hAnsi="Times New Roman"/>
          <w:iCs/>
          <w:sz w:val="24"/>
          <w:szCs w:val="24"/>
        </w:rPr>
        <w:t>Выбор направления осуществлен на основании опроса обучающихся и родителей, который провели в сентябре 2021 года</w:t>
      </w:r>
      <w:r w:rsidRPr="005D786E">
        <w:rPr>
          <w:rFonts w:ascii="Times New Roman" w:hAnsi="Times New Roman"/>
          <w:i/>
          <w:iCs/>
          <w:sz w:val="24"/>
          <w:szCs w:val="24"/>
        </w:rPr>
        <w:t xml:space="preserve">. </w:t>
      </w:r>
    </w:p>
    <w:p w:rsidR="00E542D9" w:rsidRDefault="00E542D9" w:rsidP="00E542D9">
      <w:pPr>
        <w:rPr>
          <w:rFonts w:ascii="Times New Roman" w:hAnsi="Times New Roman"/>
          <w:sz w:val="24"/>
          <w:szCs w:val="24"/>
        </w:rPr>
      </w:pPr>
      <w:r w:rsidRPr="005D786E">
        <w:rPr>
          <w:rFonts w:ascii="Times New Roman" w:hAnsi="Times New Roman"/>
          <w:sz w:val="24"/>
          <w:szCs w:val="24"/>
        </w:rPr>
        <w:t>Опрос родителей (законных представителей) обучающихся в </w:t>
      </w:r>
      <w:r w:rsidRPr="005D786E">
        <w:rPr>
          <w:rFonts w:ascii="Times New Roman" w:hAnsi="Times New Roman"/>
          <w:i/>
          <w:iCs/>
          <w:sz w:val="24"/>
          <w:szCs w:val="24"/>
        </w:rPr>
        <w:t>декабре  202</w:t>
      </w:r>
      <w:r w:rsidR="002B7206">
        <w:rPr>
          <w:rFonts w:ascii="Times New Roman" w:hAnsi="Times New Roman"/>
          <w:i/>
          <w:iCs/>
          <w:sz w:val="24"/>
          <w:szCs w:val="24"/>
        </w:rPr>
        <w:t>2</w:t>
      </w:r>
      <w:r w:rsidRPr="005D786E">
        <w:rPr>
          <w:rFonts w:ascii="Times New Roman" w:hAnsi="Times New Roman"/>
          <w:sz w:val="24"/>
          <w:szCs w:val="24"/>
        </w:rPr>
        <w:t> года показал, что большая часть опрошенных в целом удовлетворены качеством дополнительного образования в МБОУ ООШ с. Ульяновка.</w:t>
      </w:r>
    </w:p>
    <w:p w:rsidR="002B7206" w:rsidRDefault="002B7206" w:rsidP="002B7206">
      <w:pPr>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2022 </w:t>
      </w:r>
      <w:r>
        <w:rPr>
          <w:rFonts w:hAnsi="Times New Roman"/>
          <w:color w:val="000000"/>
          <w:sz w:val="24"/>
          <w:szCs w:val="24"/>
        </w:rPr>
        <w:t>годаврамкахдополнительногообразованияорганизованшкольныйспортивныйклуб«Олимп»</w:t>
      </w:r>
      <w:r>
        <w:rPr>
          <w:rFonts w:hAnsi="Times New Roman"/>
          <w:color w:val="000000"/>
          <w:sz w:val="24"/>
          <w:szCs w:val="24"/>
        </w:rPr>
        <w:t xml:space="preserve">. </w:t>
      </w:r>
      <w:r>
        <w:rPr>
          <w:rFonts w:hAnsi="Times New Roman"/>
          <w:color w:val="000000"/>
          <w:sz w:val="24"/>
          <w:szCs w:val="24"/>
        </w:rPr>
        <w:t>Врамкахклубареализуетсяпрограммадополнительногообразования</w:t>
      </w:r>
      <w:r>
        <w:rPr>
          <w:rFonts w:hAnsi="Times New Roman"/>
          <w:color w:val="000000"/>
          <w:sz w:val="24"/>
          <w:szCs w:val="24"/>
        </w:rPr>
        <w:t>:</w:t>
      </w:r>
    </w:p>
    <w:p w:rsidR="002B7206" w:rsidRDefault="002B7206" w:rsidP="002B7206">
      <w:pPr>
        <w:numPr>
          <w:ilvl w:val="0"/>
          <w:numId w:val="26"/>
        </w:numPr>
        <w:suppressAutoHyphens w:val="0"/>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легкаяатлетика–</w:t>
      </w:r>
      <w:r>
        <w:rPr>
          <w:rFonts w:hAnsi="Times New Roman"/>
          <w:color w:val="000000"/>
          <w:sz w:val="24"/>
          <w:szCs w:val="24"/>
        </w:rPr>
        <w:t xml:space="preserve"> 1 </w:t>
      </w:r>
      <w:r>
        <w:rPr>
          <w:rFonts w:hAnsi="Times New Roman"/>
          <w:color w:val="000000"/>
          <w:sz w:val="24"/>
          <w:szCs w:val="24"/>
        </w:rPr>
        <w:t>группа</w:t>
      </w:r>
      <w:r>
        <w:rPr>
          <w:rFonts w:hAnsi="Times New Roman"/>
          <w:color w:val="000000"/>
          <w:sz w:val="24"/>
          <w:szCs w:val="24"/>
        </w:rPr>
        <w:t>.</w:t>
      </w:r>
    </w:p>
    <w:p w:rsidR="002B7206" w:rsidRDefault="002B7206" w:rsidP="002B7206">
      <w:pPr>
        <w:suppressAutoHyphens w:val="0"/>
        <w:spacing w:before="100" w:beforeAutospacing="1" w:after="100" w:afterAutospacing="1" w:line="240" w:lineRule="auto"/>
        <w:ind w:left="780" w:right="180"/>
        <w:contextualSpacing/>
        <w:rPr>
          <w:rFonts w:hAnsi="Times New Roman"/>
          <w:color w:val="000000"/>
          <w:sz w:val="24"/>
          <w:szCs w:val="24"/>
        </w:rPr>
      </w:pPr>
    </w:p>
    <w:p w:rsidR="002B7206" w:rsidRDefault="002B7206" w:rsidP="002B7206">
      <w:pPr>
        <w:rPr>
          <w:rFonts w:hAnsi="Times New Roman"/>
          <w:color w:val="000000"/>
          <w:sz w:val="24"/>
          <w:szCs w:val="24"/>
        </w:rPr>
      </w:pPr>
      <w:r>
        <w:rPr>
          <w:rFonts w:hAnsi="Times New Roman"/>
          <w:color w:val="000000"/>
          <w:sz w:val="24"/>
          <w:szCs w:val="24"/>
        </w:rPr>
        <w:t>Вобъединенииклубавпервомполугодиизанято</w:t>
      </w:r>
      <w:r w:rsidRPr="00172357">
        <w:rPr>
          <w:rFonts w:hAnsi="Times New Roman"/>
          <w:sz w:val="24"/>
          <w:szCs w:val="24"/>
        </w:rPr>
        <w:t xml:space="preserve"> 20</w:t>
      </w:r>
      <w:r>
        <w:rPr>
          <w:rFonts w:hAnsi="Times New Roman"/>
          <w:color w:val="000000"/>
          <w:sz w:val="24"/>
          <w:szCs w:val="24"/>
        </w:rPr>
        <w:t>обучающихся</w:t>
      </w:r>
      <w:r>
        <w:rPr>
          <w:rFonts w:hAnsi="Times New Roman"/>
          <w:color w:val="000000"/>
          <w:sz w:val="24"/>
          <w:szCs w:val="24"/>
        </w:rPr>
        <w:t xml:space="preserve"> (17% </w:t>
      </w:r>
      <w:r>
        <w:rPr>
          <w:rFonts w:hAnsi="Times New Roman"/>
          <w:color w:val="000000"/>
          <w:sz w:val="24"/>
          <w:szCs w:val="24"/>
        </w:rPr>
        <w:t>обучающихсяМБОУООШс</w:t>
      </w:r>
      <w:r>
        <w:rPr>
          <w:rFonts w:hAnsi="Times New Roman"/>
          <w:color w:val="000000"/>
          <w:sz w:val="24"/>
          <w:szCs w:val="24"/>
        </w:rPr>
        <w:t xml:space="preserve">. </w:t>
      </w:r>
      <w:r>
        <w:rPr>
          <w:rFonts w:hAnsi="Times New Roman"/>
          <w:color w:val="000000"/>
          <w:sz w:val="24"/>
          <w:szCs w:val="24"/>
        </w:rPr>
        <w:t>Ульяновка</w:t>
      </w:r>
      <w:r>
        <w:rPr>
          <w:rFonts w:hAnsi="Times New Roman"/>
          <w:color w:val="000000"/>
          <w:sz w:val="24"/>
          <w:szCs w:val="24"/>
        </w:rPr>
        <w:t xml:space="preserve">). </w:t>
      </w:r>
      <w:r>
        <w:rPr>
          <w:rFonts w:hAnsi="Times New Roman"/>
          <w:color w:val="000000"/>
          <w:sz w:val="24"/>
          <w:szCs w:val="24"/>
        </w:rPr>
        <w:t>Занятияпроводилисьнасвежемвоздухе</w:t>
      </w:r>
      <w:r>
        <w:rPr>
          <w:rFonts w:hAnsi="Times New Roman"/>
          <w:color w:val="000000"/>
          <w:sz w:val="24"/>
          <w:szCs w:val="24"/>
        </w:rPr>
        <w:t xml:space="preserve">, </w:t>
      </w:r>
      <w:r>
        <w:rPr>
          <w:rFonts w:hAnsi="Times New Roman"/>
          <w:color w:val="000000"/>
          <w:sz w:val="24"/>
          <w:szCs w:val="24"/>
        </w:rPr>
        <w:t>т</w:t>
      </w:r>
      <w:r>
        <w:rPr>
          <w:rFonts w:hAnsi="Times New Roman"/>
          <w:color w:val="000000"/>
          <w:sz w:val="24"/>
          <w:szCs w:val="24"/>
        </w:rPr>
        <w:t>.</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необходимаяматериально</w:t>
      </w:r>
      <w:r>
        <w:rPr>
          <w:rFonts w:hAnsi="Times New Roman"/>
          <w:color w:val="000000"/>
          <w:sz w:val="24"/>
          <w:szCs w:val="24"/>
        </w:rPr>
        <w:t>-</w:t>
      </w:r>
      <w:r>
        <w:rPr>
          <w:rFonts w:hAnsi="Times New Roman"/>
          <w:color w:val="000000"/>
          <w:sz w:val="24"/>
          <w:szCs w:val="24"/>
        </w:rPr>
        <w:t>техническаябазаотсутствовала</w:t>
      </w:r>
      <w:r>
        <w:rPr>
          <w:rFonts w:hAnsi="Times New Roman"/>
          <w:color w:val="000000"/>
          <w:sz w:val="24"/>
          <w:szCs w:val="24"/>
        </w:rPr>
        <w:t xml:space="preserve"> (</w:t>
      </w:r>
      <w:r>
        <w:rPr>
          <w:rFonts w:hAnsi="Times New Roman"/>
          <w:color w:val="000000"/>
          <w:sz w:val="24"/>
          <w:szCs w:val="24"/>
        </w:rPr>
        <w:t>введен</w:t>
      </w:r>
      <w:r w:rsidR="009202C4">
        <w:rPr>
          <w:rFonts w:hAnsi="Times New Roman"/>
          <w:color w:val="000000"/>
          <w:sz w:val="24"/>
          <w:szCs w:val="24"/>
        </w:rPr>
        <w:t>ие</w:t>
      </w:r>
      <w:r>
        <w:rPr>
          <w:rFonts w:hAnsi="Times New Roman"/>
          <w:color w:val="000000"/>
          <w:sz w:val="24"/>
          <w:szCs w:val="24"/>
        </w:rPr>
        <w:t>вэксплуатацию</w:t>
      </w:r>
      <w:r w:rsidR="009202C4">
        <w:rPr>
          <w:rFonts w:hAnsi="Times New Roman"/>
          <w:color w:val="000000"/>
          <w:sz w:val="24"/>
          <w:szCs w:val="24"/>
        </w:rPr>
        <w:t>спортивногозалазапланированонаянварь</w:t>
      </w:r>
      <w:r w:rsidR="009202C4">
        <w:rPr>
          <w:rFonts w:hAnsi="Times New Roman"/>
          <w:color w:val="000000"/>
          <w:sz w:val="24"/>
          <w:szCs w:val="24"/>
        </w:rPr>
        <w:t xml:space="preserve"> 2023</w:t>
      </w:r>
      <w:r w:rsidR="009202C4">
        <w:rPr>
          <w:rFonts w:hAnsi="Times New Roman"/>
          <w:color w:val="000000"/>
          <w:sz w:val="24"/>
          <w:szCs w:val="24"/>
        </w:rPr>
        <w:t>г</w:t>
      </w:r>
      <w:r w:rsidR="009202C4">
        <w:rPr>
          <w:rFonts w:hAnsi="Times New Roman"/>
          <w:color w:val="000000"/>
          <w:sz w:val="24"/>
          <w:szCs w:val="24"/>
        </w:rPr>
        <w:t>)</w:t>
      </w:r>
      <w:r>
        <w:rPr>
          <w:rFonts w:hAnsi="Times New Roman"/>
          <w:color w:val="000000"/>
          <w:sz w:val="24"/>
          <w:szCs w:val="24"/>
        </w:rPr>
        <w:t xml:space="preserve">. </w:t>
      </w:r>
    </w:p>
    <w:p w:rsidR="00AF7D19" w:rsidRPr="00AF7D19" w:rsidRDefault="00AF7D19" w:rsidP="00AF7D19">
      <w:pPr>
        <w:rPr>
          <w:rFonts w:ascii="Times New Roman" w:hAnsi="Times New Roman"/>
          <w:sz w:val="24"/>
          <w:szCs w:val="24"/>
        </w:rPr>
      </w:pPr>
      <w:r w:rsidRPr="00AF7D19">
        <w:rPr>
          <w:rFonts w:ascii="Times New Roman" w:hAnsi="Times New Roman"/>
          <w:b/>
          <w:bCs/>
          <w:sz w:val="24"/>
          <w:szCs w:val="24"/>
        </w:rPr>
        <w:t>II. Оценка системы управления организацией</w:t>
      </w:r>
    </w:p>
    <w:p w:rsidR="00FF42D9" w:rsidRPr="00FF42D9" w:rsidRDefault="00FF42D9" w:rsidP="00FF42D9">
      <w:pPr>
        <w:pStyle w:val="a3"/>
        <w:rPr>
          <w:sz w:val="24"/>
          <w:szCs w:val="24"/>
        </w:rPr>
      </w:pPr>
      <w:r w:rsidRPr="00FF42D9">
        <w:rPr>
          <w:rFonts w:ascii="Times New Roman" w:hAnsi="Times New Roman"/>
          <w:sz w:val="24"/>
          <w:szCs w:val="24"/>
          <w:lang w:eastAsia="ru-RU"/>
        </w:rPr>
        <w:t>Управление осуществляется на принципах единоначалия и самоуправления.</w:t>
      </w:r>
    </w:p>
    <w:p w:rsidR="00FF42D9" w:rsidRPr="00AF7D19" w:rsidRDefault="00FF42D9" w:rsidP="00FF42D9">
      <w:pPr>
        <w:pStyle w:val="a3"/>
        <w:jc w:val="center"/>
        <w:rPr>
          <w:rFonts w:ascii="Times New Roman" w:hAnsi="Times New Roman"/>
          <w:i/>
          <w:sz w:val="24"/>
          <w:szCs w:val="24"/>
        </w:rPr>
      </w:pPr>
      <w:r w:rsidRPr="00AF7D19">
        <w:rPr>
          <w:rFonts w:ascii="Times New Roman" w:hAnsi="Times New Roman"/>
          <w:i/>
          <w:sz w:val="24"/>
          <w:szCs w:val="24"/>
        </w:rPr>
        <w:t>Органы управления, действующие в МБОУ ООШ с. Ульяновка Кузнецкого района Пензенской области</w:t>
      </w:r>
    </w:p>
    <w:tbl>
      <w:tblPr>
        <w:tblW w:w="10038" w:type="dxa"/>
        <w:jc w:val="center"/>
        <w:tblLayout w:type="fixed"/>
        <w:tblCellMar>
          <w:top w:w="58" w:type="dxa"/>
          <w:left w:w="58" w:type="dxa"/>
          <w:bottom w:w="58" w:type="dxa"/>
          <w:right w:w="58" w:type="dxa"/>
        </w:tblCellMar>
        <w:tblLook w:val="04A0"/>
      </w:tblPr>
      <w:tblGrid>
        <w:gridCol w:w="2184"/>
        <w:gridCol w:w="7854"/>
      </w:tblGrid>
      <w:tr w:rsidR="00FF42D9" w:rsidTr="00914890">
        <w:trPr>
          <w:jc w:val="center"/>
        </w:trPr>
        <w:tc>
          <w:tcPr>
            <w:tcW w:w="2184" w:type="dxa"/>
            <w:tcBorders>
              <w:top w:val="single" w:sz="4" w:space="0" w:color="222222"/>
              <w:left w:val="single" w:sz="4" w:space="0" w:color="222222"/>
              <w:bottom w:val="single" w:sz="4" w:space="0" w:color="222222"/>
            </w:tcBorders>
            <w:shd w:val="clear" w:color="auto" w:fill="FDE9D9" w:themeFill="accent6" w:themeFillTint="33"/>
            <w:vAlign w:val="center"/>
          </w:tcPr>
          <w:p w:rsidR="00FF42D9" w:rsidRDefault="00FF42D9" w:rsidP="005E7675">
            <w:pPr>
              <w:pStyle w:val="a3"/>
              <w:widowControl w:val="0"/>
              <w:jc w:val="center"/>
              <w:rPr>
                <w:rFonts w:ascii="Times New Roman" w:hAnsi="Times New Roman"/>
                <w:sz w:val="24"/>
                <w:szCs w:val="24"/>
                <w:lang w:eastAsia="ru-RU"/>
              </w:rPr>
            </w:pPr>
            <w:r>
              <w:rPr>
                <w:rFonts w:ascii="Times New Roman" w:hAnsi="Times New Roman"/>
                <w:b/>
                <w:bCs/>
                <w:sz w:val="24"/>
                <w:szCs w:val="24"/>
                <w:lang w:eastAsia="ru-RU"/>
              </w:rPr>
              <w:t>Наименование органа</w:t>
            </w:r>
          </w:p>
        </w:tc>
        <w:tc>
          <w:tcPr>
            <w:tcW w:w="7854" w:type="dxa"/>
            <w:tcBorders>
              <w:top w:val="single" w:sz="4" w:space="0" w:color="222222"/>
              <w:left w:val="single" w:sz="4" w:space="0" w:color="222222"/>
              <w:bottom w:val="single" w:sz="4" w:space="0" w:color="222222"/>
              <w:right w:val="single" w:sz="4" w:space="0" w:color="222222"/>
            </w:tcBorders>
            <w:shd w:val="clear" w:color="auto" w:fill="FDE9D9" w:themeFill="accent6" w:themeFillTint="33"/>
            <w:vAlign w:val="center"/>
          </w:tcPr>
          <w:p w:rsidR="00FF42D9" w:rsidRDefault="00FF42D9" w:rsidP="005E7675">
            <w:pPr>
              <w:pStyle w:val="a3"/>
              <w:widowControl w:val="0"/>
              <w:jc w:val="center"/>
              <w:rPr>
                <w:rFonts w:ascii="Times New Roman" w:hAnsi="Times New Roman"/>
                <w:sz w:val="24"/>
                <w:szCs w:val="24"/>
                <w:lang w:eastAsia="ru-RU"/>
              </w:rPr>
            </w:pPr>
            <w:r>
              <w:rPr>
                <w:rFonts w:ascii="Times New Roman" w:hAnsi="Times New Roman"/>
                <w:b/>
                <w:bCs/>
                <w:sz w:val="24"/>
                <w:szCs w:val="24"/>
                <w:lang w:eastAsia="ru-RU"/>
              </w:rPr>
              <w:t>Функции</w:t>
            </w:r>
          </w:p>
        </w:tc>
      </w:tr>
      <w:tr w:rsidR="00FF42D9" w:rsidTr="00914890">
        <w:trPr>
          <w:trHeight w:val="370"/>
          <w:jc w:val="center"/>
        </w:trPr>
        <w:tc>
          <w:tcPr>
            <w:tcW w:w="2184" w:type="dxa"/>
            <w:tcBorders>
              <w:top w:val="single" w:sz="4" w:space="0" w:color="222222"/>
              <w:left w:val="single" w:sz="4" w:space="0" w:color="222222"/>
              <w:bottom w:val="single" w:sz="4" w:space="0" w:color="222222"/>
            </w:tcBorders>
          </w:tcPr>
          <w:p w:rsidR="00FF42D9" w:rsidRDefault="00FF42D9" w:rsidP="005E7675">
            <w:pPr>
              <w:pStyle w:val="a3"/>
              <w:widowControl w:val="0"/>
              <w:rPr>
                <w:rFonts w:ascii="Times New Roman" w:hAnsi="Times New Roman"/>
                <w:sz w:val="24"/>
                <w:szCs w:val="24"/>
                <w:lang w:eastAsia="ru-RU"/>
              </w:rPr>
            </w:pPr>
            <w:r>
              <w:rPr>
                <w:rFonts w:ascii="Times New Roman" w:hAnsi="Times New Roman"/>
                <w:b/>
                <w:bCs/>
                <w:sz w:val="24"/>
                <w:szCs w:val="24"/>
                <w:lang w:eastAsia="ru-RU"/>
              </w:rPr>
              <w:t>Директор</w:t>
            </w:r>
          </w:p>
        </w:tc>
        <w:tc>
          <w:tcPr>
            <w:tcW w:w="7854" w:type="dxa"/>
            <w:tcBorders>
              <w:top w:val="single" w:sz="4" w:space="0" w:color="222222"/>
              <w:left w:val="single" w:sz="4" w:space="0" w:color="222222"/>
              <w:bottom w:val="single" w:sz="4" w:space="0" w:color="222222"/>
              <w:right w:val="single" w:sz="4" w:space="0" w:color="222222"/>
            </w:tcBorders>
          </w:tcPr>
          <w:p w:rsidR="00FF42D9" w:rsidRDefault="00FF42D9" w:rsidP="00914890">
            <w:pPr>
              <w:pStyle w:val="a3"/>
              <w:widowControl w:val="0"/>
              <w:rPr>
                <w:rFonts w:ascii="Times New Roman" w:hAnsi="Times New Roman"/>
                <w:sz w:val="24"/>
                <w:szCs w:val="24"/>
                <w:lang w:eastAsia="ru-RU"/>
              </w:rPr>
            </w:pPr>
            <w:r>
              <w:rPr>
                <w:rFonts w:ascii="Times New Roman" w:hAnsi="Times New Roman"/>
                <w:sz w:val="24"/>
                <w:szCs w:val="24"/>
                <w:lang w:eastAsia="ru-RU"/>
              </w:rPr>
              <w:t>Контролирует работу и обеспечивает эффективное взаимодействие структурных подразделенийорганизации, утверждает штатное расписание, отчетные документы организации, осуществляет</w:t>
            </w:r>
            <w:r>
              <w:rPr>
                <w:rFonts w:ascii="Times New Roman" w:hAnsi="Times New Roman"/>
                <w:sz w:val="24"/>
                <w:szCs w:val="24"/>
                <w:lang w:eastAsia="ru-RU"/>
              </w:rPr>
              <w:br/>
              <w:t xml:space="preserve">общее руководство </w:t>
            </w:r>
            <w:r w:rsidR="00914890">
              <w:rPr>
                <w:rFonts w:ascii="Times New Roman" w:hAnsi="Times New Roman"/>
                <w:sz w:val="24"/>
                <w:szCs w:val="24"/>
                <w:lang w:eastAsia="ru-RU"/>
              </w:rPr>
              <w:t>МБОУ ООШ с. Ульяновка.</w:t>
            </w:r>
          </w:p>
        </w:tc>
      </w:tr>
      <w:tr w:rsidR="00FF42D9" w:rsidTr="00914890">
        <w:trPr>
          <w:jc w:val="center"/>
        </w:trPr>
        <w:tc>
          <w:tcPr>
            <w:tcW w:w="2184" w:type="dxa"/>
            <w:tcBorders>
              <w:left w:val="single" w:sz="4" w:space="0" w:color="222222"/>
              <w:bottom w:val="single" w:sz="4" w:space="0" w:color="222222"/>
            </w:tcBorders>
          </w:tcPr>
          <w:p w:rsidR="00FF42D9" w:rsidRDefault="00FF42D9" w:rsidP="005E7675">
            <w:pPr>
              <w:pStyle w:val="a3"/>
              <w:widowControl w:val="0"/>
              <w:rPr>
                <w:rFonts w:ascii="Times New Roman" w:hAnsi="Times New Roman"/>
                <w:sz w:val="24"/>
                <w:szCs w:val="24"/>
                <w:lang w:eastAsia="ru-RU"/>
              </w:rPr>
            </w:pPr>
            <w:r>
              <w:rPr>
                <w:rFonts w:ascii="Times New Roman" w:hAnsi="Times New Roman"/>
                <w:b/>
                <w:bCs/>
                <w:sz w:val="24"/>
                <w:szCs w:val="24"/>
                <w:lang w:eastAsia="ru-RU"/>
              </w:rPr>
              <w:t>Совет школы</w:t>
            </w:r>
          </w:p>
        </w:tc>
        <w:tc>
          <w:tcPr>
            <w:tcW w:w="7854" w:type="dxa"/>
            <w:tcBorders>
              <w:left w:val="single" w:sz="4" w:space="0" w:color="222222"/>
              <w:bottom w:val="single" w:sz="4" w:space="0" w:color="222222"/>
              <w:right w:val="single" w:sz="4" w:space="0" w:color="222222"/>
            </w:tcBorders>
          </w:tcPr>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Рассматривает вопросы:</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развития образовательной организации;</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финансово-хозяйственной деятельности;</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материально-технического обеспечения</w:t>
            </w:r>
          </w:p>
        </w:tc>
      </w:tr>
      <w:tr w:rsidR="00FF42D9" w:rsidTr="00914890">
        <w:trPr>
          <w:jc w:val="center"/>
        </w:trPr>
        <w:tc>
          <w:tcPr>
            <w:tcW w:w="2184" w:type="dxa"/>
            <w:tcBorders>
              <w:left w:val="single" w:sz="4" w:space="0" w:color="222222"/>
              <w:bottom w:val="single" w:sz="4" w:space="0" w:color="222222"/>
            </w:tcBorders>
          </w:tcPr>
          <w:p w:rsidR="00FF42D9" w:rsidRDefault="00FF42D9" w:rsidP="005E7675">
            <w:pPr>
              <w:pStyle w:val="a3"/>
              <w:widowControl w:val="0"/>
              <w:rPr>
                <w:rFonts w:ascii="Times New Roman" w:hAnsi="Times New Roman"/>
                <w:sz w:val="24"/>
                <w:szCs w:val="24"/>
                <w:lang w:eastAsia="ru-RU"/>
              </w:rPr>
            </w:pPr>
            <w:r>
              <w:rPr>
                <w:rFonts w:ascii="Times New Roman" w:hAnsi="Times New Roman"/>
                <w:b/>
                <w:bCs/>
                <w:sz w:val="24"/>
                <w:szCs w:val="24"/>
                <w:lang w:eastAsia="ru-RU"/>
              </w:rPr>
              <w:t>Педагогический совет</w:t>
            </w:r>
          </w:p>
        </w:tc>
        <w:tc>
          <w:tcPr>
            <w:tcW w:w="7854" w:type="dxa"/>
            <w:tcBorders>
              <w:left w:val="single" w:sz="4" w:space="0" w:color="222222"/>
              <w:bottom w:val="single" w:sz="4" w:space="0" w:color="222222"/>
              <w:right w:val="single" w:sz="4" w:space="0" w:color="222222"/>
            </w:tcBorders>
          </w:tcPr>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Осуществляет текущее руководство обр</w:t>
            </w:r>
            <w:r w:rsidR="00914890">
              <w:rPr>
                <w:rFonts w:ascii="Times New Roman" w:hAnsi="Times New Roman"/>
                <w:sz w:val="24"/>
                <w:szCs w:val="24"/>
                <w:lang w:eastAsia="ru-RU"/>
              </w:rPr>
              <w:t>азовательной деятельностью МБОУ ООШ с. Ульяновка</w:t>
            </w:r>
            <w:r>
              <w:rPr>
                <w:rFonts w:ascii="Times New Roman" w:hAnsi="Times New Roman"/>
                <w:sz w:val="24"/>
                <w:szCs w:val="24"/>
                <w:lang w:eastAsia="ru-RU"/>
              </w:rPr>
              <w:t>, в том числерассматривает вопросы:</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развития образовательных услуг;</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регламентации образовательных отношений;</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разработки образовательных программ;</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выбора учебников, учебных пособий, средств обучения и воспитания;</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материально-технического обеспечения образовательного процесса;</w:t>
            </w:r>
          </w:p>
          <w:p w:rsidR="00FF42D9" w:rsidRDefault="00FF42D9" w:rsidP="005E7675">
            <w:pPr>
              <w:pStyle w:val="a3"/>
              <w:widowControl w:val="0"/>
              <w:spacing w:after="0"/>
              <w:rPr>
                <w:rFonts w:ascii="Times New Roman" w:hAnsi="Times New Roman"/>
                <w:sz w:val="24"/>
                <w:szCs w:val="24"/>
                <w:lang w:eastAsia="ru-RU"/>
              </w:rPr>
            </w:pPr>
            <w:r>
              <w:rPr>
                <w:rFonts w:ascii="Times New Roman" w:hAnsi="Times New Roman"/>
                <w:sz w:val="24"/>
                <w:szCs w:val="24"/>
                <w:lang w:eastAsia="ru-RU"/>
              </w:rPr>
              <w:lastRenderedPageBreak/>
              <w:t>− аттестации, повышения квалификации педагогических работников;</w:t>
            </w:r>
          </w:p>
          <w:p w:rsidR="00AF7D19" w:rsidRDefault="00FF42D9" w:rsidP="00914890">
            <w:pPr>
              <w:pStyle w:val="a3"/>
              <w:widowControl w:val="0"/>
              <w:spacing w:after="0"/>
              <w:rPr>
                <w:rFonts w:ascii="Times New Roman" w:hAnsi="Times New Roman"/>
                <w:sz w:val="24"/>
                <w:szCs w:val="24"/>
                <w:lang w:eastAsia="ru-RU"/>
              </w:rPr>
            </w:pPr>
            <w:r>
              <w:rPr>
                <w:rFonts w:ascii="Times New Roman" w:hAnsi="Times New Roman"/>
                <w:sz w:val="24"/>
                <w:szCs w:val="24"/>
                <w:lang w:eastAsia="ru-RU"/>
              </w:rPr>
              <w:t>− координации деятельности методических объединений</w:t>
            </w:r>
          </w:p>
        </w:tc>
      </w:tr>
      <w:tr w:rsidR="00FF42D9" w:rsidTr="00914890">
        <w:trPr>
          <w:jc w:val="center"/>
        </w:trPr>
        <w:tc>
          <w:tcPr>
            <w:tcW w:w="2184" w:type="dxa"/>
            <w:tcBorders>
              <w:left w:val="single" w:sz="4" w:space="0" w:color="222222"/>
              <w:bottom w:val="single" w:sz="4" w:space="0" w:color="222222"/>
            </w:tcBorders>
          </w:tcPr>
          <w:p w:rsidR="00FF42D9" w:rsidRDefault="00FF42D9" w:rsidP="005E7675">
            <w:pPr>
              <w:pStyle w:val="a3"/>
              <w:widowControl w:val="0"/>
              <w:rPr>
                <w:rFonts w:ascii="Times New Roman" w:hAnsi="Times New Roman"/>
                <w:sz w:val="24"/>
                <w:szCs w:val="24"/>
                <w:lang w:eastAsia="ru-RU"/>
              </w:rPr>
            </w:pPr>
            <w:r>
              <w:rPr>
                <w:rFonts w:ascii="Times New Roman" w:hAnsi="Times New Roman"/>
                <w:b/>
                <w:bCs/>
                <w:sz w:val="24"/>
                <w:szCs w:val="24"/>
                <w:lang w:eastAsia="ru-RU"/>
              </w:rPr>
              <w:lastRenderedPageBreak/>
              <w:t>Общее собрание работников</w:t>
            </w:r>
          </w:p>
        </w:tc>
        <w:tc>
          <w:tcPr>
            <w:tcW w:w="7854" w:type="dxa"/>
            <w:tcBorders>
              <w:left w:val="single" w:sz="4" w:space="0" w:color="222222"/>
              <w:bottom w:val="single" w:sz="4" w:space="0" w:color="222222"/>
              <w:right w:val="single" w:sz="4" w:space="0" w:color="222222"/>
            </w:tcBorders>
          </w:tcPr>
          <w:p w:rsidR="00FF42D9" w:rsidRDefault="00FF42D9" w:rsidP="00914890">
            <w:pPr>
              <w:pStyle w:val="a3"/>
              <w:ind w:left="172"/>
              <w:rPr>
                <w:lang w:eastAsia="ru-RU"/>
              </w:rPr>
            </w:pPr>
            <w:r w:rsidRPr="00914890">
              <w:rPr>
                <w:rFonts w:ascii="Times New Roman" w:hAnsi="Times New Roman"/>
                <w:sz w:val="24"/>
                <w:szCs w:val="24"/>
              </w:rPr>
              <w:t>Реализует право работников участвовать в управлении образовательной организацией, в том числе:− участвовать в разработке и при</w:t>
            </w:r>
            <w:r w:rsidR="00914890" w:rsidRPr="00914890">
              <w:rPr>
                <w:rFonts w:ascii="Times New Roman" w:hAnsi="Times New Roman"/>
                <w:sz w:val="24"/>
                <w:szCs w:val="24"/>
              </w:rPr>
              <w:t>нятии коллективного договора,    п</w:t>
            </w:r>
            <w:r w:rsidRPr="00914890">
              <w:rPr>
                <w:rFonts w:ascii="Times New Roman" w:hAnsi="Times New Roman"/>
                <w:sz w:val="24"/>
                <w:szCs w:val="24"/>
              </w:rPr>
              <w:t>равил трудового распорядка, изменений и дополнений к ним;− принимать локальные акты,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ееработы и развитию материальной базы</w:t>
            </w:r>
          </w:p>
        </w:tc>
      </w:tr>
    </w:tbl>
    <w:p w:rsidR="00FF42D9" w:rsidRPr="00FF42D9" w:rsidRDefault="00FF42D9" w:rsidP="00FF42D9">
      <w:pPr>
        <w:pStyle w:val="a3"/>
        <w:rPr>
          <w:rFonts w:ascii="Times New Roman" w:hAnsi="Times New Roman"/>
          <w:sz w:val="24"/>
          <w:szCs w:val="24"/>
        </w:rPr>
      </w:pPr>
      <w:r w:rsidRPr="00FF42D9">
        <w:rPr>
          <w:rFonts w:ascii="Times New Roman" w:hAnsi="Times New Roman"/>
          <w:sz w:val="24"/>
          <w:szCs w:val="24"/>
        </w:rPr>
        <w:t>Для осуществления учебно-методической работы в МБОУ ООШ с. Ульяновка создано три  методических объединения:</w:t>
      </w:r>
      <w:r>
        <w:rPr>
          <w:rFonts w:ascii="Times New Roman" w:hAnsi="Times New Roman"/>
          <w:sz w:val="24"/>
          <w:szCs w:val="24"/>
        </w:rPr>
        <w:t>-</w:t>
      </w:r>
      <w:r w:rsidRPr="00FF42D9">
        <w:rPr>
          <w:rFonts w:ascii="Times New Roman" w:hAnsi="Times New Roman"/>
          <w:sz w:val="24"/>
          <w:szCs w:val="24"/>
        </w:rPr>
        <w:t>объединение педагогов межпредметного цикла;</w:t>
      </w:r>
      <w:r>
        <w:rPr>
          <w:rFonts w:ascii="Times New Roman" w:hAnsi="Times New Roman"/>
          <w:sz w:val="24"/>
          <w:szCs w:val="24"/>
        </w:rPr>
        <w:t>-</w:t>
      </w:r>
      <w:r w:rsidRPr="00FF42D9">
        <w:rPr>
          <w:rFonts w:ascii="Times New Roman" w:hAnsi="Times New Roman"/>
          <w:sz w:val="24"/>
          <w:szCs w:val="24"/>
        </w:rPr>
        <w:t>объединение педагогов начального образования;</w:t>
      </w:r>
      <w:r>
        <w:rPr>
          <w:rFonts w:ascii="Times New Roman" w:hAnsi="Times New Roman"/>
          <w:sz w:val="24"/>
          <w:szCs w:val="24"/>
        </w:rPr>
        <w:t xml:space="preserve">                                                                                                                -</w:t>
      </w:r>
      <w:r w:rsidRPr="00FF42D9">
        <w:rPr>
          <w:rFonts w:ascii="Times New Roman" w:hAnsi="Times New Roman"/>
          <w:sz w:val="24"/>
          <w:szCs w:val="24"/>
        </w:rPr>
        <w:t>объединение классных руководителей.</w:t>
      </w:r>
    </w:p>
    <w:p w:rsidR="002036A5" w:rsidRPr="001A3D6A" w:rsidRDefault="002036A5">
      <w:pPr>
        <w:rPr>
          <w:rFonts w:ascii="Times New Roman" w:hAnsi="Times New Roman"/>
          <w:iCs/>
          <w:sz w:val="24"/>
          <w:szCs w:val="24"/>
        </w:rPr>
      </w:pPr>
      <w:r w:rsidRPr="001A3D6A">
        <w:rPr>
          <w:rFonts w:ascii="Times New Roman" w:hAnsi="Times New Roman"/>
          <w:iCs/>
          <w:sz w:val="24"/>
          <w:szCs w:val="24"/>
        </w:rPr>
        <w:t>В целях учета мнения обучающихся и родителей (законных представителей) несовершеннолетних обучаю</w:t>
      </w:r>
      <w:r w:rsidR="00C25CBA">
        <w:rPr>
          <w:rFonts w:ascii="Times New Roman" w:hAnsi="Times New Roman"/>
          <w:iCs/>
          <w:sz w:val="24"/>
          <w:szCs w:val="24"/>
        </w:rPr>
        <w:t>щихся в МБОУ ООШ с. Ульяновка  действуе</w:t>
      </w:r>
      <w:r w:rsidR="001A3D6A" w:rsidRPr="001A3D6A">
        <w:rPr>
          <w:rFonts w:ascii="Times New Roman" w:hAnsi="Times New Roman"/>
          <w:iCs/>
          <w:sz w:val="24"/>
          <w:szCs w:val="24"/>
        </w:rPr>
        <w:t>т Совет школы</w:t>
      </w:r>
      <w:r w:rsidR="00C25CBA">
        <w:rPr>
          <w:rFonts w:ascii="Times New Roman" w:hAnsi="Times New Roman"/>
          <w:iCs/>
          <w:sz w:val="24"/>
          <w:szCs w:val="24"/>
        </w:rPr>
        <w:t>.</w:t>
      </w:r>
    </w:p>
    <w:p w:rsidR="002036A5" w:rsidRPr="001A3D6A" w:rsidRDefault="002036A5">
      <w:pPr>
        <w:rPr>
          <w:rFonts w:ascii="Times New Roman" w:hAnsi="Times New Roman"/>
          <w:sz w:val="24"/>
          <w:szCs w:val="24"/>
        </w:rPr>
      </w:pPr>
      <w:r w:rsidRPr="001A3D6A">
        <w:rPr>
          <w:rFonts w:ascii="Times New Roman" w:hAnsi="Times New Roman"/>
          <w:iCs/>
          <w:sz w:val="24"/>
          <w:szCs w:val="24"/>
        </w:rPr>
        <w:t>По итогам 20</w:t>
      </w:r>
      <w:r w:rsidR="009202C4">
        <w:rPr>
          <w:rFonts w:ascii="Times New Roman" w:hAnsi="Times New Roman"/>
          <w:iCs/>
          <w:sz w:val="24"/>
          <w:szCs w:val="24"/>
        </w:rPr>
        <w:t>22</w:t>
      </w:r>
      <w:r w:rsidRPr="001A3D6A">
        <w:rPr>
          <w:rFonts w:ascii="Times New Roman" w:hAnsi="Times New Roman"/>
          <w:iCs/>
          <w:sz w:val="24"/>
          <w:szCs w:val="24"/>
        </w:rPr>
        <w:t xml:space="preserve"> года система управления </w:t>
      </w:r>
      <w:r w:rsidR="00C25CBA">
        <w:rPr>
          <w:rFonts w:ascii="Times New Roman" w:hAnsi="Times New Roman"/>
          <w:iCs/>
          <w:sz w:val="24"/>
          <w:szCs w:val="24"/>
        </w:rPr>
        <w:t xml:space="preserve">МБОУ ООШ с. Ульяновка </w:t>
      </w:r>
      <w:r w:rsidRPr="001A3D6A">
        <w:rPr>
          <w:rFonts w:ascii="Times New Roman" w:hAnsi="Times New Roman"/>
          <w:iCs/>
          <w:sz w:val="24"/>
          <w:szCs w:val="24"/>
        </w:rPr>
        <w:t>оценивается как эффективная, позволяющая учесть мнение работников и всех участников образовательных отношений</w:t>
      </w:r>
    </w:p>
    <w:p w:rsidR="002036A5" w:rsidRPr="00CC69AF" w:rsidRDefault="002036A5" w:rsidP="002036A5">
      <w:pPr>
        <w:rPr>
          <w:rFonts w:ascii="Times New Roman" w:hAnsi="Times New Roman"/>
          <w:b/>
          <w:bCs/>
          <w:sz w:val="24"/>
          <w:szCs w:val="24"/>
        </w:rPr>
      </w:pPr>
      <w:r w:rsidRPr="00CC69AF">
        <w:rPr>
          <w:rFonts w:ascii="Times New Roman" w:hAnsi="Times New Roman"/>
          <w:b/>
          <w:bCs/>
          <w:sz w:val="24"/>
          <w:szCs w:val="24"/>
        </w:rPr>
        <w:t>III. Оценка содержания и качества подготовки обучающихся</w:t>
      </w:r>
    </w:p>
    <w:p w:rsidR="002036A5" w:rsidRPr="00CC69AF" w:rsidRDefault="002036A5" w:rsidP="002036A5">
      <w:pPr>
        <w:rPr>
          <w:rFonts w:ascii="Times New Roman" w:hAnsi="Times New Roman"/>
          <w:sz w:val="24"/>
          <w:szCs w:val="24"/>
        </w:rPr>
      </w:pPr>
      <w:r w:rsidRPr="00CC69AF">
        <w:rPr>
          <w:rFonts w:ascii="Times New Roman" w:hAnsi="Times New Roman"/>
          <w:i/>
          <w:iCs/>
          <w:sz w:val="24"/>
          <w:szCs w:val="24"/>
        </w:rPr>
        <w:t>Статистика показателей за 2018–2021 годы</w:t>
      </w:r>
    </w:p>
    <w:tbl>
      <w:tblPr>
        <w:tblStyle w:val="a6"/>
        <w:tblW w:w="0" w:type="auto"/>
        <w:tblLook w:val="04A0"/>
      </w:tblPr>
      <w:tblGrid>
        <w:gridCol w:w="674"/>
        <w:gridCol w:w="3492"/>
        <w:gridCol w:w="1003"/>
        <w:gridCol w:w="1003"/>
        <w:gridCol w:w="1003"/>
        <w:gridCol w:w="1003"/>
        <w:gridCol w:w="1003"/>
        <w:gridCol w:w="1383"/>
      </w:tblGrid>
      <w:tr w:rsidR="009202C4" w:rsidTr="009202C4">
        <w:tc>
          <w:tcPr>
            <w:tcW w:w="674" w:type="dxa"/>
            <w:shd w:val="clear" w:color="auto" w:fill="FDE9D9" w:themeFill="accent6" w:themeFillTint="33"/>
            <w:vAlign w:val="center"/>
          </w:tcPr>
          <w:p w:rsidR="009202C4" w:rsidRPr="00CC69AF" w:rsidRDefault="009202C4" w:rsidP="005E7675">
            <w:pPr>
              <w:pStyle w:val="a3"/>
              <w:widowControl w:val="0"/>
              <w:rPr>
                <w:rFonts w:ascii="Times New Roman" w:hAnsi="Times New Roman"/>
                <w:b/>
                <w:sz w:val="24"/>
                <w:szCs w:val="24"/>
                <w:lang w:eastAsia="ru-RU"/>
              </w:rPr>
            </w:pPr>
            <w:r w:rsidRPr="00CC69AF">
              <w:rPr>
                <w:rFonts w:ascii="Times New Roman" w:hAnsi="Times New Roman"/>
                <w:b/>
                <w:sz w:val="24"/>
                <w:szCs w:val="24"/>
                <w:lang w:eastAsia="ru-RU"/>
              </w:rPr>
              <w:t>№ п/п</w:t>
            </w:r>
          </w:p>
        </w:tc>
        <w:tc>
          <w:tcPr>
            <w:tcW w:w="3495" w:type="dxa"/>
            <w:shd w:val="clear" w:color="auto" w:fill="FDE9D9" w:themeFill="accent6" w:themeFillTint="33"/>
            <w:vAlign w:val="center"/>
          </w:tcPr>
          <w:p w:rsidR="009202C4" w:rsidRPr="00CC69AF" w:rsidRDefault="009202C4" w:rsidP="005E7675">
            <w:pPr>
              <w:pStyle w:val="a3"/>
              <w:widowControl w:val="0"/>
              <w:rPr>
                <w:rFonts w:ascii="Times New Roman" w:hAnsi="Times New Roman"/>
                <w:b/>
                <w:sz w:val="24"/>
                <w:szCs w:val="24"/>
                <w:lang w:eastAsia="ru-RU"/>
              </w:rPr>
            </w:pPr>
            <w:r w:rsidRPr="00CC69AF">
              <w:rPr>
                <w:rFonts w:ascii="Times New Roman" w:hAnsi="Times New Roman"/>
                <w:b/>
                <w:sz w:val="24"/>
                <w:szCs w:val="24"/>
                <w:lang w:eastAsia="ru-RU"/>
              </w:rPr>
              <w:t>Параметры статистики</w:t>
            </w:r>
          </w:p>
        </w:tc>
        <w:tc>
          <w:tcPr>
            <w:tcW w:w="1003" w:type="dxa"/>
            <w:shd w:val="clear" w:color="auto" w:fill="FDE9D9" w:themeFill="accent6" w:themeFillTint="33"/>
          </w:tcPr>
          <w:p w:rsidR="009202C4" w:rsidRPr="00CC69AF" w:rsidRDefault="009202C4" w:rsidP="005E7675">
            <w:pPr>
              <w:pStyle w:val="a3"/>
              <w:widowControl w:val="0"/>
              <w:rPr>
                <w:rFonts w:ascii="Times New Roman" w:hAnsi="Times New Roman"/>
                <w:b/>
                <w:sz w:val="24"/>
                <w:szCs w:val="24"/>
                <w:lang w:eastAsia="ru-RU"/>
              </w:rPr>
            </w:pPr>
            <w:r w:rsidRPr="00CC69AF">
              <w:rPr>
                <w:rFonts w:ascii="Times New Roman" w:hAnsi="Times New Roman"/>
                <w:b/>
                <w:sz w:val="24"/>
                <w:szCs w:val="24"/>
                <w:lang w:eastAsia="ru-RU"/>
              </w:rPr>
              <w:t>2018/19</w:t>
            </w:r>
            <w:r w:rsidRPr="00CC69AF">
              <w:rPr>
                <w:rFonts w:ascii="Times New Roman" w:hAnsi="Times New Roman"/>
                <w:b/>
                <w:sz w:val="24"/>
                <w:szCs w:val="24"/>
                <w:lang w:eastAsia="ru-RU"/>
              </w:rPr>
              <w:br/>
            </w:r>
            <w:r>
              <w:rPr>
                <w:rFonts w:ascii="Times New Roman" w:hAnsi="Times New Roman"/>
                <w:b/>
                <w:sz w:val="24"/>
                <w:szCs w:val="24"/>
                <w:lang w:eastAsia="ru-RU"/>
              </w:rPr>
              <w:t>уч.</w:t>
            </w:r>
            <w:r w:rsidRPr="00CC69AF">
              <w:rPr>
                <w:rFonts w:ascii="Times New Roman" w:hAnsi="Times New Roman"/>
                <w:b/>
                <w:sz w:val="24"/>
                <w:szCs w:val="24"/>
                <w:lang w:eastAsia="ru-RU"/>
              </w:rPr>
              <w:t xml:space="preserve"> год</w:t>
            </w:r>
          </w:p>
        </w:tc>
        <w:tc>
          <w:tcPr>
            <w:tcW w:w="1003" w:type="dxa"/>
            <w:shd w:val="clear" w:color="auto" w:fill="FDE9D9" w:themeFill="accent6" w:themeFillTint="33"/>
          </w:tcPr>
          <w:p w:rsidR="009202C4" w:rsidRPr="00CC69AF" w:rsidRDefault="009202C4" w:rsidP="005E7675">
            <w:pPr>
              <w:pStyle w:val="a3"/>
              <w:widowControl w:val="0"/>
              <w:rPr>
                <w:rFonts w:ascii="Times New Roman" w:hAnsi="Times New Roman"/>
                <w:b/>
                <w:sz w:val="24"/>
                <w:szCs w:val="24"/>
                <w:lang w:eastAsia="ru-RU"/>
              </w:rPr>
            </w:pPr>
            <w:r>
              <w:rPr>
                <w:rFonts w:ascii="Times New Roman" w:hAnsi="Times New Roman"/>
                <w:b/>
                <w:sz w:val="24"/>
                <w:szCs w:val="24"/>
                <w:lang w:eastAsia="ru-RU"/>
              </w:rPr>
              <w:t>2019/20</w:t>
            </w:r>
            <w:r>
              <w:rPr>
                <w:rFonts w:ascii="Times New Roman" w:hAnsi="Times New Roman"/>
                <w:b/>
                <w:sz w:val="24"/>
                <w:szCs w:val="24"/>
                <w:lang w:eastAsia="ru-RU"/>
              </w:rPr>
              <w:br/>
              <w:t>уч.</w:t>
            </w:r>
            <w:r w:rsidRPr="00CC69AF">
              <w:rPr>
                <w:rFonts w:ascii="Times New Roman" w:hAnsi="Times New Roman"/>
                <w:b/>
                <w:sz w:val="24"/>
                <w:szCs w:val="24"/>
                <w:lang w:eastAsia="ru-RU"/>
              </w:rPr>
              <w:t xml:space="preserve"> год</w:t>
            </w:r>
          </w:p>
        </w:tc>
        <w:tc>
          <w:tcPr>
            <w:tcW w:w="1003" w:type="dxa"/>
            <w:shd w:val="clear" w:color="auto" w:fill="FDE9D9" w:themeFill="accent6" w:themeFillTint="33"/>
          </w:tcPr>
          <w:p w:rsidR="009202C4" w:rsidRPr="00CC69AF" w:rsidRDefault="009202C4" w:rsidP="005E7675">
            <w:pPr>
              <w:pStyle w:val="a3"/>
              <w:widowControl w:val="0"/>
              <w:rPr>
                <w:rFonts w:ascii="Times New Roman" w:hAnsi="Times New Roman"/>
                <w:b/>
                <w:sz w:val="24"/>
                <w:szCs w:val="24"/>
                <w:lang w:eastAsia="ru-RU"/>
              </w:rPr>
            </w:pPr>
            <w:r>
              <w:rPr>
                <w:rFonts w:ascii="Times New Roman" w:hAnsi="Times New Roman"/>
                <w:b/>
                <w:sz w:val="24"/>
                <w:szCs w:val="24"/>
                <w:lang w:eastAsia="ru-RU"/>
              </w:rPr>
              <w:t>2020/21 уч.</w:t>
            </w:r>
            <w:r w:rsidRPr="00CC69AF">
              <w:rPr>
                <w:rFonts w:ascii="Times New Roman" w:hAnsi="Times New Roman"/>
                <w:b/>
                <w:sz w:val="24"/>
                <w:szCs w:val="24"/>
                <w:lang w:eastAsia="ru-RU"/>
              </w:rPr>
              <w:t xml:space="preserve"> год</w:t>
            </w:r>
          </w:p>
        </w:tc>
        <w:tc>
          <w:tcPr>
            <w:tcW w:w="1000" w:type="dxa"/>
            <w:shd w:val="clear" w:color="auto" w:fill="FDE9D9" w:themeFill="accent6" w:themeFillTint="33"/>
          </w:tcPr>
          <w:p w:rsidR="009202C4" w:rsidRDefault="009202C4" w:rsidP="00FF1CBC">
            <w:pPr>
              <w:pStyle w:val="a3"/>
              <w:widowControl w:val="0"/>
              <w:rPr>
                <w:rFonts w:ascii="Times New Roman" w:hAnsi="Times New Roman"/>
                <w:b/>
                <w:sz w:val="24"/>
                <w:szCs w:val="24"/>
                <w:lang w:eastAsia="ru-RU"/>
              </w:rPr>
            </w:pPr>
            <w:r>
              <w:rPr>
                <w:rFonts w:ascii="Times New Roman" w:hAnsi="Times New Roman"/>
                <w:b/>
                <w:sz w:val="24"/>
                <w:szCs w:val="24"/>
                <w:lang w:eastAsia="ru-RU"/>
              </w:rPr>
              <w:t>2021/22 уч.год</w:t>
            </w:r>
          </w:p>
        </w:tc>
        <w:tc>
          <w:tcPr>
            <w:tcW w:w="1003" w:type="dxa"/>
            <w:shd w:val="clear" w:color="auto" w:fill="FDE9D9" w:themeFill="accent6" w:themeFillTint="33"/>
          </w:tcPr>
          <w:p w:rsidR="009202C4" w:rsidRPr="00CC69AF" w:rsidRDefault="009202C4" w:rsidP="00FF1CBC">
            <w:pPr>
              <w:pStyle w:val="a3"/>
              <w:widowControl w:val="0"/>
              <w:rPr>
                <w:rFonts w:ascii="Times New Roman" w:hAnsi="Times New Roman"/>
                <w:b/>
                <w:sz w:val="24"/>
                <w:szCs w:val="24"/>
                <w:lang w:eastAsia="ru-RU"/>
              </w:rPr>
            </w:pPr>
            <w:r>
              <w:rPr>
                <w:rFonts w:ascii="Times New Roman" w:hAnsi="Times New Roman"/>
                <w:b/>
                <w:sz w:val="24"/>
                <w:szCs w:val="24"/>
                <w:lang w:eastAsia="ru-RU"/>
              </w:rPr>
              <w:t>На конец 2022</w:t>
            </w:r>
            <w:r w:rsidRPr="00CC69AF">
              <w:rPr>
                <w:rFonts w:ascii="Times New Roman" w:hAnsi="Times New Roman"/>
                <w:b/>
                <w:sz w:val="24"/>
                <w:szCs w:val="24"/>
                <w:lang w:eastAsia="ru-RU"/>
              </w:rPr>
              <w:t xml:space="preserve"> год</w:t>
            </w:r>
            <w:r>
              <w:rPr>
                <w:rFonts w:ascii="Times New Roman" w:hAnsi="Times New Roman"/>
                <w:b/>
                <w:sz w:val="24"/>
                <w:szCs w:val="24"/>
                <w:lang w:eastAsia="ru-RU"/>
              </w:rPr>
              <w:t>а</w:t>
            </w:r>
          </w:p>
        </w:tc>
        <w:tc>
          <w:tcPr>
            <w:tcW w:w="1383" w:type="dxa"/>
            <w:shd w:val="clear" w:color="auto" w:fill="FDE9D9" w:themeFill="accent6" w:themeFillTint="33"/>
          </w:tcPr>
          <w:p w:rsidR="009202C4" w:rsidRPr="00CC69AF" w:rsidRDefault="009202C4" w:rsidP="005E7675">
            <w:pPr>
              <w:pStyle w:val="a3"/>
              <w:widowControl w:val="0"/>
              <w:rPr>
                <w:rFonts w:ascii="Times New Roman" w:hAnsi="Times New Roman"/>
                <w:b/>
                <w:sz w:val="24"/>
                <w:szCs w:val="24"/>
                <w:lang w:eastAsia="ru-RU"/>
              </w:rPr>
            </w:pPr>
            <w:r w:rsidRPr="00CC69AF">
              <w:rPr>
                <w:rFonts w:ascii="Times New Roman" w:hAnsi="Times New Roman"/>
                <w:b/>
                <w:sz w:val="24"/>
                <w:szCs w:val="24"/>
                <w:lang w:eastAsia="ru-RU"/>
              </w:rPr>
              <w:t>Динамика</w:t>
            </w:r>
          </w:p>
        </w:tc>
      </w:tr>
      <w:tr w:rsidR="009202C4" w:rsidTr="009202C4">
        <w:tc>
          <w:tcPr>
            <w:tcW w:w="674" w:type="dxa"/>
            <w:vMerge w:val="restart"/>
          </w:tcPr>
          <w:p w:rsidR="009202C4" w:rsidRDefault="009202C4" w:rsidP="002036A5">
            <w:pPr>
              <w:rPr>
                <w:rFonts w:ascii="Times New Roman" w:hAnsi="Times New Roman"/>
                <w:sz w:val="24"/>
                <w:szCs w:val="24"/>
              </w:rPr>
            </w:pPr>
            <w:r>
              <w:rPr>
                <w:rFonts w:ascii="Times New Roman" w:hAnsi="Times New Roman"/>
                <w:sz w:val="24"/>
                <w:szCs w:val="24"/>
              </w:rPr>
              <w:t>1.</w:t>
            </w:r>
          </w:p>
        </w:tc>
        <w:tc>
          <w:tcPr>
            <w:tcW w:w="3495" w:type="dxa"/>
          </w:tcPr>
          <w:p w:rsidR="009202C4" w:rsidRDefault="009202C4" w:rsidP="00412605">
            <w:pPr>
              <w:rPr>
                <w:rFonts w:ascii="Times New Roman" w:hAnsi="Times New Roman"/>
                <w:sz w:val="24"/>
                <w:szCs w:val="24"/>
              </w:rPr>
            </w:pPr>
            <w:r>
              <w:rPr>
                <w:rFonts w:ascii="Times New Roman" w:hAnsi="Times New Roman"/>
                <w:sz w:val="24"/>
                <w:szCs w:val="24"/>
              </w:rPr>
              <w:t>Количество детей обучающихся на конец учебного  года, в том числе:</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119</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115</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120</w:t>
            </w:r>
          </w:p>
        </w:tc>
        <w:tc>
          <w:tcPr>
            <w:tcW w:w="1000" w:type="dxa"/>
          </w:tcPr>
          <w:p w:rsidR="009202C4" w:rsidRDefault="009202C4" w:rsidP="00F8702E">
            <w:pPr>
              <w:jc w:val="center"/>
              <w:rPr>
                <w:rFonts w:ascii="Times New Roman" w:hAnsi="Times New Roman"/>
                <w:sz w:val="24"/>
                <w:szCs w:val="24"/>
              </w:rPr>
            </w:pPr>
            <w:r>
              <w:rPr>
                <w:rFonts w:ascii="Times New Roman" w:hAnsi="Times New Roman"/>
                <w:sz w:val="24"/>
                <w:szCs w:val="24"/>
              </w:rPr>
              <w:t>115</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11</w:t>
            </w:r>
            <w:r w:rsidR="00B8297E">
              <w:rPr>
                <w:rFonts w:ascii="Times New Roman" w:hAnsi="Times New Roman"/>
                <w:sz w:val="24"/>
                <w:szCs w:val="24"/>
              </w:rPr>
              <w:t>4</w:t>
            </w:r>
          </w:p>
        </w:tc>
        <w:tc>
          <w:tcPr>
            <w:tcW w:w="1383" w:type="dxa"/>
          </w:tcPr>
          <w:p w:rsidR="009202C4" w:rsidRDefault="00B8297E" w:rsidP="00F8702E">
            <w:pPr>
              <w:jc w:val="center"/>
              <w:rPr>
                <w:rFonts w:ascii="Times New Roman" w:hAnsi="Times New Roman"/>
                <w:sz w:val="24"/>
                <w:szCs w:val="24"/>
              </w:rPr>
            </w:pPr>
            <w:r>
              <w:rPr>
                <w:rFonts w:ascii="Times New Roman" w:hAnsi="Times New Roman"/>
                <w:sz w:val="24"/>
                <w:szCs w:val="24"/>
              </w:rPr>
              <w:t>-6</w:t>
            </w:r>
          </w:p>
        </w:tc>
      </w:tr>
      <w:tr w:rsidR="009202C4" w:rsidTr="009202C4">
        <w:tc>
          <w:tcPr>
            <w:tcW w:w="674" w:type="dxa"/>
            <w:vMerge/>
          </w:tcPr>
          <w:p w:rsidR="009202C4" w:rsidRDefault="009202C4" w:rsidP="002036A5">
            <w:pPr>
              <w:rPr>
                <w:rFonts w:ascii="Times New Roman" w:hAnsi="Times New Roman"/>
                <w:sz w:val="24"/>
                <w:szCs w:val="24"/>
              </w:rPr>
            </w:pPr>
          </w:p>
        </w:tc>
        <w:tc>
          <w:tcPr>
            <w:tcW w:w="3495" w:type="dxa"/>
          </w:tcPr>
          <w:p w:rsidR="009202C4" w:rsidRDefault="009202C4" w:rsidP="002036A5">
            <w:pPr>
              <w:rPr>
                <w:rFonts w:ascii="Times New Roman" w:hAnsi="Times New Roman"/>
                <w:sz w:val="24"/>
                <w:szCs w:val="24"/>
              </w:rPr>
            </w:pPr>
            <w:r>
              <w:rPr>
                <w:rFonts w:ascii="Times New Roman" w:hAnsi="Times New Roman"/>
                <w:sz w:val="24"/>
                <w:szCs w:val="24"/>
              </w:rPr>
              <w:t>-начальная школа</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58</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56</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51</w:t>
            </w:r>
          </w:p>
        </w:tc>
        <w:tc>
          <w:tcPr>
            <w:tcW w:w="1000" w:type="dxa"/>
          </w:tcPr>
          <w:p w:rsidR="009202C4" w:rsidRDefault="009202C4" w:rsidP="00F8702E">
            <w:pPr>
              <w:jc w:val="center"/>
              <w:rPr>
                <w:rFonts w:ascii="Times New Roman" w:hAnsi="Times New Roman"/>
                <w:sz w:val="24"/>
                <w:szCs w:val="24"/>
              </w:rPr>
            </w:pPr>
            <w:r>
              <w:rPr>
                <w:rFonts w:ascii="Times New Roman" w:hAnsi="Times New Roman"/>
                <w:sz w:val="24"/>
                <w:szCs w:val="24"/>
              </w:rPr>
              <w:t>49</w:t>
            </w:r>
          </w:p>
        </w:tc>
        <w:tc>
          <w:tcPr>
            <w:tcW w:w="1003" w:type="dxa"/>
          </w:tcPr>
          <w:p w:rsidR="009202C4" w:rsidRDefault="00B8297E" w:rsidP="00F8702E">
            <w:pPr>
              <w:jc w:val="center"/>
              <w:rPr>
                <w:rFonts w:ascii="Times New Roman" w:hAnsi="Times New Roman"/>
                <w:sz w:val="24"/>
                <w:szCs w:val="24"/>
              </w:rPr>
            </w:pPr>
            <w:r>
              <w:rPr>
                <w:rFonts w:ascii="Times New Roman" w:hAnsi="Times New Roman"/>
                <w:sz w:val="24"/>
                <w:szCs w:val="24"/>
              </w:rPr>
              <w:t>47</w:t>
            </w:r>
          </w:p>
        </w:tc>
        <w:tc>
          <w:tcPr>
            <w:tcW w:w="138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r w:rsidR="00B8297E">
              <w:rPr>
                <w:rFonts w:ascii="Times New Roman" w:hAnsi="Times New Roman"/>
                <w:sz w:val="24"/>
                <w:szCs w:val="24"/>
              </w:rPr>
              <w:t>4</w:t>
            </w:r>
          </w:p>
        </w:tc>
      </w:tr>
      <w:tr w:rsidR="009202C4" w:rsidTr="009202C4">
        <w:tc>
          <w:tcPr>
            <w:tcW w:w="674" w:type="dxa"/>
            <w:vMerge/>
          </w:tcPr>
          <w:p w:rsidR="009202C4" w:rsidRDefault="009202C4" w:rsidP="002036A5">
            <w:pPr>
              <w:rPr>
                <w:rFonts w:ascii="Times New Roman" w:hAnsi="Times New Roman"/>
                <w:sz w:val="24"/>
                <w:szCs w:val="24"/>
              </w:rPr>
            </w:pPr>
          </w:p>
        </w:tc>
        <w:tc>
          <w:tcPr>
            <w:tcW w:w="3495" w:type="dxa"/>
          </w:tcPr>
          <w:p w:rsidR="009202C4" w:rsidRDefault="009202C4" w:rsidP="002036A5">
            <w:pPr>
              <w:rPr>
                <w:rFonts w:ascii="Times New Roman" w:hAnsi="Times New Roman"/>
                <w:sz w:val="24"/>
                <w:szCs w:val="24"/>
              </w:rPr>
            </w:pPr>
            <w:r>
              <w:rPr>
                <w:rFonts w:ascii="Times New Roman" w:hAnsi="Times New Roman"/>
                <w:sz w:val="24"/>
                <w:szCs w:val="24"/>
              </w:rPr>
              <w:t>-основная школа</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61</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59</w:t>
            </w:r>
          </w:p>
        </w:tc>
        <w:tc>
          <w:tcPr>
            <w:tcW w:w="1003" w:type="dxa"/>
          </w:tcPr>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69</w:t>
            </w:r>
          </w:p>
        </w:tc>
        <w:tc>
          <w:tcPr>
            <w:tcW w:w="1000" w:type="dxa"/>
          </w:tcPr>
          <w:p w:rsidR="009202C4" w:rsidRDefault="009202C4" w:rsidP="00F8702E">
            <w:pPr>
              <w:jc w:val="center"/>
              <w:rPr>
                <w:rFonts w:ascii="Times New Roman" w:hAnsi="Times New Roman"/>
                <w:sz w:val="24"/>
                <w:szCs w:val="24"/>
              </w:rPr>
            </w:pPr>
            <w:r>
              <w:rPr>
                <w:rFonts w:ascii="Times New Roman" w:hAnsi="Times New Roman"/>
                <w:sz w:val="24"/>
                <w:szCs w:val="24"/>
              </w:rPr>
              <w:t>66</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6</w:t>
            </w:r>
            <w:r w:rsidR="00B8297E">
              <w:rPr>
                <w:rFonts w:ascii="Times New Roman" w:hAnsi="Times New Roman"/>
                <w:sz w:val="24"/>
                <w:szCs w:val="24"/>
              </w:rPr>
              <w:t>7</w:t>
            </w:r>
          </w:p>
        </w:tc>
        <w:tc>
          <w:tcPr>
            <w:tcW w:w="138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r w:rsidR="00B8297E">
              <w:rPr>
                <w:rFonts w:ascii="Times New Roman" w:hAnsi="Times New Roman"/>
                <w:sz w:val="24"/>
                <w:szCs w:val="24"/>
              </w:rPr>
              <w:t>2</w:t>
            </w:r>
          </w:p>
        </w:tc>
      </w:tr>
      <w:tr w:rsidR="009202C4" w:rsidTr="009202C4">
        <w:tc>
          <w:tcPr>
            <w:tcW w:w="674" w:type="dxa"/>
            <w:vMerge w:val="restart"/>
          </w:tcPr>
          <w:p w:rsidR="009202C4" w:rsidRDefault="009202C4" w:rsidP="00412605">
            <w:pPr>
              <w:rPr>
                <w:rFonts w:ascii="Times New Roman" w:hAnsi="Times New Roman"/>
                <w:sz w:val="24"/>
                <w:szCs w:val="24"/>
              </w:rPr>
            </w:pPr>
            <w:r>
              <w:rPr>
                <w:rFonts w:ascii="Times New Roman" w:hAnsi="Times New Roman"/>
                <w:sz w:val="24"/>
                <w:szCs w:val="24"/>
              </w:rPr>
              <w:t xml:space="preserve">2. </w:t>
            </w:r>
          </w:p>
        </w:tc>
        <w:tc>
          <w:tcPr>
            <w:tcW w:w="3495" w:type="dxa"/>
          </w:tcPr>
          <w:p w:rsidR="009202C4" w:rsidRDefault="009202C4" w:rsidP="002036A5">
            <w:pPr>
              <w:rPr>
                <w:rFonts w:ascii="Times New Roman" w:hAnsi="Times New Roman"/>
                <w:sz w:val="24"/>
                <w:szCs w:val="24"/>
              </w:rPr>
            </w:pPr>
            <w:r>
              <w:rPr>
                <w:rFonts w:ascii="Times New Roman" w:hAnsi="Times New Roman"/>
                <w:sz w:val="24"/>
                <w:szCs w:val="24"/>
              </w:rPr>
              <w:t>Количество учеников, оставленных на повторное обучение:</w:t>
            </w:r>
          </w:p>
          <w:p w:rsidR="009202C4" w:rsidRDefault="009202C4" w:rsidP="002036A5">
            <w:pPr>
              <w:rPr>
                <w:rFonts w:ascii="Times New Roman" w:hAnsi="Times New Roman"/>
                <w:sz w:val="24"/>
                <w:szCs w:val="24"/>
              </w:rPr>
            </w:pPr>
            <w:r>
              <w:rPr>
                <w:rFonts w:ascii="Times New Roman" w:hAnsi="Times New Roman"/>
                <w:sz w:val="24"/>
                <w:szCs w:val="24"/>
              </w:rPr>
              <w:t>-начальная школа</w:t>
            </w:r>
          </w:p>
        </w:tc>
        <w:tc>
          <w:tcPr>
            <w:tcW w:w="1003" w:type="dxa"/>
          </w:tcPr>
          <w:p w:rsidR="009202C4" w:rsidRDefault="009202C4" w:rsidP="00F8702E">
            <w:pPr>
              <w:jc w:val="center"/>
              <w:rPr>
                <w:rFonts w:ascii="Times New Roman" w:hAnsi="Times New Roman"/>
                <w:sz w:val="24"/>
                <w:szCs w:val="24"/>
              </w:rPr>
            </w:pPr>
          </w:p>
          <w:p w:rsidR="009202C4" w:rsidRPr="00412605"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Pr="00412605"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p>
          <w:p w:rsidR="009202C4" w:rsidRPr="00412605"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Pr="00412605"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p>
          <w:p w:rsidR="009202C4" w:rsidRPr="00412605"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Pr="00412605" w:rsidRDefault="009202C4" w:rsidP="00F8702E">
            <w:pPr>
              <w:jc w:val="center"/>
              <w:rPr>
                <w:rFonts w:ascii="Times New Roman" w:hAnsi="Times New Roman"/>
                <w:sz w:val="24"/>
                <w:szCs w:val="24"/>
              </w:rPr>
            </w:pPr>
            <w:r>
              <w:rPr>
                <w:rFonts w:ascii="Times New Roman" w:hAnsi="Times New Roman"/>
                <w:sz w:val="24"/>
                <w:szCs w:val="24"/>
              </w:rPr>
              <w:t>-</w:t>
            </w:r>
          </w:p>
        </w:tc>
        <w:tc>
          <w:tcPr>
            <w:tcW w:w="1000" w:type="dxa"/>
          </w:tcPr>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p>
          <w:p w:rsidR="009202C4" w:rsidRPr="00412605"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Pr="00412605" w:rsidRDefault="009202C4" w:rsidP="00F8702E">
            <w:pPr>
              <w:jc w:val="center"/>
              <w:rPr>
                <w:rFonts w:ascii="Times New Roman" w:hAnsi="Times New Roman"/>
                <w:sz w:val="24"/>
                <w:szCs w:val="24"/>
              </w:rPr>
            </w:pPr>
            <w:r>
              <w:rPr>
                <w:rFonts w:ascii="Times New Roman" w:hAnsi="Times New Roman"/>
                <w:sz w:val="24"/>
                <w:szCs w:val="24"/>
              </w:rPr>
              <w:t>-</w:t>
            </w:r>
          </w:p>
        </w:tc>
        <w:tc>
          <w:tcPr>
            <w:tcW w:w="1383" w:type="dxa"/>
          </w:tcPr>
          <w:p w:rsidR="009202C4" w:rsidRDefault="009202C4" w:rsidP="00F8702E">
            <w:pPr>
              <w:jc w:val="center"/>
              <w:rPr>
                <w:rFonts w:ascii="Times New Roman" w:hAnsi="Times New Roman"/>
                <w:sz w:val="24"/>
                <w:szCs w:val="24"/>
              </w:rPr>
            </w:pPr>
          </w:p>
          <w:p w:rsidR="009202C4" w:rsidRPr="00CC69AF"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Pr="00CC69AF" w:rsidRDefault="009202C4" w:rsidP="00F8702E">
            <w:pPr>
              <w:jc w:val="center"/>
              <w:rPr>
                <w:rFonts w:ascii="Times New Roman" w:hAnsi="Times New Roman"/>
                <w:sz w:val="24"/>
                <w:szCs w:val="24"/>
              </w:rPr>
            </w:pPr>
            <w:r>
              <w:rPr>
                <w:rFonts w:ascii="Times New Roman" w:hAnsi="Times New Roman"/>
                <w:sz w:val="24"/>
                <w:szCs w:val="24"/>
              </w:rPr>
              <w:t>=</w:t>
            </w:r>
          </w:p>
        </w:tc>
      </w:tr>
      <w:tr w:rsidR="009202C4" w:rsidTr="009202C4">
        <w:tc>
          <w:tcPr>
            <w:tcW w:w="674" w:type="dxa"/>
            <w:vMerge/>
          </w:tcPr>
          <w:p w:rsidR="009202C4" w:rsidRDefault="009202C4" w:rsidP="002036A5">
            <w:pPr>
              <w:rPr>
                <w:rFonts w:ascii="Times New Roman" w:hAnsi="Times New Roman"/>
                <w:sz w:val="24"/>
                <w:szCs w:val="24"/>
              </w:rPr>
            </w:pPr>
          </w:p>
        </w:tc>
        <w:tc>
          <w:tcPr>
            <w:tcW w:w="3495" w:type="dxa"/>
          </w:tcPr>
          <w:p w:rsidR="009202C4" w:rsidRDefault="009202C4" w:rsidP="005E7675">
            <w:pPr>
              <w:rPr>
                <w:rFonts w:ascii="Times New Roman" w:hAnsi="Times New Roman"/>
                <w:sz w:val="24"/>
                <w:szCs w:val="24"/>
              </w:rPr>
            </w:pPr>
            <w:r>
              <w:rPr>
                <w:rFonts w:ascii="Times New Roman" w:hAnsi="Times New Roman"/>
                <w:sz w:val="24"/>
                <w:szCs w:val="24"/>
              </w:rPr>
              <w:t>-основная школа</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0"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38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r>
      <w:tr w:rsidR="009202C4" w:rsidTr="009202C4">
        <w:tc>
          <w:tcPr>
            <w:tcW w:w="674" w:type="dxa"/>
          </w:tcPr>
          <w:p w:rsidR="009202C4" w:rsidRDefault="009202C4" w:rsidP="002036A5">
            <w:pPr>
              <w:rPr>
                <w:rFonts w:ascii="Times New Roman" w:hAnsi="Times New Roman"/>
                <w:sz w:val="24"/>
                <w:szCs w:val="24"/>
              </w:rPr>
            </w:pPr>
            <w:r>
              <w:rPr>
                <w:rFonts w:ascii="Times New Roman" w:hAnsi="Times New Roman"/>
                <w:sz w:val="24"/>
                <w:szCs w:val="24"/>
              </w:rPr>
              <w:t>3</w:t>
            </w:r>
          </w:p>
        </w:tc>
        <w:tc>
          <w:tcPr>
            <w:tcW w:w="3495" w:type="dxa"/>
          </w:tcPr>
          <w:p w:rsidR="009202C4" w:rsidRDefault="009202C4" w:rsidP="005E7675">
            <w:pPr>
              <w:rPr>
                <w:rFonts w:ascii="Times New Roman" w:hAnsi="Times New Roman"/>
                <w:sz w:val="24"/>
                <w:szCs w:val="24"/>
              </w:rPr>
            </w:pPr>
            <w:r>
              <w:rPr>
                <w:rFonts w:ascii="Times New Roman" w:hAnsi="Times New Roman"/>
                <w:sz w:val="24"/>
                <w:szCs w:val="24"/>
              </w:rPr>
              <w:t>Не получили аттестата об основном общем образовании</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0"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383" w:type="dxa"/>
          </w:tcPr>
          <w:p w:rsidR="009202C4" w:rsidRDefault="009202C4" w:rsidP="00F8702E">
            <w:pPr>
              <w:jc w:val="center"/>
              <w:rPr>
                <w:rFonts w:ascii="Times New Roman" w:hAnsi="Times New Roman"/>
                <w:sz w:val="24"/>
                <w:szCs w:val="24"/>
              </w:rPr>
            </w:pPr>
            <w:r>
              <w:rPr>
                <w:rFonts w:ascii="Times New Roman" w:hAnsi="Times New Roman"/>
                <w:sz w:val="24"/>
                <w:szCs w:val="24"/>
              </w:rPr>
              <w:t>=</w:t>
            </w:r>
          </w:p>
        </w:tc>
      </w:tr>
      <w:tr w:rsidR="009202C4" w:rsidTr="009202C4">
        <w:tc>
          <w:tcPr>
            <w:tcW w:w="674" w:type="dxa"/>
          </w:tcPr>
          <w:p w:rsidR="009202C4" w:rsidRDefault="009202C4" w:rsidP="002036A5">
            <w:pPr>
              <w:rPr>
                <w:rFonts w:ascii="Times New Roman" w:hAnsi="Times New Roman"/>
                <w:sz w:val="24"/>
                <w:szCs w:val="24"/>
              </w:rPr>
            </w:pPr>
            <w:r>
              <w:rPr>
                <w:rFonts w:ascii="Times New Roman" w:hAnsi="Times New Roman"/>
                <w:sz w:val="24"/>
                <w:szCs w:val="24"/>
              </w:rPr>
              <w:t>4.</w:t>
            </w:r>
          </w:p>
        </w:tc>
        <w:tc>
          <w:tcPr>
            <w:tcW w:w="3495" w:type="dxa"/>
          </w:tcPr>
          <w:p w:rsidR="009202C4" w:rsidRDefault="009202C4" w:rsidP="005E7675">
            <w:pPr>
              <w:rPr>
                <w:rFonts w:ascii="Times New Roman" w:hAnsi="Times New Roman"/>
                <w:sz w:val="24"/>
                <w:szCs w:val="24"/>
              </w:rPr>
            </w:pPr>
            <w:r>
              <w:rPr>
                <w:rFonts w:ascii="Times New Roman" w:hAnsi="Times New Roman"/>
                <w:sz w:val="24"/>
                <w:szCs w:val="24"/>
              </w:rPr>
              <w:t>Окончили школу с аттестатом особого образца:</w:t>
            </w:r>
          </w:p>
          <w:p w:rsidR="009202C4" w:rsidRDefault="009202C4" w:rsidP="005E7675">
            <w:pPr>
              <w:rPr>
                <w:rFonts w:ascii="Times New Roman" w:hAnsi="Times New Roman"/>
                <w:sz w:val="24"/>
                <w:szCs w:val="24"/>
              </w:rPr>
            </w:pPr>
            <w:r>
              <w:rPr>
                <w:rFonts w:ascii="Times New Roman" w:hAnsi="Times New Roman"/>
                <w:sz w:val="24"/>
                <w:szCs w:val="24"/>
              </w:rPr>
              <w:t>- в основной школе</w:t>
            </w:r>
          </w:p>
        </w:tc>
        <w:tc>
          <w:tcPr>
            <w:tcW w:w="1003" w:type="dxa"/>
          </w:tcPr>
          <w:p w:rsidR="009202C4" w:rsidRDefault="009202C4" w:rsidP="00F8702E">
            <w:pPr>
              <w:pStyle w:val="a3"/>
              <w:widowControl w:val="0"/>
              <w:jc w:val="center"/>
              <w:rPr>
                <w:rFonts w:ascii="Times New Roman" w:hAnsi="Times New Roman"/>
                <w:sz w:val="24"/>
                <w:szCs w:val="24"/>
                <w:lang w:eastAsia="ru-RU"/>
              </w:rPr>
            </w:pPr>
          </w:p>
          <w:p w:rsidR="009202C4" w:rsidRDefault="009202C4" w:rsidP="00F8702E">
            <w:pPr>
              <w:pStyle w:val="a3"/>
              <w:widowControl w:val="0"/>
              <w:jc w:val="center"/>
              <w:rPr>
                <w:rFonts w:ascii="Times New Roman" w:hAnsi="Times New Roman"/>
                <w:sz w:val="24"/>
                <w:szCs w:val="24"/>
                <w:lang w:eastAsia="ru-RU"/>
              </w:rPr>
            </w:pPr>
          </w:p>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2</w:t>
            </w:r>
          </w:p>
        </w:tc>
        <w:tc>
          <w:tcPr>
            <w:tcW w:w="1003" w:type="dxa"/>
          </w:tcPr>
          <w:p w:rsidR="009202C4" w:rsidRDefault="009202C4" w:rsidP="00F8702E">
            <w:pPr>
              <w:pStyle w:val="a3"/>
              <w:widowControl w:val="0"/>
              <w:jc w:val="center"/>
              <w:rPr>
                <w:rFonts w:ascii="Times New Roman" w:hAnsi="Times New Roman"/>
                <w:sz w:val="24"/>
                <w:szCs w:val="24"/>
                <w:lang w:eastAsia="ru-RU"/>
              </w:rPr>
            </w:pPr>
          </w:p>
          <w:p w:rsidR="009202C4" w:rsidRDefault="009202C4" w:rsidP="00F8702E">
            <w:pPr>
              <w:pStyle w:val="a3"/>
              <w:widowControl w:val="0"/>
              <w:jc w:val="center"/>
              <w:rPr>
                <w:rFonts w:ascii="Times New Roman" w:hAnsi="Times New Roman"/>
                <w:sz w:val="24"/>
                <w:szCs w:val="24"/>
                <w:lang w:eastAsia="ru-RU"/>
              </w:rPr>
            </w:pPr>
          </w:p>
          <w:p w:rsidR="009202C4" w:rsidRDefault="009202C4" w:rsidP="00F8702E">
            <w:pPr>
              <w:pStyle w:val="a3"/>
              <w:widowControl w:val="0"/>
              <w:jc w:val="center"/>
              <w:rPr>
                <w:rFonts w:ascii="Times New Roman" w:hAnsi="Times New Roman"/>
                <w:sz w:val="24"/>
                <w:szCs w:val="24"/>
                <w:lang w:eastAsia="ru-RU"/>
              </w:rPr>
            </w:pPr>
            <w:r>
              <w:rPr>
                <w:rFonts w:ascii="Times New Roman" w:hAnsi="Times New Roman"/>
                <w:sz w:val="24"/>
                <w:szCs w:val="24"/>
                <w:lang w:eastAsia="ru-RU"/>
              </w:rPr>
              <w:t>1</w:t>
            </w:r>
          </w:p>
        </w:tc>
        <w:tc>
          <w:tcPr>
            <w:tcW w:w="1003" w:type="dxa"/>
          </w:tcPr>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r>
              <w:rPr>
                <w:rFonts w:ascii="Times New Roman" w:hAnsi="Times New Roman"/>
                <w:sz w:val="24"/>
                <w:szCs w:val="24"/>
              </w:rPr>
              <w:t>2</w:t>
            </w:r>
          </w:p>
        </w:tc>
        <w:tc>
          <w:tcPr>
            <w:tcW w:w="1000" w:type="dxa"/>
          </w:tcPr>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003" w:type="dxa"/>
          </w:tcPr>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r>
              <w:rPr>
                <w:rFonts w:ascii="Times New Roman" w:hAnsi="Times New Roman"/>
                <w:sz w:val="24"/>
                <w:szCs w:val="24"/>
              </w:rPr>
              <w:t>-</w:t>
            </w:r>
          </w:p>
        </w:tc>
        <w:tc>
          <w:tcPr>
            <w:tcW w:w="1383" w:type="dxa"/>
          </w:tcPr>
          <w:p w:rsidR="009202C4" w:rsidRDefault="009202C4" w:rsidP="00F8702E">
            <w:pPr>
              <w:jc w:val="center"/>
              <w:rPr>
                <w:rFonts w:ascii="Times New Roman" w:hAnsi="Times New Roman"/>
                <w:sz w:val="24"/>
                <w:szCs w:val="24"/>
              </w:rPr>
            </w:pPr>
          </w:p>
          <w:p w:rsidR="009202C4" w:rsidRDefault="009202C4" w:rsidP="00F8702E">
            <w:pPr>
              <w:jc w:val="center"/>
              <w:rPr>
                <w:rFonts w:ascii="Times New Roman" w:hAnsi="Times New Roman"/>
                <w:sz w:val="24"/>
                <w:szCs w:val="24"/>
              </w:rPr>
            </w:pPr>
          </w:p>
          <w:p w:rsidR="009202C4" w:rsidRDefault="00B8297E" w:rsidP="00F8702E">
            <w:pPr>
              <w:jc w:val="center"/>
              <w:rPr>
                <w:rFonts w:ascii="Times New Roman" w:hAnsi="Times New Roman"/>
                <w:sz w:val="24"/>
                <w:szCs w:val="24"/>
              </w:rPr>
            </w:pPr>
            <w:r>
              <w:rPr>
                <w:rFonts w:ascii="Times New Roman" w:hAnsi="Times New Roman"/>
                <w:sz w:val="24"/>
                <w:szCs w:val="24"/>
              </w:rPr>
              <w:t>-</w:t>
            </w:r>
          </w:p>
        </w:tc>
      </w:tr>
    </w:tbl>
    <w:p w:rsidR="00DA2D1B" w:rsidRDefault="00FA7DDA" w:rsidP="00FA7DDA">
      <w:pPr>
        <w:rPr>
          <w:rFonts w:ascii="Times New Roman" w:hAnsi="Times New Roman"/>
          <w:iCs/>
          <w:sz w:val="24"/>
          <w:szCs w:val="24"/>
        </w:rPr>
      </w:pPr>
      <w:r w:rsidRPr="00FA7DDA">
        <w:rPr>
          <w:rFonts w:ascii="Times New Roman" w:hAnsi="Times New Roman"/>
          <w:iCs/>
          <w:sz w:val="24"/>
          <w:szCs w:val="24"/>
        </w:rPr>
        <w:t>Приведенная статистика показывает</w:t>
      </w:r>
      <w:r w:rsidR="00B8297E">
        <w:rPr>
          <w:rFonts w:ascii="Times New Roman" w:hAnsi="Times New Roman"/>
          <w:iCs/>
          <w:sz w:val="24"/>
          <w:szCs w:val="24"/>
        </w:rPr>
        <w:t xml:space="preserve"> отрицательную  динамику количества обучающихся, окончивших школу с отличием и  общего количества школьников по сравнению с 2021годом</w:t>
      </w:r>
    </w:p>
    <w:p w:rsidR="007374EB" w:rsidRPr="007374EB" w:rsidRDefault="007374EB" w:rsidP="007374EB">
      <w:pPr>
        <w:jc w:val="center"/>
        <w:rPr>
          <w:rFonts w:ascii="Times New Roman" w:hAnsi="Times New Roman"/>
          <w:b/>
          <w:i/>
          <w:iCs/>
          <w:sz w:val="24"/>
          <w:szCs w:val="24"/>
        </w:rPr>
      </w:pPr>
      <w:r w:rsidRPr="007374EB">
        <w:rPr>
          <w:rFonts w:ascii="Times New Roman" w:hAnsi="Times New Roman"/>
          <w:b/>
          <w:i/>
          <w:iCs/>
          <w:sz w:val="24"/>
          <w:szCs w:val="24"/>
        </w:rPr>
        <w:t>Динамика контингента обучающихся</w:t>
      </w:r>
    </w:p>
    <w:p w:rsidR="00DA2D1B" w:rsidRDefault="00DA2D1B" w:rsidP="00F8702E">
      <w:pPr>
        <w:jc w:val="center"/>
        <w:rPr>
          <w:rFonts w:ascii="Times New Roman" w:hAnsi="Times New Roman"/>
          <w:iCs/>
          <w:sz w:val="24"/>
          <w:szCs w:val="24"/>
        </w:rPr>
      </w:pPr>
      <w:r>
        <w:rPr>
          <w:rFonts w:ascii="Times New Roman" w:hAnsi="Times New Roman"/>
          <w:iCs/>
          <w:noProof/>
          <w:sz w:val="24"/>
          <w:szCs w:val="24"/>
          <w:lang w:eastAsia="ru-RU"/>
        </w:rPr>
        <w:lastRenderedPageBreak/>
        <w:drawing>
          <wp:inline distT="0" distB="0" distL="0" distR="0">
            <wp:extent cx="5182679" cy="2743200"/>
            <wp:effectExtent l="19050" t="0" r="17971"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6A5" w:rsidRPr="00FA7DDA" w:rsidRDefault="00FA7DDA" w:rsidP="00FA7DDA">
      <w:pPr>
        <w:rPr>
          <w:rFonts w:ascii="Times New Roman" w:hAnsi="Times New Roman"/>
          <w:sz w:val="24"/>
          <w:szCs w:val="24"/>
        </w:rPr>
      </w:pPr>
      <w:r w:rsidRPr="00FA7DDA">
        <w:rPr>
          <w:rFonts w:ascii="Times New Roman" w:hAnsi="Times New Roman"/>
          <w:iCs/>
          <w:sz w:val="24"/>
          <w:szCs w:val="24"/>
        </w:rPr>
        <w:t xml:space="preserve">     Обучающихся с ОВЗ</w:t>
      </w:r>
      <w:r w:rsidR="001F4A6F">
        <w:rPr>
          <w:rFonts w:ascii="Times New Roman" w:hAnsi="Times New Roman"/>
          <w:iCs/>
          <w:sz w:val="24"/>
          <w:szCs w:val="24"/>
        </w:rPr>
        <w:t xml:space="preserve"> в школе</w:t>
      </w:r>
      <w:r w:rsidR="001F4A6F" w:rsidRPr="00FA7DDA">
        <w:rPr>
          <w:rFonts w:ascii="Times New Roman" w:hAnsi="Times New Roman"/>
          <w:iCs/>
          <w:sz w:val="24"/>
          <w:szCs w:val="24"/>
        </w:rPr>
        <w:t>в 202</w:t>
      </w:r>
      <w:r w:rsidR="00B8297E">
        <w:rPr>
          <w:rFonts w:ascii="Times New Roman" w:hAnsi="Times New Roman"/>
          <w:iCs/>
          <w:sz w:val="24"/>
          <w:szCs w:val="24"/>
        </w:rPr>
        <w:t>2</w:t>
      </w:r>
      <w:r w:rsidR="001F4A6F" w:rsidRPr="00FA7DDA">
        <w:rPr>
          <w:rFonts w:ascii="Times New Roman" w:hAnsi="Times New Roman"/>
          <w:iCs/>
          <w:sz w:val="24"/>
          <w:szCs w:val="24"/>
        </w:rPr>
        <w:t xml:space="preserve"> году</w:t>
      </w:r>
      <w:r w:rsidR="00B8297E">
        <w:rPr>
          <w:rFonts w:ascii="Times New Roman" w:hAnsi="Times New Roman"/>
          <w:iCs/>
          <w:sz w:val="24"/>
          <w:szCs w:val="24"/>
        </w:rPr>
        <w:t xml:space="preserve"> -2</w:t>
      </w:r>
      <w:r w:rsidRPr="00FA7DDA">
        <w:rPr>
          <w:rFonts w:ascii="Times New Roman" w:hAnsi="Times New Roman"/>
          <w:iCs/>
          <w:sz w:val="24"/>
          <w:szCs w:val="24"/>
        </w:rPr>
        <w:t xml:space="preserve"> школьник</w:t>
      </w:r>
      <w:r w:rsidR="00B8297E">
        <w:rPr>
          <w:rFonts w:ascii="Times New Roman" w:hAnsi="Times New Roman"/>
          <w:iCs/>
          <w:sz w:val="24"/>
          <w:szCs w:val="24"/>
        </w:rPr>
        <w:t>а</w:t>
      </w:r>
      <w:r w:rsidRPr="00FA7DDA">
        <w:rPr>
          <w:rFonts w:ascii="Times New Roman" w:hAnsi="Times New Roman"/>
          <w:iCs/>
          <w:sz w:val="24"/>
          <w:szCs w:val="24"/>
        </w:rPr>
        <w:t xml:space="preserve">, </w:t>
      </w:r>
      <w:r w:rsidR="00B8297E">
        <w:rPr>
          <w:rFonts w:ascii="Times New Roman" w:hAnsi="Times New Roman"/>
          <w:iCs/>
          <w:sz w:val="24"/>
          <w:szCs w:val="24"/>
        </w:rPr>
        <w:t>которыеобучаю</w:t>
      </w:r>
      <w:r w:rsidR="001F4A6F">
        <w:rPr>
          <w:rFonts w:ascii="Times New Roman" w:hAnsi="Times New Roman"/>
          <w:iCs/>
          <w:sz w:val="24"/>
          <w:szCs w:val="24"/>
        </w:rPr>
        <w:t xml:space="preserve">тся </w:t>
      </w:r>
      <w:r w:rsidR="00A5245E">
        <w:rPr>
          <w:rFonts w:ascii="Times New Roman" w:hAnsi="Times New Roman"/>
          <w:iCs/>
          <w:sz w:val="24"/>
          <w:szCs w:val="24"/>
        </w:rPr>
        <w:t>по АООП</w:t>
      </w:r>
      <w:r w:rsidR="001F4A6F">
        <w:rPr>
          <w:rFonts w:ascii="Times New Roman" w:hAnsi="Times New Roman"/>
          <w:iCs/>
          <w:sz w:val="24"/>
          <w:szCs w:val="24"/>
        </w:rPr>
        <w:t xml:space="preserve"> НОО</w:t>
      </w:r>
      <w:r w:rsidR="00B8297E">
        <w:rPr>
          <w:rFonts w:ascii="Times New Roman" w:hAnsi="Times New Roman"/>
          <w:iCs/>
          <w:sz w:val="24"/>
          <w:szCs w:val="24"/>
        </w:rPr>
        <w:t xml:space="preserve"> и АООП ООО</w:t>
      </w:r>
      <w:r w:rsidR="00A5245E">
        <w:rPr>
          <w:rFonts w:ascii="Times New Roman" w:hAnsi="Times New Roman"/>
          <w:iCs/>
          <w:sz w:val="24"/>
          <w:szCs w:val="24"/>
        </w:rPr>
        <w:t xml:space="preserve"> вариант 7.1</w:t>
      </w:r>
      <w:r w:rsidR="001F4A6F">
        <w:rPr>
          <w:rFonts w:ascii="Times New Roman" w:hAnsi="Times New Roman"/>
          <w:iCs/>
          <w:sz w:val="24"/>
          <w:szCs w:val="24"/>
        </w:rPr>
        <w:t>.,</w:t>
      </w:r>
      <w:r w:rsidR="00A71C74">
        <w:rPr>
          <w:rFonts w:ascii="Times New Roman" w:hAnsi="Times New Roman"/>
          <w:iCs/>
          <w:sz w:val="24"/>
          <w:szCs w:val="24"/>
        </w:rPr>
        <w:t xml:space="preserve"> с </w:t>
      </w:r>
      <w:r w:rsidRPr="00FA7DDA">
        <w:rPr>
          <w:rFonts w:ascii="Times New Roman" w:hAnsi="Times New Roman"/>
          <w:iCs/>
          <w:sz w:val="24"/>
          <w:szCs w:val="24"/>
        </w:rPr>
        <w:t xml:space="preserve"> инвалидностью </w:t>
      </w:r>
      <w:r>
        <w:rPr>
          <w:rFonts w:ascii="Times New Roman" w:hAnsi="Times New Roman"/>
          <w:iCs/>
          <w:sz w:val="24"/>
          <w:szCs w:val="24"/>
        </w:rPr>
        <w:t>- двое.</w:t>
      </w:r>
      <w:r w:rsidR="001F4A6F">
        <w:rPr>
          <w:rFonts w:ascii="Times New Roman" w:hAnsi="Times New Roman"/>
          <w:iCs/>
          <w:sz w:val="24"/>
          <w:szCs w:val="24"/>
        </w:rPr>
        <w:t>Все дети занимаются в общеобразовательных классах.</w:t>
      </w:r>
    </w:p>
    <w:p w:rsidR="00DA0718" w:rsidRDefault="0069243F" w:rsidP="002036A5">
      <w:pPr>
        <w:rPr>
          <w:rFonts w:ascii="Times New Roman" w:hAnsi="Times New Roman"/>
          <w:sz w:val="24"/>
          <w:szCs w:val="24"/>
        </w:rPr>
      </w:pPr>
      <w:r>
        <w:rPr>
          <w:rFonts w:ascii="Times New Roman" w:hAnsi="Times New Roman"/>
          <w:noProof/>
          <w:sz w:val="24"/>
          <w:szCs w:val="24"/>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0718" w:rsidRDefault="00DA0718" w:rsidP="00DA0718">
      <w:pPr>
        <w:rPr>
          <w:rFonts w:ascii="Times New Roman" w:hAnsi="Times New Roman"/>
          <w:sz w:val="24"/>
          <w:szCs w:val="24"/>
        </w:rPr>
      </w:pPr>
    </w:p>
    <w:p w:rsidR="00DA0718" w:rsidRPr="00246A18" w:rsidRDefault="00DA0718" w:rsidP="00F8702E">
      <w:pPr>
        <w:jc w:val="center"/>
        <w:rPr>
          <w:rFonts w:ascii="Times New Roman" w:hAnsi="Times New Roman"/>
          <w:b/>
          <w:sz w:val="24"/>
          <w:szCs w:val="24"/>
        </w:rPr>
      </w:pPr>
      <w:r w:rsidRPr="00246A18">
        <w:rPr>
          <w:rFonts w:ascii="Times New Roman" w:hAnsi="Times New Roman"/>
          <w:b/>
          <w:sz w:val="24"/>
          <w:szCs w:val="24"/>
        </w:rPr>
        <w:t>Краткий анализ динамики результатов успеваемости и качества знаний</w:t>
      </w:r>
    </w:p>
    <w:p w:rsidR="00246A18" w:rsidRPr="007374EB" w:rsidRDefault="00246A18" w:rsidP="00246A18">
      <w:pPr>
        <w:pStyle w:val="aa"/>
        <w:ind w:left="426" w:hanging="426"/>
        <w:jc w:val="center"/>
        <w:rPr>
          <w:i/>
        </w:rPr>
      </w:pPr>
      <w:r w:rsidRPr="007374EB">
        <w:rPr>
          <w:i/>
        </w:rPr>
        <w:t>Результативность образовательной дея</w:t>
      </w:r>
      <w:r w:rsidR="00C339A7">
        <w:rPr>
          <w:i/>
        </w:rPr>
        <w:t>тельности на уровне НОО  за 2021-22</w:t>
      </w:r>
      <w:r w:rsidRPr="007374EB">
        <w:rPr>
          <w:i/>
        </w:rPr>
        <w:t xml:space="preserve"> уч.год</w:t>
      </w:r>
    </w:p>
    <w:p w:rsidR="00246A18" w:rsidRPr="00407954" w:rsidRDefault="00246A18" w:rsidP="00246A18">
      <w:pPr>
        <w:pStyle w:val="aa"/>
        <w:ind w:left="2203"/>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051"/>
        <w:gridCol w:w="934"/>
        <w:gridCol w:w="708"/>
        <w:gridCol w:w="1171"/>
        <w:gridCol w:w="678"/>
        <w:gridCol w:w="681"/>
        <w:gridCol w:w="1286"/>
        <w:gridCol w:w="815"/>
        <w:gridCol w:w="993"/>
      </w:tblGrid>
      <w:tr w:rsidR="00246A18" w:rsidRPr="00BF1A78" w:rsidTr="00BF12DB">
        <w:tc>
          <w:tcPr>
            <w:tcW w:w="817"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класс</w:t>
            </w:r>
          </w:p>
        </w:tc>
        <w:tc>
          <w:tcPr>
            <w:tcW w:w="1051"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Кол-во чел-к</w:t>
            </w:r>
          </w:p>
        </w:tc>
        <w:tc>
          <w:tcPr>
            <w:tcW w:w="934"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 xml:space="preserve"> «5»</w:t>
            </w:r>
          </w:p>
        </w:tc>
        <w:tc>
          <w:tcPr>
            <w:tcW w:w="708"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 xml:space="preserve"> «4»</w:t>
            </w:r>
          </w:p>
        </w:tc>
        <w:tc>
          <w:tcPr>
            <w:tcW w:w="1171"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С 1-2  «3»</w:t>
            </w:r>
          </w:p>
        </w:tc>
        <w:tc>
          <w:tcPr>
            <w:tcW w:w="678"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«3»</w:t>
            </w:r>
          </w:p>
        </w:tc>
        <w:tc>
          <w:tcPr>
            <w:tcW w:w="681"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«2»</w:t>
            </w:r>
          </w:p>
        </w:tc>
        <w:tc>
          <w:tcPr>
            <w:tcW w:w="1286"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Качество, %</w:t>
            </w:r>
          </w:p>
        </w:tc>
        <w:tc>
          <w:tcPr>
            <w:tcW w:w="815"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СОУ, %</w:t>
            </w:r>
          </w:p>
        </w:tc>
        <w:tc>
          <w:tcPr>
            <w:tcW w:w="993" w:type="dxa"/>
            <w:shd w:val="clear" w:color="auto" w:fill="FDE9D9" w:themeFill="accent6" w:themeFillTint="33"/>
          </w:tcPr>
          <w:p w:rsidR="00246A18" w:rsidRPr="00246A18" w:rsidRDefault="00246A18" w:rsidP="005E7675">
            <w:pPr>
              <w:rPr>
                <w:rFonts w:ascii="Times New Roman" w:hAnsi="Times New Roman"/>
                <w:b/>
                <w:i/>
              </w:rPr>
            </w:pPr>
            <w:r w:rsidRPr="00246A18">
              <w:rPr>
                <w:rFonts w:ascii="Times New Roman" w:hAnsi="Times New Roman"/>
                <w:b/>
                <w:i/>
              </w:rPr>
              <w:t>Ср. оценка</w:t>
            </w:r>
          </w:p>
        </w:tc>
      </w:tr>
      <w:tr w:rsidR="00246A18" w:rsidRPr="00BF1A78" w:rsidTr="0088213D">
        <w:trPr>
          <w:trHeight w:val="323"/>
        </w:trPr>
        <w:tc>
          <w:tcPr>
            <w:tcW w:w="817" w:type="dxa"/>
          </w:tcPr>
          <w:p w:rsidR="00246A18" w:rsidRPr="00246A18" w:rsidRDefault="00246A18" w:rsidP="005E7675">
            <w:pPr>
              <w:rPr>
                <w:rFonts w:ascii="Times New Roman" w:hAnsi="Times New Roman"/>
                <w:i/>
              </w:rPr>
            </w:pPr>
            <w:r w:rsidRPr="00246A18">
              <w:rPr>
                <w:rFonts w:ascii="Times New Roman" w:hAnsi="Times New Roman"/>
                <w:i/>
              </w:rPr>
              <w:t xml:space="preserve">2 </w:t>
            </w:r>
          </w:p>
        </w:tc>
        <w:tc>
          <w:tcPr>
            <w:tcW w:w="1051" w:type="dxa"/>
          </w:tcPr>
          <w:p w:rsidR="00246A18" w:rsidRPr="00246A18" w:rsidRDefault="00C339A7" w:rsidP="005E7675">
            <w:pPr>
              <w:rPr>
                <w:rFonts w:ascii="Times New Roman" w:hAnsi="Times New Roman"/>
                <w:i/>
              </w:rPr>
            </w:pPr>
            <w:r>
              <w:rPr>
                <w:rFonts w:ascii="Times New Roman" w:hAnsi="Times New Roman"/>
                <w:i/>
              </w:rPr>
              <w:t>8</w:t>
            </w:r>
          </w:p>
        </w:tc>
        <w:tc>
          <w:tcPr>
            <w:tcW w:w="934" w:type="dxa"/>
          </w:tcPr>
          <w:p w:rsidR="00246A18" w:rsidRPr="00246A18" w:rsidRDefault="00C339A7" w:rsidP="0088213D">
            <w:pPr>
              <w:rPr>
                <w:rFonts w:ascii="Times New Roman" w:hAnsi="Times New Roman"/>
                <w:i/>
              </w:rPr>
            </w:pPr>
            <w:r>
              <w:rPr>
                <w:rFonts w:ascii="Times New Roman" w:hAnsi="Times New Roman"/>
                <w:i/>
              </w:rPr>
              <w:t>-</w:t>
            </w:r>
          </w:p>
        </w:tc>
        <w:tc>
          <w:tcPr>
            <w:tcW w:w="708" w:type="dxa"/>
          </w:tcPr>
          <w:p w:rsidR="00246A18" w:rsidRPr="00246A18" w:rsidRDefault="00C339A7" w:rsidP="005E7675">
            <w:pPr>
              <w:rPr>
                <w:rFonts w:ascii="Times New Roman" w:hAnsi="Times New Roman"/>
                <w:i/>
              </w:rPr>
            </w:pPr>
            <w:r>
              <w:rPr>
                <w:rFonts w:ascii="Times New Roman" w:hAnsi="Times New Roman"/>
                <w:i/>
              </w:rPr>
              <w:t>6</w:t>
            </w:r>
          </w:p>
        </w:tc>
        <w:tc>
          <w:tcPr>
            <w:tcW w:w="1171" w:type="dxa"/>
          </w:tcPr>
          <w:p w:rsidR="00246A18" w:rsidRPr="00246A18" w:rsidRDefault="00C339A7" w:rsidP="005E7675">
            <w:pPr>
              <w:rPr>
                <w:rFonts w:ascii="Times New Roman" w:hAnsi="Times New Roman"/>
                <w:i/>
              </w:rPr>
            </w:pPr>
            <w:r>
              <w:rPr>
                <w:rFonts w:ascii="Times New Roman" w:hAnsi="Times New Roman"/>
                <w:i/>
              </w:rPr>
              <w:t>2</w:t>
            </w:r>
          </w:p>
        </w:tc>
        <w:tc>
          <w:tcPr>
            <w:tcW w:w="678" w:type="dxa"/>
          </w:tcPr>
          <w:p w:rsidR="00246A18" w:rsidRPr="00246A18" w:rsidRDefault="00C339A7" w:rsidP="005E7675">
            <w:pPr>
              <w:rPr>
                <w:rFonts w:ascii="Times New Roman" w:hAnsi="Times New Roman"/>
                <w:i/>
              </w:rPr>
            </w:pPr>
            <w:r>
              <w:rPr>
                <w:rFonts w:ascii="Times New Roman" w:hAnsi="Times New Roman"/>
                <w:i/>
              </w:rPr>
              <w:t>-</w:t>
            </w:r>
          </w:p>
        </w:tc>
        <w:tc>
          <w:tcPr>
            <w:tcW w:w="681" w:type="dxa"/>
          </w:tcPr>
          <w:p w:rsidR="00246A18" w:rsidRPr="00246A18" w:rsidRDefault="00C339A7" w:rsidP="005E7675">
            <w:pPr>
              <w:rPr>
                <w:rFonts w:ascii="Times New Roman" w:hAnsi="Times New Roman"/>
                <w:i/>
              </w:rPr>
            </w:pPr>
            <w:r>
              <w:rPr>
                <w:rFonts w:ascii="Times New Roman" w:hAnsi="Times New Roman"/>
                <w:i/>
              </w:rPr>
              <w:t>-</w:t>
            </w:r>
          </w:p>
        </w:tc>
        <w:tc>
          <w:tcPr>
            <w:tcW w:w="1286" w:type="dxa"/>
          </w:tcPr>
          <w:p w:rsidR="00246A18" w:rsidRPr="00246A18" w:rsidRDefault="00C339A7" w:rsidP="005E7675">
            <w:pPr>
              <w:rPr>
                <w:rFonts w:ascii="Times New Roman" w:hAnsi="Times New Roman"/>
                <w:i/>
              </w:rPr>
            </w:pPr>
            <w:r>
              <w:rPr>
                <w:rFonts w:ascii="Times New Roman" w:hAnsi="Times New Roman"/>
                <w:i/>
              </w:rPr>
              <w:t>75</w:t>
            </w:r>
          </w:p>
        </w:tc>
        <w:tc>
          <w:tcPr>
            <w:tcW w:w="815" w:type="dxa"/>
          </w:tcPr>
          <w:p w:rsidR="00246A18" w:rsidRPr="00246A18" w:rsidRDefault="00C339A7" w:rsidP="005E7675">
            <w:pPr>
              <w:rPr>
                <w:rFonts w:ascii="Times New Roman" w:hAnsi="Times New Roman"/>
                <w:i/>
              </w:rPr>
            </w:pPr>
            <w:r>
              <w:rPr>
                <w:rFonts w:ascii="Times New Roman" w:hAnsi="Times New Roman"/>
                <w:i/>
              </w:rPr>
              <w:t>57</w:t>
            </w:r>
          </w:p>
        </w:tc>
        <w:tc>
          <w:tcPr>
            <w:tcW w:w="993" w:type="dxa"/>
          </w:tcPr>
          <w:p w:rsidR="00246A18" w:rsidRPr="00246A18" w:rsidRDefault="00C339A7" w:rsidP="005E7675">
            <w:pPr>
              <w:rPr>
                <w:rFonts w:ascii="Times New Roman" w:hAnsi="Times New Roman"/>
                <w:i/>
              </w:rPr>
            </w:pPr>
            <w:r>
              <w:rPr>
                <w:rFonts w:ascii="Times New Roman" w:hAnsi="Times New Roman"/>
                <w:i/>
              </w:rPr>
              <w:t>3,75</w:t>
            </w:r>
          </w:p>
        </w:tc>
      </w:tr>
      <w:tr w:rsidR="00246A18" w:rsidRPr="00BF1A78" w:rsidTr="0088213D">
        <w:tc>
          <w:tcPr>
            <w:tcW w:w="817" w:type="dxa"/>
          </w:tcPr>
          <w:p w:rsidR="00246A18" w:rsidRPr="00246A18" w:rsidRDefault="00246A18" w:rsidP="005E7675">
            <w:pPr>
              <w:rPr>
                <w:rFonts w:ascii="Times New Roman" w:hAnsi="Times New Roman"/>
                <w:i/>
              </w:rPr>
            </w:pPr>
            <w:r w:rsidRPr="00246A18">
              <w:rPr>
                <w:rFonts w:ascii="Times New Roman" w:hAnsi="Times New Roman"/>
                <w:i/>
              </w:rPr>
              <w:t xml:space="preserve">3 </w:t>
            </w:r>
          </w:p>
        </w:tc>
        <w:tc>
          <w:tcPr>
            <w:tcW w:w="1051" w:type="dxa"/>
          </w:tcPr>
          <w:p w:rsidR="00246A18" w:rsidRPr="00246A18" w:rsidRDefault="00C339A7" w:rsidP="005E7675">
            <w:pPr>
              <w:rPr>
                <w:rFonts w:ascii="Times New Roman" w:hAnsi="Times New Roman"/>
                <w:i/>
              </w:rPr>
            </w:pPr>
            <w:r>
              <w:rPr>
                <w:rFonts w:ascii="Times New Roman" w:hAnsi="Times New Roman"/>
                <w:i/>
              </w:rPr>
              <w:t>13</w:t>
            </w:r>
          </w:p>
        </w:tc>
        <w:tc>
          <w:tcPr>
            <w:tcW w:w="934" w:type="dxa"/>
          </w:tcPr>
          <w:p w:rsidR="00246A18" w:rsidRPr="00246A18" w:rsidRDefault="00C339A7" w:rsidP="005E7675">
            <w:pPr>
              <w:rPr>
                <w:rFonts w:ascii="Times New Roman" w:hAnsi="Times New Roman"/>
                <w:i/>
              </w:rPr>
            </w:pPr>
            <w:r>
              <w:rPr>
                <w:rFonts w:ascii="Times New Roman" w:hAnsi="Times New Roman"/>
                <w:i/>
              </w:rPr>
              <w:t>-</w:t>
            </w:r>
          </w:p>
        </w:tc>
        <w:tc>
          <w:tcPr>
            <w:tcW w:w="708" w:type="dxa"/>
          </w:tcPr>
          <w:p w:rsidR="00246A18" w:rsidRPr="00246A18" w:rsidRDefault="00C339A7" w:rsidP="005E7675">
            <w:pPr>
              <w:rPr>
                <w:rFonts w:ascii="Times New Roman" w:hAnsi="Times New Roman"/>
                <w:i/>
              </w:rPr>
            </w:pPr>
            <w:r>
              <w:rPr>
                <w:rFonts w:ascii="Times New Roman" w:hAnsi="Times New Roman"/>
                <w:i/>
              </w:rPr>
              <w:t>5</w:t>
            </w:r>
          </w:p>
        </w:tc>
        <w:tc>
          <w:tcPr>
            <w:tcW w:w="1171" w:type="dxa"/>
          </w:tcPr>
          <w:p w:rsidR="00246A18" w:rsidRPr="00246A18" w:rsidRDefault="00C339A7" w:rsidP="005E7675">
            <w:pPr>
              <w:rPr>
                <w:rFonts w:ascii="Times New Roman" w:hAnsi="Times New Roman"/>
                <w:i/>
              </w:rPr>
            </w:pPr>
            <w:r>
              <w:rPr>
                <w:rFonts w:ascii="Times New Roman" w:hAnsi="Times New Roman"/>
                <w:i/>
              </w:rPr>
              <w:t>5</w:t>
            </w:r>
          </w:p>
        </w:tc>
        <w:tc>
          <w:tcPr>
            <w:tcW w:w="678" w:type="dxa"/>
          </w:tcPr>
          <w:p w:rsidR="00246A18" w:rsidRPr="00246A18" w:rsidRDefault="00C339A7" w:rsidP="005E7675">
            <w:pPr>
              <w:rPr>
                <w:rFonts w:ascii="Times New Roman" w:hAnsi="Times New Roman"/>
                <w:i/>
              </w:rPr>
            </w:pPr>
            <w:r>
              <w:rPr>
                <w:rFonts w:ascii="Times New Roman" w:hAnsi="Times New Roman"/>
                <w:i/>
              </w:rPr>
              <w:t>3</w:t>
            </w:r>
          </w:p>
        </w:tc>
        <w:tc>
          <w:tcPr>
            <w:tcW w:w="681" w:type="dxa"/>
          </w:tcPr>
          <w:p w:rsidR="00246A18" w:rsidRPr="00246A18" w:rsidRDefault="00C339A7" w:rsidP="005E7675">
            <w:pPr>
              <w:rPr>
                <w:rFonts w:ascii="Times New Roman" w:hAnsi="Times New Roman"/>
                <w:i/>
              </w:rPr>
            </w:pPr>
            <w:r>
              <w:rPr>
                <w:rFonts w:ascii="Times New Roman" w:hAnsi="Times New Roman"/>
                <w:i/>
              </w:rPr>
              <w:t>-</w:t>
            </w:r>
          </w:p>
        </w:tc>
        <w:tc>
          <w:tcPr>
            <w:tcW w:w="1286" w:type="dxa"/>
          </w:tcPr>
          <w:p w:rsidR="00246A18" w:rsidRPr="00246A18" w:rsidRDefault="00C339A7" w:rsidP="005E7675">
            <w:pPr>
              <w:rPr>
                <w:rFonts w:ascii="Times New Roman" w:hAnsi="Times New Roman"/>
                <w:i/>
              </w:rPr>
            </w:pPr>
            <w:r>
              <w:rPr>
                <w:rFonts w:ascii="Times New Roman" w:hAnsi="Times New Roman"/>
                <w:i/>
              </w:rPr>
              <w:t>38</w:t>
            </w:r>
          </w:p>
        </w:tc>
        <w:tc>
          <w:tcPr>
            <w:tcW w:w="815" w:type="dxa"/>
          </w:tcPr>
          <w:p w:rsidR="00246A18" w:rsidRPr="00246A18" w:rsidRDefault="00C339A7" w:rsidP="005E7675">
            <w:pPr>
              <w:rPr>
                <w:rFonts w:ascii="Times New Roman" w:hAnsi="Times New Roman"/>
                <w:i/>
              </w:rPr>
            </w:pPr>
            <w:r>
              <w:rPr>
                <w:rFonts w:ascii="Times New Roman" w:hAnsi="Times New Roman"/>
                <w:i/>
              </w:rPr>
              <w:t>47</w:t>
            </w:r>
          </w:p>
        </w:tc>
        <w:tc>
          <w:tcPr>
            <w:tcW w:w="993" w:type="dxa"/>
          </w:tcPr>
          <w:p w:rsidR="00246A18" w:rsidRPr="00246A18" w:rsidRDefault="00C339A7" w:rsidP="005E7675">
            <w:pPr>
              <w:rPr>
                <w:rFonts w:ascii="Times New Roman" w:hAnsi="Times New Roman"/>
                <w:i/>
              </w:rPr>
            </w:pPr>
            <w:r>
              <w:rPr>
                <w:rFonts w:ascii="Times New Roman" w:hAnsi="Times New Roman"/>
                <w:i/>
              </w:rPr>
              <w:t>3,38</w:t>
            </w:r>
          </w:p>
        </w:tc>
      </w:tr>
      <w:tr w:rsidR="00246A18" w:rsidRPr="00BF1A78" w:rsidTr="0088213D">
        <w:tc>
          <w:tcPr>
            <w:tcW w:w="817" w:type="dxa"/>
          </w:tcPr>
          <w:p w:rsidR="00246A18" w:rsidRPr="00246A18" w:rsidRDefault="00246A18" w:rsidP="005E7675">
            <w:pPr>
              <w:rPr>
                <w:rFonts w:ascii="Times New Roman" w:hAnsi="Times New Roman"/>
                <w:i/>
              </w:rPr>
            </w:pPr>
            <w:r w:rsidRPr="00246A18">
              <w:rPr>
                <w:rFonts w:ascii="Times New Roman" w:hAnsi="Times New Roman"/>
                <w:i/>
              </w:rPr>
              <w:t xml:space="preserve">4 </w:t>
            </w:r>
          </w:p>
        </w:tc>
        <w:tc>
          <w:tcPr>
            <w:tcW w:w="1051" w:type="dxa"/>
          </w:tcPr>
          <w:p w:rsidR="00246A18" w:rsidRPr="00246A18" w:rsidRDefault="00C339A7" w:rsidP="005E7675">
            <w:pPr>
              <w:rPr>
                <w:rFonts w:ascii="Times New Roman" w:hAnsi="Times New Roman"/>
                <w:i/>
              </w:rPr>
            </w:pPr>
            <w:r>
              <w:rPr>
                <w:rFonts w:ascii="Times New Roman" w:hAnsi="Times New Roman"/>
                <w:i/>
              </w:rPr>
              <w:t>15</w:t>
            </w:r>
          </w:p>
        </w:tc>
        <w:tc>
          <w:tcPr>
            <w:tcW w:w="934" w:type="dxa"/>
          </w:tcPr>
          <w:p w:rsidR="00246A18" w:rsidRPr="00246A18" w:rsidRDefault="00C339A7" w:rsidP="0088213D">
            <w:pPr>
              <w:widowControl w:val="0"/>
              <w:rPr>
                <w:rFonts w:ascii="Times New Roman" w:hAnsi="Times New Roman"/>
                <w:i/>
              </w:rPr>
            </w:pPr>
            <w:r>
              <w:rPr>
                <w:rFonts w:ascii="Times New Roman" w:hAnsi="Times New Roman"/>
                <w:i/>
              </w:rPr>
              <w:t>-</w:t>
            </w:r>
          </w:p>
        </w:tc>
        <w:tc>
          <w:tcPr>
            <w:tcW w:w="708" w:type="dxa"/>
          </w:tcPr>
          <w:p w:rsidR="00246A18" w:rsidRPr="00246A18" w:rsidRDefault="00C339A7" w:rsidP="005E7675">
            <w:pPr>
              <w:widowControl w:val="0"/>
              <w:rPr>
                <w:rFonts w:ascii="Times New Roman" w:hAnsi="Times New Roman"/>
                <w:i/>
              </w:rPr>
            </w:pPr>
            <w:r>
              <w:rPr>
                <w:rFonts w:ascii="Times New Roman" w:hAnsi="Times New Roman"/>
                <w:i/>
              </w:rPr>
              <w:t>9</w:t>
            </w:r>
          </w:p>
        </w:tc>
        <w:tc>
          <w:tcPr>
            <w:tcW w:w="1171" w:type="dxa"/>
          </w:tcPr>
          <w:p w:rsidR="00246A18" w:rsidRPr="00246A18" w:rsidRDefault="00C339A7" w:rsidP="005E7675">
            <w:pPr>
              <w:widowControl w:val="0"/>
              <w:rPr>
                <w:rFonts w:ascii="Times New Roman" w:hAnsi="Times New Roman"/>
                <w:i/>
              </w:rPr>
            </w:pPr>
            <w:r>
              <w:rPr>
                <w:rFonts w:ascii="Times New Roman" w:hAnsi="Times New Roman"/>
                <w:i/>
              </w:rPr>
              <w:t>1</w:t>
            </w:r>
          </w:p>
        </w:tc>
        <w:tc>
          <w:tcPr>
            <w:tcW w:w="678" w:type="dxa"/>
          </w:tcPr>
          <w:p w:rsidR="00246A18" w:rsidRPr="00246A18" w:rsidRDefault="00C339A7" w:rsidP="005E7675">
            <w:pPr>
              <w:widowControl w:val="0"/>
              <w:rPr>
                <w:rFonts w:ascii="Times New Roman" w:hAnsi="Times New Roman"/>
                <w:i/>
              </w:rPr>
            </w:pPr>
            <w:r>
              <w:rPr>
                <w:rFonts w:ascii="Times New Roman" w:hAnsi="Times New Roman"/>
                <w:i/>
              </w:rPr>
              <w:t>5</w:t>
            </w:r>
          </w:p>
        </w:tc>
        <w:tc>
          <w:tcPr>
            <w:tcW w:w="681" w:type="dxa"/>
          </w:tcPr>
          <w:p w:rsidR="00246A18" w:rsidRPr="00246A18" w:rsidRDefault="00C339A7" w:rsidP="005E7675">
            <w:pPr>
              <w:widowControl w:val="0"/>
              <w:rPr>
                <w:rFonts w:ascii="Times New Roman" w:hAnsi="Times New Roman"/>
                <w:i/>
              </w:rPr>
            </w:pPr>
            <w:r>
              <w:rPr>
                <w:rFonts w:ascii="Times New Roman" w:hAnsi="Times New Roman"/>
                <w:i/>
              </w:rPr>
              <w:t>-</w:t>
            </w:r>
          </w:p>
        </w:tc>
        <w:tc>
          <w:tcPr>
            <w:tcW w:w="1286" w:type="dxa"/>
          </w:tcPr>
          <w:p w:rsidR="00246A18" w:rsidRPr="00246A18" w:rsidRDefault="00C339A7" w:rsidP="005E7675">
            <w:pPr>
              <w:rPr>
                <w:rFonts w:ascii="Times New Roman" w:hAnsi="Times New Roman"/>
                <w:i/>
              </w:rPr>
            </w:pPr>
            <w:r>
              <w:rPr>
                <w:rFonts w:ascii="Times New Roman" w:hAnsi="Times New Roman"/>
                <w:i/>
              </w:rPr>
              <w:t>60</w:t>
            </w:r>
          </w:p>
        </w:tc>
        <w:tc>
          <w:tcPr>
            <w:tcW w:w="815" w:type="dxa"/>
          </w:tcPr>
          <w:p w:rsidR="00246A18" w:rsidRPr="00246A18" w:rsidRDefault="00C339A7" w:rsidP="005E7675">
            <w:pPr>
              <w:rPr>
                <w:rFonts w:ascii="Times New Roman" w:hAnsi="Times New Roman"/>
                <w:i/>
              </w:rPr>
            </w:pPr>
            <w:r>
              <w:rPr>
                <w:rFonts w:ascii="Times New Roman" w:hAnsi="Times New Roman"/>
                <w:i/>
              </w:rPr>
              <w:t>53</w:t>
            </w:r>
          </w:p>
        </w:tc>
        <w:tc>
          <w:tcPr>
            <w:tcW w:w="993" w:type="dxa"/>
          </w:tcPr>
          <w:p w:rsidR="00246A18" w:rsidRPr="00246A18" w:rsidRDefault="00C339A7" w:rsidP="005E7675">
            <w:pPr>
              <w:rPr>
                <w:rFonts w:ascii="Times New Roman" w:hAnsi="Times New Roman"/>
                <w:i/>
              </w:rPr>
            </w:pPr>
            <w:r>
              <w:rPr>
                <w:rFonts w:ascii="Times New Roman" w:hAnsi="Times New Roman"/>
                <w:i/>
              </w:rPr>
              <w:t>3,57</w:t>
            </w:r>
          </w:p>
        </w:tc>
      </w:tr>
      <w:tr w:rsidR="00246A18" w:rsidRPr="00BF1A78" w:rsidTr="0088213D">
        <w:tc>
          <w:tcPr>
            <w:tcW w:w="817" w:type="dxa"/>
          </w:tcPr>
          <w:p w:rsidR="00246A18" w:rsidRPr="00246A18" w:rsidRDefault="00246A18" w:rsidP="005E7675">
            <w:pPr>
              <w:rPr>
                <w:rFonts w:ascii="Times New Roman" w:hAnsi="Times New Roman"/>
                <w:i/>
                <w:color w:val="FF0000"/>
              </w:rPr>
            </w:pPr>
            <w:r w:rsidRPr="00246A18">
              <w:rPr>
                <w:rFonts w:ascii="Times New Roman" w:hAnsi="Times New Roman"/>
                <w:i/>
                <w:color w:val="FF0000"/>
              </w:rPr>
              <w:lastRenderedPageBreak/>
              <w:t>итого</w:t>
            </w:r>
          </w:p>
        </w:tc>
        <w:tc>
          <w:tcPr>
            <w:tcW w:w="1051" w:type="dxa"/>
          </w:tcPr>
          <w:p w:rsidR="00246A18" w:rsidRPr="00246A18" w:rsidRDefault="00C339A7" w:rsidP="005E7675">
            <w:pPr>
              <w:rPr>
                <w:rFonts w:ascii="Times New Roman" w:hAnsi="Times New Roman"/>
                <w:i/>
                <w:color w:val="FF0000"/>
              </w:rPr>
            </w:pPr>
            <w:r>
              <w:rPr>
                <w:rFonts w:ascii="Times New Roman" w:hAnsi="Times New Roman"/>
                <w:i/>
                <w:color w:val="FF0000"/>
              </w:rPr>
              <w:t>36</w:t>
            </w:r>
          </w:p>
        </w:tc>
        <w:tc>
          <w:tcPr>
            <w:tcW w:w="934" w:type="dxa"/>
          </w:tcPr>
          <w:p w:rsidR="00246A18" w:rsidRPr="00246A18" w:rsidRDefault="00C339A7" w:rsidP="005E7675">
            <w:pPr>
              <w:rPr>
                <w:rFonts w:ascii="Times New Roman" w:hAnsi="Times New Roman"/>
                <w:i/>
                <w:color w:val="FF0000"/>
              </w:rPr>
            </w:pPr>
            <w:r>
              <w:rPr>
                <w:rFonts w:ascii="Times New Roman" w:hAnsi="Times New Roman"/>
                <w:i/>
                <w:color w:val="FF0000"/>
              </w:rPr>
              <w:t>-</w:t>
            </w:r>
          </w:p>
        </w:tc>
        <w:tc>
          <w:tcPr>
            <w:tcW w:w="708" w:type="dxa"/>
          </w:tcPr>
          <w:p w:rsidR="00246A18" w:rsidRPr="00246A18" w:rsidRDefault="00C339A7" w:rsidP="005E7675">
            <w:pPr>
              <w:rPr>
                <w:rFonts w:ascii="Times New Roman" w:hAnsi="Times New Roman"/>
                <w:i/>
                <w:color w:val="FF0000"/>
              </w:rPr>
            </w:pPr>
            <w:r>
              <w:rPr>
                <w:rFonts w:ascii="Times New Roman" w:hAnsi="Times New Roman"/>
                <w:i/>
                <w:color w:val="FF0000"/>
              </w:rPr>
              <w:t>20</w:t>
            </w:r>
          </w:p>
        </w:tc>
        <w:tc>
          <w:tcPr>
            <w:tcW w:w="1171" w:type="dxa"/>
          </w:tcPr>
          <w:p w:rsidR="00246A18" w:rsidRPr="00246A18" w:rsidRDefault="00C339A7" w:rsidP="005E7675">
            <w:pPr>
              <w:rPr>
                <w:rFonts w:ascii="Times New Roman" w:hAnsi="Times New Roman"/>
                <w:i/>
                <w:color w:val="FF0000"/>
              </w:rPr>
            </w:pPr>
            <w:r>
              <w:rPr>
                <w:rFonts w:ascii="Times New Roman" w:hAnsi="Times New Roman"/>
                <w:i/>
                <w:color w:val="FF0000"/>
              </w:rPr>
              <w:t>8</w:t>
            </w:r>
          </w:p>
        </w:tc>
        <w:tc>
          <w:tcPr>
            <w:tcW w:w="678" w:type="dxa"/>
          </w:tcPr>
          <w:p w:rsidR="00246A18" w:rsidRPr="00246A18" w:rsidRDefault="00C339A7" w:rsidP="005E7675">
            <w:pPr>
              <w:rPr>
                <w:rFonts w:ascii="Times New Roman" w:hAnsi="Times New Roman"/>
                <w:i/>
                <w:color w:val="FF0000"/>
              </w:rPr>
            </w:pPr>
            <w:r>
              <w:rPr>
                <w:rFonts w:ascii="Times New Roman" w:hAnsi="Times New Roman"/>
                <w:i/>
                <w:color w:val="FF0000"/>
              </w:rPr>
              <w:t>8</w:t>
            </w:r>
          </w:p>
        </w:tc>
        <w:tc>
          <w:tcPr>
            <w:tcW w:w="681" w:type="dxa"/>
          </w:tcPr>
          <w:p w:rsidR="00246A18" w:rsidRPr="00246A18" w:rsidRDefault="00C339A7" w:rsidP="005E7675">
            <w:pPr>
              <w:rPr>
                <w:rFonts w:ascii="Times New Roman" w:hAnsi="Times New Roman"/>
                <w:i/>
                <w:color w:val="FF0000"/>
              </w:rPr>
            </w:pPr>
            <w:r>
              <w:rPr>
                <w:rFonts w:ascii="Times New Roman" w:hAnsi="Times New Roman"/>
                <w:i/>
                <w:color w:val="FF0000"/>
              </w:rPr>
              <w:t>-</w:t>
            </w:r>
          </w:p>
        </w:tc>
        <w:tc>
          <w:tcPr>
            <w:tcW w:w="1286" w:type="dxa"/>
          </w:tcPr>
          <w:p w:rsidR="00246A18" w:rsidRPr="00246A18" w:rsidRDefault="00896450" w:rsidP="005E7675">
            <w:pPr>
              <w:rPr>
                <w:rFonts w:ascii="Times New Roman" w:hAnsi="Times New Roman"/>
                <w:i/>
                <w:color w:val="FF0000"/>
              </w:rPr>
            </w:pPr>
            <w:r>
              <w:rPr>
                <w:rFonts w:ascii="Times New Roman" w:hAnsi="Times New Roman"/>
                <w:i/>
                <w:color w:val="FF0000"/>
              </w:rPr>
              <w:t>57,8</w:t>
            </w:r>
          </w:p>
        </w:tc>
        <w:tc>
          <w:tcPr>
            <w:tcW w:w="815" w:type="dxa"/>
          </w:tcPr>
          <w:p w:rsidR="00246A18" w:rsidRPr="00246A18" w:rsidRDefault="00896450" w:rsidP="005E7675">
            <w:pPr>
              <w:rPr>
                <w:rFonts w:ascii="Times New Roman" w:hAnsi="Times New Roman"/>
                <w:i/>
                <w:color w:val="FF0000"/>
              </w:rPr>
            </w:pPr>
            <w:r>
              <w:rPr>
                <w:rFonts w:ascii="Times New Roman" w:hAnsi="Times New Roman"/>
                <w:i/>
                <w:color w:val="FF0000"/>
              </w:rPr>
              <w:t>52</w:t>
            </w:r>
          </w:p>
        </w:tc>
        <w:tc>
          <w:tcPr>
            <w:tcW w:w="993" w:type="dxa"/>
          </w:tcPr>
          <w:p w:rsidR="00246A18" w:rsidRPr="00246A18" w:rsidRDefault="00896450" w:rsidP="005E7675">
            <w:pPr>
              <w:rPr>
                <w:rFonts w:ascii="Times New Roman" w:hAnsi="Times New Roman"/>
                <w:i/>
                <w:color w:val="FF0000"/>
              </w:rPr>
            </w:pPr>
            <w:r>
              <w:rPr>
                <w:rFonts w:ascii="Times New Roman" w:hAnsi="Times New Roman"/>
                <w:i/>
                <w:color w:val="FF0000"/>
              </w:rPr>
              <w:t>3,57</w:t>
            </w:r>
          </w:p>
        </w:tc>
      </w:tr>
    </w:tbl>
    <w:p w:rsidR="00246A18" w:rsidRPr="00246A18" w:rsidRDefault="00896450" w:rsidP="00246A18">
      <w:pPr>
        <w:rPr>
          <w:rFonts w:ascii="Times New Roman" w:hAnsi="Times New Roman"/>
          <w:sz w:val="24"/>
          <w:szCs w:val="24"/>
        </w:rPr>
      </w:pPr>
      <w:r>
        <w:rPr>
          <w:rFonts w:ascii="Times New Roman" w:hAnsi="Times New Roman"/>
          <w:sz w:val="24"/>
          <w:szCs w:val="24"/>
        </w:rPr>
        <w:t>В 1 классе 13</w:t>
      </w:r>
      <w:r w:rsidR="00246A18" w:rsidRPr="00246A18">
        <w:rPr>
          <w:rFonts w:ascii="Times New Roman" w:hAnsi="Times New Roman"/>
          <w:sz w:val="24"/>
          <w:szCs w:val="24"/>
        </w:rPr>
        <w:t xml:space="preserve"> обучающихся, аттестация безотметочная.</w:t>
      </w:r>
    </w:p>
    <w:p w:rsidR="00246A18" w:rsidRPr="007374EB" w:rsidRDefault="00246A18" w:rsidP="00246A18">
      <w:pPr>
        <w:pStyle w:val="a3"/>
        <w:jc w:val="center"/>
        <w:rPr>
          <w:rFonts w:ascii="Times New Roman" w:hAnsi="Times New Roman"/>
          <w:i/>
          <w:sz w:val="24"/>
          <w:szCs w:val="24"/>
        </w:rPr>
      </w:pPr>
      <w:r w:rsidRPr="007374EB">
        <w:rPr>
          <w:rFonts w:ascii="Times New Roman" w:hAnsi="Times New Roman"/>
          <w:i/>
          <w:sz w:val="24"/>
          <w:szCs w:val="24"/>
        </w:rPr>
        <w:t xml:space="preserve">Результативность образовательной деятельности на уровне НОО  </w:t>
      </w:r>
      <w:r w:rsidR="00896450">
        <w:rPr>
          <w:rFonts w:ascii="Times New Roman" w:hAnsi="Times New Roman"/>
          <w:i/>
          <w:sz w:val="24"/>
          <w:szCs w:val="24"/>
        </w:rPr>
        <w:t>за 1 полугодие  2022-23</w:t>
      </w:r>
      <w:r w:rsidRPr="007374EB">
        <w:rPr>
          <w:rFonts w:ascii="Times New Roman" w:hAnsi="Times New Roman"/>
          <w:i/>
          <w:sz w:val="24"/>
          <w:szCs w:val="24"/>
        </w:rPr>
        <w:t xml:space="preserve"> уч.год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5"/>
        <w:gridCol w:w="45"/>
        <w:gridCol w:w="931"/>
        <w:gridCol w:w="851"/>
        <w:gridCol w:w="708"/>
        <w:gridCol w:w="1134"/>
        <w:gridCol w:w="709"/>
        <w:gridCol w:w="709"/>
        <w:gridCol w:w="1276"/>
        <w:gridCol w:w="850"/>
        <w:gridCol w:w="992"/>
      </w:tblGrid>
      <w:tr w:rsidR="00463191" w:rsidRPr="00246A18" w:rsidTr="00F8702E">
        <w:tc>
          <w:tcPr>
            <w:tcW w:w="975" w:type="dxa"/>
            <w:shd w:val="clear" w:color="auto" w:fill="FDE9D9" w:themeFill="accent6" w:themeFillTint="33"/>
          </w:tcPr>
          <w:p w:rsidR="00463191" w:rsidRPr="00463191" w:rsidRDefault="00463191" w:rsidP="005E7675">
            <w:pPr>
              <w:rPr>
                <w:rFonts w:ascii="Times New Roman" w:hAnsi="Times New Roman"/>
                <w:b/>
                <w:i/>
                <w:sz w:val="24"/>
                <w:szCs w:val="24"/>
              </w:rPr>
            </w:pPr>
            <w:r w:rsidRPr="00463191">
              <w:rPr>
                <w:rFonts w:ascii="Times New Roman" w:hAnsi="Times New Roman"/>
                <w:b/>
                <w:i/>
                <w:sz w:val="24"/>
                <w:szCs w:val="24"/>
              </w:rPr>
              <w:t>класс</w:t>
            </w:r>
          </w:p>
        </w:tc>
        <w:tc>
          <w:tcPr>
            <w:tcW w:w="976" w:type="dxa"/>
            <w:gridSpan w:val="2"/>
            <w:shd w:val="clear" w:color="auto" w:fill="FDE9D9" w:themeFill="accent6" w:themeFillTint="33"/>
          </w:tcPr>
          <w:p w:rsidR="00463191" w:rsidRPr="00463191" w:rsidRDefault="00463191" w:rsidP="005E7675">
            <w:pPr>
              <w:rPr>
                <w:rFonts w:ascii="Times New Roman" w:hAnsi="Times New Roman"/>
                <w:b/>
                <w:i/>
                <w:sz w:val="24"/>
                <w:szCs w:val="24"/>
              </w:rPr>
            </w:pPr>
            <w:r w:rsidRPr="00463191">
              <w:rPr>
                <w:rFonts w:ascii="Times New Roman" w:hAnsi="Times New Roman"/>
                <w:b/>
                <w:i/>
                <w:sz w:val="24"/>
                <w:szCs w:val="24"/>
              </w:rPr>
              <w:t>Кол-во чел-к</w:t>
            </w:r>
          </w:p>
        </w:tc>
        <w:tc>
          <w:tcPr>
            <w:tcW w:w="851" w:type="dxa"/>
            <w:shd w:val="clear" w:color="auto" w:fill="FDE9D9" w:themeFill="accent6" w:themeFillTint="33"/>
          </w:tcPr>
          <w:p w:rsidR="00463191" w:rsidRPr="0088213D" w:rsidRDefault="00463191" w:rsidP="00246A18">
            <w:pPr>
              <w:pStyle w:val="a3"/>
              <w:rPr>
                <w:rFonts w:ascii="Times New Roman" w:hAnsi="Times New Roman"/>
                <w:b/>
                <w:i/>
                <w:sz w:val="24"/>
                <w:szCs w:val="24"/>
              </w:rPr>
            </w:pPr>
            <w:r w:rsidRPr="0088213D">
              <w:rPr>
                <w:rFonts w:ascii="Times New Roman" w:hAnsi="Times New Roman"/>
                <w:b/>
                <w:i/>
                <w:sz w:val="24"/>
                <w:szCs w:val="24"/>
              </w:rPr>
              <w:t xml:space="preserve"> «5»</w:t>
            </w:r>
          </w:p>
        </w:tc>
        <w:tc>
          <w:tcPr>
            <w:tcW w:w="708" w:type="dxa"/>
            <w:shd w:val="clear" w:color="auto" w:fill="FDE9D9" w:themeFill="accent6" w:themeFillTint="33"/>
          </w:tcPr>
          <w:p w:rsidR="00463191" w:rsidRPr="00246A18" w:rsidRDefault="00463191" w:rsidP="005E7675">
            <w:pPr>
              <w:rPr>
                <w:rFonts w:ascii="Times New Roman" w:hAnsi="Times New Roman"/>
                <w:b/>
                <w:i/>
              </w:rPr>
            </w:pPr>
            <w:r w:rsidRPr="00246A18">
              <w:rPr>
                <w:rFonts w:ascii="Times New Roman" w:hAnsi="Times New Roman"/>
                <w:b/>
                <w:i/>
              </w:rPr>
              <w:t xml:space="preserve"> «4»</w:t>
            </w:r>
          </w:p>
        </w:tc>
        <w:tc>
          <w:tcPr>
            <w:tcW w:w="1134" w:type="dxa"/>
            <w:shd w:val="clear" w:color="auto" w:fill="FDE9D9" w:themeFill="accent6" w:themeFillTint="33"/>
          </w:tcPr>
          <w:p w:rsidR="00463191" w:rsidRPr="00246A18" w:rsidRDefault="00463191" w:rsidP="0088213D">
            <w:pPr>
              <w:rPr>
                <w:rFonts w:ascii="Times New Roman" w:hAnsi="Times New Roman"/>
                <w:b/>
                <w:i/>
              </w:rPr>
            </w:pPr>
            <w:r w:rsidRPr="00246A18">
              <w:rPr>
                <w:rFonts w:ascii="Times New Roman" w:hAnsi="Times New Roman"/>
                <w:b/>
                <w:i/>
              </w:rPr>
              <w:t>С 1-2 «3»</w:t>
            </w:r>
          </w:p>
        </w:tc>
        <w:tc>
          <w:tcPr>
            <w:tcW w:w="709" w:type="dxa"/>
            <w:shd w:val="clear" w:color="auto" w:fill="FDE9D9" w:themeFill="accent6" w:themeFillTint="33"/>
          </w:tcPr>
          <w:p w:rsidR="00463191" w:rsidRPr="00463191" w:rsidRDefault="00463191" w:rsidP="005E7675">
            <w:pPr>
              <w:rPr>
                <w:rFonts w:ascii="Times New Roman" w:hAnsi="Times New Roman"/>
                <w:b/>
                <w:i/>
                <w:sz w:val="24"/>
                <w:szCs w:val="24"/>
              </w:rPr>
            </w:pPr>
            <w:r w:rsidRPr="00463191">
              <w:rPr>
                <w:rFonts w:ascii="Times New Roman" w:hAnsi="Times New Roman"/>
                <w:b/>
                <w:i/>
                <w:sz w:val="24"/>
                <w:szCs w:val="24"/>
              </w:rPr>
              <w:t>«3»</w:t>
            </w:r>
          </w:p>
        </w:tc>
        <w:tc>
          <w:tcPr>
            <w:tcW w:w="709" w:type="dxa"/>
            <w:shd w:val="clear" w:color="auto" w:fill="FDE9D9" w:themeFill="accent6" w:themeFillTint="33"/>
          </w:tcPr>
          <w:p w:rsidR="00463191" w:rsidRPr="00463191" w:rsidRDefault="00463191" w:rsidP="005E7675">
            <w:pPr>
              <w:rPr>
                <w:rFonts w:ascii="Times New Roman" w:hAnsi="Times New Roman"/>
                <w:b/>
                <w:i/>
                <w:sz w:val="24"/>
                <w:szCs w:val="24"/>
              </w:rPr>
            </w:pPr>
            <w:r w:rsidRPr="00463191">
              <w:rPr>
                <w:rFonts w:ascii="Times New Roman" w:hAnsi="Times New Roman"/>
                <w:b/>
                <w:i/>
                <w:sz w:val="24"/>
                <w:szCs w:val="24"/>
              </w:rPr>
              <w:t>«2»</w:t>
            </w:r>
          </w:p>
        </w:tc>
        <w:tc>
          <w:tcPr>
            <w:tcW w:w="1276" w:type="dxa"/>
            <w:shd w:val="clear" w:color="auto" w:fill="FDE9D9" w:themeFill="accent6" w:themeFillTint="33"/>
          </w:tcPr>
          <w:p w:rsidR="00463191" w:rsidRPr="00463191" w:rsidRDefault="00463191" w:rsidP="005E7675">
            <w:pPr>
              <w:rPr>
                <w:rFonts w:ascii="Times New Roman" w:hAnsi="Times New Roman"/>
                <w:b/>
                <w:i/>
                <w:sz w:val="24"/>
                <w:szCs w:val="24"/>
              </w:rPr>
            </w:pPr>
            <w:r w:rsidRPr="00463191">
              <w:rPr>
                <w:rFonts w:ascii="Times New Roman" w:hAnsi="Times New Roman"/>
                <w:b/>
                <w:i/>
                <w:sz w:val="24"/>
                <w:szCs w:val="24"/>
              </w:rPr>
              <w:t>Качество, %</w:t>
            </w:r>
          </w:p>
        </w:tc>
        <w:tc>
          <w:tcPr>
            <w:tcW w:w="850" w:type="dxa"/>
            <w:shd w:val="clear" w:color="auto" w:fill="FDE9D9" w:themeFill="accent6" w:themeFillTint="33"/>
          </w:tcPr>
          <w:p w:rsidR="00463191" w:rsidRPr="00463191" w:rsidRDefault="00463191" w:rsidP="005E7675">
            <w:pPr>
              <w:rPr>
                <w:rFonts w:ascii="Times New Roman" w:hAnsi="Times New Roman"/>
                <w:b/>
                <w:i/>
                <w:sz w:val="24"/>
                <w:szCs w:val="24"/>
              </w:rPr>
            </w:pPr>
            <w:r w:rsidRPr="00463191">
              <w:rPr>
                <w:rFonts w:ascii="Times New Roman" w:hAnsi="Times New Roman"/>
                <w:b/>
                <w:i/>
                <w:sz w:val="24"/>
                <w:szCs w:val="24"/>
              </w:rPr>
              <w:t>СОУ, %</w:t>
            </w:r>
          </w:p>
        </w:tc>
        <w:tc>
          <w:tcPr>
            <w:tcW w:w="992" w:type="dxa"/>
            <w:shd w:val="clear" w:color="auto" w:fill="FDE9D9" w:themeFill="accent6" w:themeFillTint="33"/>
          </w:tcPr>
          <w:p w:rsidR="00463191" w:rsidRPr="00463191" w:rsidRDefault="00463191" w:rsidP="005E7675">
            <w:pPr>
              <w:rPr>
                <w:rFonts w:ascii="Times New Roman" w:hAnsi="Times New Roman"/>
                <w:b/>
                <w:i/>
                <w:sz w:val="24"/>
                <w:szCs w:val="24"/>
              </w:rPr>
            </w:pPr>
            <w:r w:rsidRPr="00463191">
              <w:rPr>
                <w:rFonts w:ascii="Times New Roman" w:hAnsi="Times New Roman"/>
                <w:b/>
                <w:i/>
                <w:sz w:val="24"/>
                <w:szCs w:val="24"/>
              </w:rPr>
              <w:t>Ср. оценка</w:t>
            </w:r>
          </w:p>
        </w:tc>
      </w:tr>
      <w:tr w:rsidR="00463191" w:rsidRPr="00246A18" w:rsidTr="0088213D">
        <w:tc>
          <w:tcPr>
            <w:tcW w:w="1020" w:type="dxa"/>
            <w:gridSpan w:val="2"/>
          </w:tcPr>
          <w:p w:rsidR="00463191" w:rsidRPr="00246A18" w:rsidRDefault="00463191" w:rsidP="00246A18">
            <w:pPr>
              <w:pStyle w:val="a3"/>
              <w:rPr>
                <w:rFonts w:ascii="Times New Roman" w:hAnsi="Times New Roman"/>
                <w:sz w:val="24"/>
                <w:szCs w:val="24"/>
              </w:rPr>
            </w:pPr>
            <w:r>
              <w:rPr>
                <w:rFonts w:ascii="Times New Roman" w:hAnsi="Times New Roman"/>
                <w:sz w:val="24"/>
                <w:szCs w:val="24"/>
              </w:rPr>
              <w:t xml:space="preserve">2 </w:t>
            </w:r>
          </w:p>
        </w:tc>
        <w:tc>
          <w:tcPr>
            <w:tcW w:w="931" w:type="dxa"/>
          </w:tcPr>
          <w:p w:rsidR="00463191" w:rsidRPr="00246A18" w:rsidRDefault="00943AA0" w:rsidP="00246A18">
            <w:pPr>
              <w:pStyle w:val="a3"/>
              <w:rPr>
                <w:rFonts w:ascii="Times New Roman" w:hAnsi="Times New Roman"/>
                <w:sz w:val="24"/>
                <w:szCs w:val="24"/>
              </w:rPr>
            </w:pPr>
            <w:r>
              <w:rPr>
                <w:rFonts w:ascii="Times New Roman" w:hAnsi="Times New Roman"/>
                <w:sz w:val="24"/>
                <w:szCs w:val="24"/>
              </w:rPr>
              <w:t>13</w:t>
            </w:r>
          </w:p>
        </w:tc>
        <w:tc>
          <w:tcPr>
            <w:tcW w:w="851"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2</w:t>
            </w:r>
          </w:p>
        </w:tc>
        <w:tc>
          <w:tcPr>
            <w:tcW w:w="708"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9</w:t>
            </w:r>
          </w:p>
        </w:tc>
        <w:tc>
          <w:tcPr>
            <w:tcW w:w="1134"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w:t>
            </w:r>
          </w:p>
        </w:tc>
        <w:tc>
          <w:tcPr>
            <w:tcW w:w="709"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2</w:t>
            </w:r>
          </w:p>
        </w:tc>
        <w:tc>
          <w:tcPr>
            <w:tcW w:w="709"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w:t>
            </w:r>
          </w:p>
        </w:tc>
        <w:tc>
          <w:tcPr>
            <w:tcW w:w="1276" w:type="dxa"/>
          </w:tcPr>
          <w:p w:rsidR="00463191" w:rsidRPr="00246A18" w:rsidRDefault="00501E19" w:rsidP="005E7675">
            <w:pPr>
              <w:pStyle w:val="a3"/>
              <w:rPr>
                <w:rFonts w:ascii="Times New Roman" w:hAnsi="Times New Roman"/>
                <w:sz w:val="24"/>
                <w:szCs w:val="24"/>
              </w:rPr>
            </w:pPr>
            <w:r>
              <w:rPr>
                <w:rFonts w:ascii="Times New Roman" w:hAnsi="Times New Roman"/>
                <w:sz w:val="24"/>
                <w:szCs w:val="24"/>
              </w:rPr>
              <w:t>84</w:t>
            </w:r>
          </w:p>
        </w:tc>
        <w:tc>
          <w:tcPr>
            <w:tcW w:w="850"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65</w:t>
            </w:r>
          </w:p>
        </w:tc>
        <w:tc>
          <w:tcPr>
            <w:tcW w:w="992"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4</w:t>
            </w:r>
          </w:p>
        </w:tc>
      </w:tr>
      <w:tr w:rsidR="00463191" w:rsidRPr="00246A18" w:rsidTr="0088213D">
        <w:tc>
          <w:tcPr>
            <w:tcW w:w="1020" w:type="dxa"/>
            <w:gridSpan w:val="2"/>
          </w:tcPr>
          <w:p w:rsidR="00463191" w:rsidRPr="00246A18" w:rsidRDefault="00463191" w:rsidP="00246A18">
            <w:pPr>
              <w:pStyle w:val="a3"/>
              <w:rPr>
                <w:rFonts w:ascii="Times New Roman" w:hAnsi="Times New Roman"/>
                <w:sz w:val="24"/>
                <w:szCs w:val="24"/>
              </w:rPr>
            </w:pPr>
            <w:r w:rsidRPr="00246A18">
              <w:rPr>
                <w:rFonts w:ascii="Times New Roman" w:hAnsi="Times New Roman"/>
                <w:sz w:val="24"/>
                <w:szCs w:val="24"/>
              </w:rPr>
              <w:t xml:space="preserve">3 </w:t>
            </w:r>
          </w:p>
        </w:tc>
        <w:tc>
          <w:tcPr>
            <w:tcW w:w="931"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9</w:t>
            </w:r>
          </w:p>
        </w:tc>
        <w:tc>
          <w:tcPr>
            <w:tcW w:w="851"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w:t>
            </w:r>
          </w:p>
        </w:tc>
        <w:tc>
          <w:tcPr>
            <w:tcW w:w="708"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5</w:t>
            </w:r>
          </w:p>
        </w:tc>
        <w:tc>
          <w:tcPr>
            <w:tcW w:w="1134"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2</w:t>
            </w:r>
          </w:p>
        </w:tc>
        <w:tc>
          <w:tcPr>
            <w:tcW w:w="709"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2</w:t>
            </w:r>
          </w:p>
        </w:tc>
        <w:tc>
          <w:tcPr>
            <w:tcW w:w="709"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w:t>
            </w:r>
          </w:p>
        </w:tc>
        <w:tc>
          <w:tcPr>
            <w:tcW w:w="1276" w:type="dxa"/>
          </w:tcPr>
          <w:p w:rsidR="00463191" w:rsidRPr="00246A18" w:rsidRDefault="00501E19" w:rsidP="005E7675">
            <w:pPr>
              <w:pStyle w:val="a3"/>
              <w:rPr>
                <w:rFonts w:ascii="Times New Roman" w:hAnsi="Times New Roman"/>
                <w:sz w:val="24"/>
                <w:szCs w:val="24"/>
              </w:rPr>
            </w:pPr>
            <w:r>
              <w:rPr>
                <w:rFonts w:ascii="Times New Roman" w:hAnsi="Times New Roman"/>
                <w:sz w:val="24"/>
                <w:szCs w:val="24"/>
              </w:rPr>
              <w:t>56</w:t>
            </w:r>
          </w:p>
        </w:tc>
        <w:tc>
          <w:tcPr>
            <w:tcW w:w="850"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52</w:t>
            </w:r>
          </w:p>
        </w:tc>
        <w:tc>
          <w:tcPr>
            <w:tcW w:w="992"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3,56</w:t>
            </w:r>
          </w:p>
        </w:tc>
      </w:tr>
      <w:tr w:rsidR="00463191" w:rsidRPr="00246A18" w:rsidTr="0088213D">
        <w:tc>
          <w:tcPr>
            <w:tcW w:w="1020" w:type="dxa"/>
            <w:gridSpan w:val="2"/>
          </w:tcPr>
          <w:p w:rsidR="00463191" w:rsidRPr="00246A18" w:rsidRDefault="00463191" w:rsidP="00246A18">
            <w:pPr>
              <w:pStyle w:val="a3"/>
              <w:rPr>
                <w:rFonts w:ascii="Times New Roman" w:hAnsi="Times New Roman"/>
                <w:sz w:val="24"/>
                <w:szCs w:val="24"/>
              </w:rPr>
            </w:pPr>
            <w:r>
              <w:rPr>
                <w:rFonts w:ascii="Times New Roman" w:hAnsi="Times New Roman"/>
                <w:sz w:val="24"/>
                <w:szCs w:val="24"/>
              </w:rPr>
              <w:t xml:space="preserve">4 </w:t>
            </w:r>
          </w:p>
        </w:tc>
        <w:tc>
          <w:tcPr>
            <w:tcW w:w="931"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12</w:t>
            </w:r>
          </w:p>
        </w:tc>
        <w:tc>
          <w:tcPr>
            <w:tcW w:w="851"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w:t>
            </w:r>
          </w:p>
        </w:tc>
        <w:tc>
          <w:tcPr>
            <w:tcW w:w="708"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8</w:t>
            </w:r>
          </w:p>
        </w:tc>
        <w:tc>
          <w:tcPr>
            <w:tcW w:w="1134"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2</w:t>
            </w:r>
          </w:p>
        </w:tc>
        <w:tc>
          <w:tcPr>
            <w:tcW w:w="709"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2</w:t>
            </w:r>
          </w:p>
        </w:tc>
        <w:tc>
          <w:tcPr>
            <w:tcW w:w="709"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w:t>
            </w:r>
          </w:p>
        </w:tc>
        <w:tc>
          <w:tcPr>
            <w:tcW w:w="1276" w:type="dxa"/>
          </w:tcPr>
          <w:p w:rsidR="00463191" w:rsidRPr="00246A18" w:rsidRDefault="00501E19" w:rsidP="005E7675">
            <w:pPr>
              <w:pStyle w:val="a3"/>
              <w:rPr>
                <w:rFonts w:ascii="Times New Roman" w:hAnsi="Times New Roman"/>
                <w:sz w:val="24"/>
                <w:szCs w:val="24"/>
              </w:rPr>
            </w:pPr>
            <w:r>
              <w:rPr>
                <w:rFonts w:ascii="Times New Roman" w:hAnsi="Times New Roman"/>
                <w:sz w:val="24"/>
                <w:szCs w:val="24"/>
              </w:rPr>
              <w:t>67</w:t>
            </w:r>
          </w:p>
        </w:tc>
        <w:tc>
          <w:tcPr>
            <w:tcW w:w="850"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55</w:t>
            </w:r>
          </w:p>
        </w:tc>
        <w:tc>
          <w:tcPr>
            <w:tcW w:w="992" w:type="dxa"/>
          </w:tcPr>
          <w:p w:rsidR="00463191" w:rsidRPr="00246A18" w:rsidRDefault="00501E19" w:rsidP="00246A18">
            <w:pPr>
              <w:pStyle w:val="a3"/>
              <w:rPr>
                <w:rFonts w:ascii="Times New Roman" w:hAnsi="Times New Roman"/>
                <w:sz w:val="24"/>
                <w:szCs w:val="24"/>
              </w:rPr>
            </w:pPr>
            <w:r>
              <w:rPr>
                <w:rFonts w:ascii="Times New Roman" w:hAnsi="Times New Roman"/>
                <w:sz w:val="24"/>
                <w:szCs w:val="24"/>
              </w:rPr>
              <w:t>3,67</w:t>
            </w:r>
          </w:p>
        </w:tc>
      </w:tr>
      <w:tr w:rsidR="00463191" w:rsidRPr="00246A18" w:rsidTr="0088213D">
        <w:tc>
          <w:tcPr>
            <w:tcW w:w="1020" w:type="dxa"/>
            <w:gridSpan w:val="2"/>
          </w:tcPr>
          <w:p w:rsidR="00463191" w:rsidRPr="00246A18" w:rsidRDefault="00463191" w:rsidP="00246A18">
            <w:pPr>
              <w:pStyle w:val="a3"/>
              <w:rPr>
                <w:rFonts w:ascii="Times New Roman" w:hAnsi="Times New Roman"/>
                <w:color w:val="FF0000"/>
                <w:sz w:val="24"/>
                <w:szCs w:val="24"/>
              </w:rPr>
            </w:pPr>
            <w:r w:rsidRPr="00246A18">
              <w:rPr>
                <w:rFonts w:ascii="Times New Roman" w:hAnsi="Times New Roman"/>
                <w:color w:val="FF0000"/>
                <w:sz w:val="24"/>
                <w:szCs w:val="24"/>
              </w:rPr>
              <w:t>итого</w:t>
            </w:r>
          </w:p>
        </w:tc>
        <w:tc>
          <w:tcPr>
            <w:tcW w:w="931" w:type="dxa"/>
          </w:tcPr>
          <w:p w:rsidR="00463191" w:rsidRPr="00246A18" w:rsidRDefault="00501E19" w:rsidP="00246A18">
            <w:pPr>
              <w:pStyle w:val="a3"/>
              <w:rPr>
                <w:rFonts w:ascii="Times New Roman" w:hAnsi="Times New Roman"/>
                <w:color w:val="FF0000"/>
                <w:sz w:val="24"/>
                <w:szCs w:val="24"/>
              </w:rPr>
            </w:pPr>
            <w:r>
              <w:rPr>
                <w:rFonts w:ascii="Times New Roman" w:hAnsi="Times New Roman"/>
                <w:color w:val="FF0000"/>
                <w:sz w:val="24"/>
                <w:szCs w:val="24"/>
              </w:rPr>
              <w:t>34</w:t>
            </w:r>
          </w:p>
        </w:tc>
        <w:tc>
          <w:tcPr>
            <w:tcW w:w="851" w:type="dxa"/>
          </w:tcPr>
          <w:p w:rsidR="00463191" w:rsidRPr="00246A18" w:rsidRDefault="00501E19" w:rsidP="00246A18">
            <w:pPr>
              <w:pStyle w:val="a3"/>
              <w:rPr>
                <w:rFonts w:ascii="Times New Roman" w:hAnsi="Times New Roman"/>
                <w:color w:val="FF0000"/>
                <w:sz w:val="24"/>
                <w:szCs w:val="24"/>
              </w:rPr>
            </w:pPr>
            <w:r>
              <w:rPr>
                <w:rFonts w:ascii="Times New Roman" w:hAnsi="Times New Roman"/>
                <w:color w:val="FF0000"/>
                <w:sz w:val="24"/>
                <w:szCs w:val="24"/>
              </w:rPr>
              <w:t>2</w:t>
            </w:r>
          </w:p>
        </w:tc>
        <w:tc>
          <w:tcPr>
            <w:tcW w:w="708" w:type="dxa"/>
          </w:tcPr>
          <w:p w:rsidR="00463191" w:rsidRPr="00246A18" w:rsidRDefault="00501E19" w:rsidP="00246A18">
            <w:pPr>
              <w:pStyle w:val="a3"/>
              <w:rPr>
                <w:rFonts w:ascii="Times New Roman" w:hAnsi="Times New Roman"/>
                <w:color w:val="FF0000"/>
                <w:sz w:val="24"/>
                <w:szCs w:val="24"/>
              </w:rPr>
            </w:pPr>
            <w:r>
              <w:rPr>
                <w:rFonts w:ascii="Times New Roman" w:hAnsi="Times New Roman"/>
                <w:color w:val="FF0000"/>
                <w:sz w:val="24"/>
                <w:szCs w:val="24"/>
              </w:rPr>
              <w:t>22</w:t>
            </w:r>
          </w:p>
        </w:tc>
        <w:tc>
          <w:tcPr>
            <w:tcW w:w="1134" w:type="dxa"/>
          </w:tcPr>
          <w:p w:rsidR="00463191" w:rsidRPr="00246A18" w:rsidRDefault="00501E19" w:rsidP="00246A18">
            <w:pPr>
              <w:pStyle w:val="a3"/>
              <w:rPr>
                <w:rFonts w:ascii="Times New Roman" w:hAnsi="Times New Roman"/>
                <w:color w:val="FF0000"/>
                <w:sz w:val="24"/>
                <w:szCs w:val="24"/>
              </w:rPr>
            </w:pPr>
            <w:r>
              <w:rPr>
                <w:rFonts w:ascii="Times New Roman" w:hAnsi="Times New Roman"/>
                <w:color w:val="FF0000"/>
                <w:sz w:val="24"/>
                <w:szCs w:val="24"/>
              </w:rPr>
              <w:t>4</w:t>
            </w:r>
          </w:p>
        </w:tc>
        <w:tc>
          <w:tcPr>
            <w:tcW w:w="709" w:type="dxa"/>
          </w:tcPr>
          <w:p w:rsidR="00463191" w:rsidRPr="00246A18" w:rsidRDefault="00501E19" w:rsidP="00246A18">
            <w:pPr>
              <w:pStyle w:val="a3"/>
              <w:rPr>
                <w:rFonts w:ascii="Times New Roman" w:hAnsi="Times New Roman"/>
                <w:color w:val="FF0000"/>
                <w:sz w:val="24"/>
                <w:szCs w:val="24"/>
              </w:rPr>
            </w:pPr>
            <w:r>
              <w:rPr>
                <w:rFonts w:ascii="Times New Roman" w:hAnsi="Times New Roman"/>
                <w:color w:val="FF0000"/>
                <w:sz w:val="24"/>
                <w:szCs w:val="24"/>
              </w:rPr>
              <w:t>6</w:t>
            </w:r>
          </w:p>
        </w:tc>
        <w:tc>
          <w:tcPr>
            <w:tcW w:w="709" w:type="dxa"/>
          </w:tcPr>
          <w:p w:rsidR="00463191" w:rsidRPr="00246A18" w:rsidRDefault="00501E19" w:rsidP="00246A18">
            <w:pPr>
              <w:pStyle w:val="a3"/>
              <w:rPr>
                <w:rFonts w:ascii="Times New Roman" w:hAnsi="Times New Roman"/>
                <w:color w:val="FF0000"/>
                <w:sz w:val="24"/>
                <w:szCs w:val="24"/>
              </w:rPr>
            </w:pPr>
            <w:r>
              <w:rPr>
                <w:rFonts w:ascii="Times New Roman" w:hAnsi="Times New Roman"/>
                <w:color w:val="FF0000"/>
                <w:sz w:val="24"/>
                <w:szCs w:val="24"/>
              </w:rPr>
              <w:t>-</w:t>
            </w:r>
          </w:p>
        </w:tc>
        <w:tc>
          <w:tcPr>
            <w:tcW w:w="1276" w:type="dxa"/>
          </w:tcPr>
          <w:p w:rsidR="00463191" w:rsidRPr="00246A18" w:rsidRDefault="00501E19" w:rsidP="005E7675">
            <w:pPr>
              <w:pStyle w:val="a3"/>
              <w:rPr>
                <w:rFonts w:ascii="Times New Roman" w:hAnsi="Times New Roman"/>
                <w:color w:val="FF0000"/>
                <w:sz w:val="24"/>
                <w:szCs w:val="24"/>
              </w:rPr>
            </w:pPr>
            <w:r>
              <w:rPr>
                <w:rFonts w:ascii="Times New Roman" w:hAnsi="Times New Roman"/>
                <w:color w:val="FF0000"/>
                <w:sz w:val="24"/>
                <w:szCs w:val="24"/>
              </w:rPr>
              <w:t>69</w:t>
            </w:r>
          </w:p>
        </w:tc>
        <w:tc>
          <w:tcPr>
            <w:tcW w:w="850" w:type="dxa"/>
          </w:tcPr>
          <w:p w:rsidR="00463191" w:rsidRPr="00246A18" w:rsidRDefault="00501E19" w:rsidP="00246A18">
            <w:pPr>
              <w:pStyle w:val="a3"/>
              <w:rPr>
                <w:rFonts w:ascii="Times New Roman" w:hAnsi="Times New Roman"/>
                <w:color w:val="FF0000"/>
                <w:sz w:val="24"/>
                <w:szCs w:val="24"/>
              </w:rPr>
            </w:pPr>
            <w:r>
              <w:rPr>
                <w:rFonts w:ascii="Times New Roman" w:hAnsi="Times New Roman"/>
                <w:color w:val="FF0000"/>
                <w:sz w:val="24"/>
                <w:szCs w:val="24"/>
              </w:rPr>
              <w:t>57</w:t>
            </w:r>
          </w:p>
        </w:tc>
        <w:tc>
          <w:tcPr>
            <w:tcW w:w="992" w:type="dxa"/>
          </w:tcPr>
          <w:p w:rsidR="00463191" w:rsidRPr="00246A18" w:rsidRDefault="00501E19" w:rsidP="00246A18">
            <w:pPr>
              <w:pStyle w:val="a3"/>
              <w:rPr>
                <w:rFonts w:ascii="Times New Roman" w:hAnsi="Times New Roman"/>
                <w:color w:val="FF0000"/>
                <w:sz w:val="24"/>
                <w:szCs w:val="24"/>
              </w:rPr>
            </w:pPr>
            <w:r>
              <w:rPr>
                <w:rFonts w:ascii="Times New Roman" w:hAnsi="Times New Roman"/>
                <w:color w:val="FF0000"/>
                <w:sz w:val="24"/>
                <w:szCs w:val="24"/>
              </w:rPr>
              <w:t>3,74</w:t>
            </w:r>
          </w:p>
        </w:tc>
      </w:tr>
    </w:tbl>
    <w:p w:rsidR="00463191" w:rsidRPr="00246A18" w:rsidRDefault="00463191" w:rsidP="00463191">
      <w:pPr>
        <w:rPr>
          <w:rFonts w:ascii="Times New Roman" w:hAnsi="Times New Roman"/>
          <w:sz w:val="24"/>
          <w:szCs w:val="24"/>
        </w:rPr>
      </w:pPr>
      <w:r>
        <w:rPr>
          <w:rFonts w:ascii="Times New Roman" w:hAnsi="Times New Roman"/>
          <w:sz w:val="24"/>
          <w:szCs w:val="24"/>
        </w:rPr>
        <w:t xml:space="preserve">В 1 классе 13 </w:t>
      </w:r>
      <w:r w:rsidRPr="00246A18">
        <w:rPr>
          <w:rFonts w:ascii="Times New Roman" w:hAnsi="Times New Roman"/>
          <w:sz w:val="24"/>
          <w:szCs w:val="24"/>
        </w:rPr>
        <w:t xml:space="preserve"> обучающихся, аттестация безотметочная.</w:t>
      </w:r>
    </w:p>
    <w:p w:rsidR="0088213D" w:rsidRPr="007374EB" w:rsidRDefault="0088213D" w:rsidP="0088213D">
      <w:pPr>
        <w:pStyle w:val="a3"/>
        <w:jc w:val="center"/>
        <w:rPr>
          <w:rFonts w:ascii="Times New Roman" w:hAnsi="Times New Roman"/>
          <w:i/>
          <w:sz w:val="24"/>
          <w:szCs w:val="24"/>
        </w:rPr>
      </w:pPr>
      <w:r w:rsidRPr="007374EB">
        <w:rPr>
          <w:rFonts w:ascii="Times New Roman" w:hAnsi="Times New Roman"/>
          <w:i/>
          <w:sz w:val="24"/>
          <w:szCs w:val="24"/>
        </w:rPr>
        <w:t xml:space="preserve">Результат  качества обучения  учащихся начальной школыза </w:t>
      </w:r>
      <w:r w:rsidR="006524E1">
        <w:rPr>
          <w:rFonts w:ascii="Times New Roman" w:hAnsi="Times New Roman"/>
          <w:i/>
          <w:sz w:val="24"/>
          <w:szCs w:val="24"/>
        </w:rPr>
        <w:t xml:space="preserve">4 </w:t>
      </w:r>
      <w:r w:rsidR="00A42E14" w:rsidRPr="007374EB">
        <w:rPr>
          <w:rFonts w:ascii="Times New Roman" w:hAnsi="Times New Roman"/>
          <w:i/>
          <w:sz w:val="24"/>
          <w:szCs w:val="24"/>
        </w:rPr>
        <w:t>года</w:t>
      </w:r>
    </w:p>
    <w:tbl>
      <w:tblPr>
        <w:tblW w:w="10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6"/>
        <w:gridCol w:w="1655"/>
        <w:gridCol w:w="1553"/>
        <w:gridCol w:w="1640"/>
        <w:gridCol w:w="2087"/>
        <w:gridCol w:w="2063"/>
      </w:tblGrid>
      <w:tr w:rsidR="00501E19" w:rsidRPr="001E0136" w:rsidTr="00501E19">
        <w:trPr>
          <w:trHeight w:val="605"/>
          <w:jc w:val="center"/>
        </w:trPr>
        <w:tc>
          <w:tcPr>
            <w:tcW w:w="1566" w:type="dxa"/>
            <w:shd w:val="clear" w:color="auto" w:fill="FDE9D9" w:themeFill="accent6" w:themeFillTint="33"/>
          </w:tcPr>
          <w:p w:rsidR="00501E19" w:rsidRPr="001E0136" w:rsidRDefault="00501E19" w:rsidP="005E7675">
            <w:pPr>
              <w:pStyle w:val="a3"/>
              <w:rPr>
                <w:rFonts w:ascii="Times New Roman" w:hAnsi="Times New Roman"/>
                <w:sz w:val="24"/>
                <w:szCs w:val="24"/>
              </w:rPr>
            </w:pPr>
          </w:p>
        </w:tc>
        <w:tc>
          <w:tcPr>
            <w:tcW w:w="1655" w:type="dxa"/>
            <w:shd w:val="clear" w:color="auto" w:fill="FDE9D9" w:themeFill="accent6" w:themeFillTint="33"/>
          </w:tcPr>
          <w:p w:rsidR="00501E19" w:rsidRPr="001E0136" w:rsidRDefault="00501E19" w:rsidP="005E7675">
            <w:pPr>
              <w:pStyle w:val="a3"/>
              <w:rPr>
                <w:rFonts w:ascii="Times New Roman" w:hAnsi="Times New Roman"/>
                <w:b/>
                <w:sz w:val="24"/>
                <w:szCs w:val="24"/>
              </w:rPr>
            </w:pPr>
            <w:r w:rsidRPr="001E0136">
              <w:rPr>
                <w:rFonts w:ascii="Times New Roman" w:hAnsi="Times New Roman"/>
                <w:b/>
                <w:sz w:val="24"/>
                <w:szCs w:val="24"/>
              </w:rPr>
              <w:t>2018-2019уч.год</w:t>
            </w:r>
          </w:p>
        </w:tc>
        <w:tc>
          <w:tcPr>
            <w:tcW w:w="1553" w:type="dxa"/>
            <w:shd w:val="clear" w:color="auto" w:fill="FDE9D9" w:themeFill="accent6" w:themeFillTint="33"/>
          </w:tcPr>
          <w:p w:rsidR="00501E19" w:rsidRPr="001E0136" w:rsidRDefault="00501E19" w:rsidP="005E7675">
            <w:pPr>
              <w:pStyle w:val="a3"/>
              <w:rPr>
                <w:rFonts w:ascii="Times New Roman" w:hAnsi="Times New Roman"/>
                <w:b/>
                <w:sz w:val="24"/>
                <w:szCs w:val="24"/>
              </w:rPr>
            </w:pPr>
            <w:r w:rsidRPr="001E0136">
              <w:rPr>
                <w:rFonts w:ascii="Times New Roman" w:hAnsi="Times New Roman"/>
                <w:b/>
                <w:sz w:val="24"/>
                <w:szCs w:val="24"/>
              </w:rPr>
              <w:t>2019-2020уч.год</w:t>
            </w:r>
          </w:p>
        </w:tc>
        <w:tc>
          <w:tcPr>
            <w:tcW w:w="1640" w:type="dxa"/>
            <w:shd w:val="clear" w:color="auto" w:fill="FDE9D9" w:themeFill="accent6" w:themeFillTint="33"/>
          </w:tcPr>
          <w:p w:rsidR="00501E19" w:rsidRPr="001E0136" w:rsidRDefault="00501E19" w:rsidP="005E7675">
            <w:pPr>
              <w:pStyle w:val="a3"/>
              <w:rPr>
                <w:rFonts w:ascii="Times New Roman" w:hAnsi="Times New Roman"/>
                <w:b/>
                <w:sz w:val="24"/>
                <w:szCs w:val="24"/>
              </w:rPr>
            </w:pPr>
            <w:r>
              <w:rPr>
                <w:rFonts w:ascii="Times New Roman" w:hAnsi="Times New Roman"/>
                <w:b/>
                <w:sz w:val="24"/>
                <w:szCs w:val="24"/>
              </w:rPr>
              <w:t>2020-2021</w:t>
            </w:r>
            <w:r w:rsidRPr="001E0136">
              <w:rPr>
                <w:rFonts w:ascii="Times New Roman" w:hAnsi="Times New Roman"/>
                <w:b/>
                <w:sz w:val="24"/>
                <w:szCs w:val="24"/>
              </w:rPr>
              <w:t>уч.год</w:t>
            </w:r>
          </w:p>
        </w:tc>
        <w:tc>
          <w:tcPr>
            <w:tcW w:w="2087" w:type="dxa"/>
            <w:shd w:val="clear" w:color="auto" w:fill="FDE9D9" w:themeFill="accent6" w:themeFillTint="33"/>
          </w:tcPr>
          <w:p w:rsidR="00501E19" w:rsidRDefault="00501E19" w:rsidP="00501E19">
            <w:pPr>
              <w:pStyle w:val="a3"/>
              <w:rPr>
                <w:rFonts w:ascii="Times New Roman" w:hAnsi="Times New Roman"/>
                <w:b/>
                <w:sz w:val="24"/>
                <w:szCs w:val="24"/>
              </w:rPr>
            </w:pPr>
            <w:r>
              <w:rPr>
                <w:rFonts w:ascii="Times New Roman" w:hAnsi="Times New Roman"/>
                <w:b/>
                <w:sz w:val="24"/>
                <w:szCs w:val="24"/>
              </w:rPr>
              <w:t>2021-</w:t>
            </w:r>
          </w:p>
          <w:p w:rsidR="00501E19" w:rsidRDefault="00501E19" w:rsidP="00501E19">
            <w:pPr>
              <w:pStyle w:val="a3"/>
              <w:rPr>
                <w:rFonts w:ascii="Times New Roman" w:hAnsi="Times New Roman"/>
                <w:b/>
                <w:sz w:val="24"/>
                <w:szCs w:val="24"/>
              </w:rPr>
            </w:pPr>
            <w:r>
              <w:rPr>
                <w:rFonts w:ascii="Times New Roman" w:hAnsi="Times New Roman"/>
                <w:b/>
                <w:sz w:val="24"/>
                <w:szCs w:val="24"/>
              </w:rPr>
              <w:t xml:space="preserve">2022 уч.год </w:t>
            </w:r>
          </w:p>
        </w:tc>
        <w:tc>
          <w:tcPr>
            <w:tcW w:w="2063" w:type="dxa"/>
            <w:shd w:val="clear" w:color="auto" w:fill="FDE9D9" w:themeFill="accent6" w:themeFillTint="33"/>
          </w:tcPr>
          <w:p w:rsidR="00501E19" w:rsidRDefault="00501E19" w:rsidP="00501E19">
            <w:pPr>
              <w:pStyle w:val="a3"/>
              <w:rPr>
                <w:rFonts w:ascii="Times New Roman" w:hAnsi="Times New Roman"/>
                <w:b/>
                <w:sz w:val="24"/>
                <w:szCs w:val="24"/>
              </w:rPr>
            </w:pPr>
            <w:r>
              <w:rPr>
                <w:rFonts w:ascii="Times New Roman" w:hAnsi="Times New Roman"/>
                <w:b/>
                <w:sz w:val="24"/>
                <w:szCs w:val="24"/>
              </w:rPr>
              <w:t>1 полугодие 2022-2023 уч.года</w:t>
            </w:r>
          </w:p>
        </w:tc>
      </w:tr>
      <w:tr w:rsidR="00501E19" w:rsidRPr="001E0136" w:rsidTr="00501E19">
        <w:trPr>
          <w:jc w:val="center"/>
        </w:trPr>
        <w:tc>
          <w:tcPr>
            <w:tcW w:w="1566" w:type="dxa"/>
          </w:tcPr>
          <w:p w:rsidR="00501E19" w:rsidRPr="001E0136" w:rsidRDefault="00501E19" w:rsidP="005E7675">
            <w:pPr>
              <w:pStyle w:val="a3"/>
              <w:rPr>
                <w:rFonts w:ascii="Times New Roman" w:hAnsi="Times New Roman"/>
                <w:b/>
                <w:sz w:val="24"/>
                <w:szCs w:val="24"/>
              </w:rPr>
            </w:pPr>
            <w:r w:rsidRPr="001E0136">
              <w:rPr>
                <w:rFonts w:ascii="Times New Roman" w:hAnsi="Times New Roman"/>
                <w:b/>
                <w:sz w:val="24"/>
                <w:szCs w:val="24"/>
              </w:rPr>
              <w:t>На «5»</w:t>
            </w:r>
          </w:p>
        </w:tc>
        <w:tc>
          <w:tcPr>
            <w:tcW w:w="1655" w:type="dxa"/>
          </w:tcPr>
          <w:p w:rsidR="00501E19" w:rsidRPr="001E0136" w:rsidRDefault="00501E19" w:rsidP="005E7675">
            <w:pPr>
              <w:pStyle w:val="a3"/>
              <w:rPr>
                <w:rFonts w:ascii="Times New Roman" w:hAnsi="Times New Roman"/>
                <w:sz w:val="24"/>
                <w:szCs w:val="24"/>
              </w:rPr>
            </w:pPr>
            <w:r w:rsidRPr="001E0136">
              <w:rPr>
                <w:rFonts w:ascii="Times New Roman" w:hAnsi="Times New Roman"/>
                <w:sz w:val="24"/>
                <w:szCs w:val="24"/>
              </w:rPr>
              <w:t>2</w:t>
            </w:r>
          </w:p>
        </w:tc>
        <w:tc>
          <w:tcPr>
            <w:tcW w:w="1553" w:type="dxa"/>
          </w:tcPr>
          <w:p w:rsidR="00501E19" w:rsidRPr="001E0136" w:rsidRDefault="00501E19" w:rsidP="005E7675">
            <w:pPr>
              <w:pStyle w:val="a3"/>
              <w:rPr>
                <w:rFonts w:ascii="Times New Roman" w:hAnsi="Times New Roman"/>
                <w:sz w:val="24"/>
                <w:szCs w:val="24"/>
              </w:rPr>
            </w:pPr>
            <w:r w:rsidRPr="001E0136">
              <w:rPr>
                <w:rFonts w:ascii="Times New Roman" w:hAnsi="Times New Roman"/>
                <w:sz w:val="24"/>
                <w:szCs w:val="24"/>
              </w:rPr>
              <w:t>2</w:t>
            </w:r>
          </w:p>
        </w:tc>
        <w:tc>
          <w:tcPr>
            <w:tcW w:w="1640" w:type="dxa"/>
          </w:tcPr>
          <w:p w:rsidR="00501E19" w:rsidRPr="001E0136" w:rsidRDefault="00501E19" w:rsidP="005E7675">
            <w:pPr>
              <w:pStyle w:val="a3"/>
              <w:rPr>
                <w:rFonts w:ascii="Times New Roman" w:hAnsi="Times New Roman"/>
                <w:sz w:val="24"/>
                <w:szCs w:val="24"/>
              </w:rPr>
            </w:pPr>
            <w:r>
              <w:rPr>
                <w:rFonts w:ascii="Times New Roman" w:hAnsi="Times New Roman"/>
                <w:sz w:val="24"/>
                <w:szCs w:val="24"/>
              </w:rPr>
              <w:t>2</w:t>
            </w:r>
          </w:p>
        </w:tc>
        <w:tc>
          <w:tcPr>
            <w:tcW w:w="2087" w:type="dxa"/>
          </w:tcPr>
          <w:p w:rsidR="00501E19" w:rsidRDefault="00501E19" w:rsidP="005E7675">
            <w:pPr>
              <w:pStyle w:val="a3"/>
              <w:rPr>
                <w:rFonts w:ascii="Times New Roman" w:hAnsi="Times New Roman"/>
                <w:sz w:val="24"/>
                <w:szCs w:val="24"/>
              </w:rPr>
            </w:pPr>
            <w:r>
              <w:rPr>
                <w:rFonts w:ascii="Times New Roman" w:hAnsi="Times New Roman"/>
                <w:sz w:val="24"/>
                <w:szCs w:val="24"/>
              </w:rPr>
              <w:t>-</w:t>
            </w:r>
          </w:p>
        </w:tc>
        <w:tc>
          <w:tcPr>
            <w:tcW w:w="2063" w:type="dxa"/>
          </w:tcPr>
          <w:p w:rsidR="00501E19" w:rsidRDefault="00501E19" w:rsidP="005E7675">
            <w:pPr>
              <w:pStyle w:val="a3"/>
              <w:rPr>
                <w:rFonts w:ascii="Times New Roman" w:hAnsi="Times New Roman"/>
                <w:sz w:val="24"/>
                <w:szCs w:val="24"/>
              </w:rPr>
            </w:pPr>
            <w:r>
              <w:rPr>
                <w:rFonts w:ascii="Times New Roman" w:hAnsi="Times New Roman"/>
                <w:sz w:val="24"/>
                <w:szCs w:val="24"/>
              </w:rPr>
              <w:t>2 (5,8%)</w:t>
            </w:r>
          </w:p>
        </w:tc>
      </w:tr>
      <w:tr w:rsidR="00501E19" w:rsidRPr="001E0136" w:rsidTr="00501E19">
        <w:trPr>
          <w:jc w:val="center"/>
        </w:trPr>
        <w:tc>
          <w:tcPr>
            <w:tcW w:w="1566" w:type="dxa"/>
          </w:tcPr>
          <w:p w:rsidR="00501E19" w:rsidRPr="001E0136" w:rsidRDefault="00501E19" w:rsidP="005E7675">
            <w:pPr>
              <w:pStyle w:val="a3"/>
              <w:rPr>
                <w:rFonts w:ascii="Times New Roman" w:hAnsi="Times New Roman"/>
                <w:b/>
                <w:sz w:val="24"/>
                <w:szCs w:val="24"/>
              </w:rPr>
            </w:pPr>
            <w:r w:rsidRPr="001E0136">
              <w:rPr>
                <w:rFonts w:ascii="Times New Roman" w:hAnsi="Times New Roman"/>
                <w:b/>
                <w:sz w:val="24"/>
                <w:szCs w:val="24"/>
              </w:rPr>
              <w:t>На «5» и «4»</w:t>
            </w:r>
          </w:p>
        </w:tc>
        <w:tc>
          <w:tcPr>
            <w:tcW w:w="1655" w:type="dxa"/>
          </w:tcPr>
          <w:p w:rsidR="00501E19" w:rsidRPr="001E0136" w:rsidRDefault="00501E19" w:rsidP="005E7675">
            <w:pPr>
              <w:pStyle w:val="a3"/>
              <w:rPr>
                <w:rFonts w:ascii="Times New Roman" w:hAnsi="Times New Roman"/>
                <w:sz w:val="24"/>
                <w:szCs w:val="24"/>
              </w:rPr>
            </w:pPr>
            <w:r>
              <w:rPr>
                <w:rFonts w:ascii="Times New Roman" w:hAnsi="Times New Roman"/>
                <w:sz w:val="24"/>
                <w:szCs w:val="24"/>
              </w:rPr>
              <w:t xml:space="preserve">22 </w:t>
            </w:r>
            <w:r w:rsidRPr="001E0136">
              <w:rPr>
                <w:rFonts w:ascii="Times New Roman" w:hAnsi="Times New Roman"/>
                <w:sz w:val="24"/>
                <w:szCs w:val="24"/>
              </w:rPr>
              <w:t>(50%)</w:t>
            </w:r>
          </w:p>
        </w:tc>
        <w:tc>
          <w:tcPr>
            <w:tcW w:w="1553" w:type="dxa"/>
          </w:tcPr>
          <w:p w:rsidR="00501E19" w:rsidRPr="001E0136" w:rsidRDefault="00501E19" w:rsidP="005E7675">
            <w:pPr>
              <w:pStyle w:val="a3"/>
              <w:rPr>
                <w:rFonts w:ascii="Times New Roman" w:hAnsi="Times New Roman"/>
                <w:sz w:val="24"/>
                <w:szCs w:val="24"/>
              </w:rPr>
            </w:pPr>
            <w:r w:rsidRPr="001E0136">
              <w:rPr>
                <w:rFonts w:ascii="Times New Roman" w:hAnsi="Times New Roman"/>
                <w:sz w:val="24"/>
                <w:szCs w:val="24"/>
              </w:rPr>
              <w:t>25 (56%)</w:t>
            </w:r>
          </w:p>
        </w:tc>
        <w:tc>
          <w:tcPr>
            <w:tcW w:w="1640" w:type="dxa"/>
          </w:tcPr>
          <w:p w:rsidR="00501E19" w:rsidRPr="001E0136" w:rsidRDefault="00501E19" w:rsidP="005E7675">
            <w:pPr>
              <w:pStyle w:val="a3"/>
              <w:rPr>
                <w:rFonts w:ascii="Times New Roman" w:hAnsi="Times New Roman"/>
                <w:sz w:val="24"/>
                <w:szCs w:val="24"/>
              </w:rPr>
            </w:pPr>
            <w:r>
              <w:rPr>
                <w:rFonts w:ascii="Times New Roman" w:hAnsi="Times New Roman"/>
                <w:sz w:val="24"/>
                <w:szCs w:val="24"/>
              </w:rPr>
              <w:t>16 (37%)</w:t>
            </w:r>
          </w:p>
        </w:tc>
        <w:tc>
          <w:tcPr>
            <w:tcW w:w="2087" w:type="dxa"/>
          </w:tcPr>
          <w:p w:rsidR="00501E19" w:rsidRDefault="00501E19" w:rsidP="005E7675">
            <w:pPr>
              <w:pStyle w:val="a3"/>
              <w:rPr>
                <w:rFonts w:ascii="Times New Roman" w:hAnsi="Times New Roman"/>
                <w:sz w:val="24"/>
                <w:szCs w:val="24"/>
              </w:rPr>
            </w:pPr>
            <w:r>
              <w:rPr>
                <w:rFonts w:ascii="Times New Roman" w:hAnsi="Times New Roman"/>
                <w:sz w:val="24"/>
                <w:szCs w:val="24"/>
              </w:rPr>
              <w:t>18(50%)</w:t>
            </w:r>
          </w:p>
        </w:tc>
        <w:tc>
          <w:tcPr>
            <w:tcW w:w="2063" w:type="dxa"/>
          </w:tcPr>
          <w:p w:rsidR="00501E19" w:rsidRDefault="00501E19" w:rsidP="005E7675">
            <w:pPr>
              <w:pStyle w:val="a3"/>
              <w:rPr>
                <w:rFonts w:ascii="Times New Roman" w:hAnsi="Times New Roman"/>
                <w:sz w:val="24"/>
                <w:szCs w:val="24"/>
              </w:rPr>
            </w:pPr>
            <w:r>
              <w:rPr>
                <w:rFonts w:ascii="Times New Roman" w:hAnsi="Times New Roman"/>
                <w:sz w:val="24"/>
                <w:szCs w:val="24"/>
              </w:rPr>
              <w:t>22 (:%%)</w:t>
            </w:r>
          </w:p>
        </w:tc>
      </w:tr>
      <w:tr w:rsidR="00501E19" w:rsidRPr="001E0136" w:rsidTr="00501E19">
        <w:trPr>
          <w:jc w:val="center"/>
        </w:trPr>
        <w:tc>
          <w:tcPr>
            <w:tcW w:w="1566" w:type="dxa"/>
          </w:tcPr>
          <w:p w:rsidR="00501E19" w:rsidRPr="001E0136" w:rsidRDefault="00501E19" w:rsidP="005E7675">
            <w:pPr>
              <w:pStyle w:val="a3"/>
              <w:rPr>
                <w:rFonts w:ascii="Times New Roman" w:hAnsi="Times New Roman"/>
                <w:b/>
                <w:sz w:val="24"/>
                <w:szCs w:val="24"/>
              </w:rPr>
            </w:pPr>
            <w:r w:rsidRPr="001E0136">
              <w:rPr>
                <w:rFonts w:ascii="Times New Roman" w:hAnsi="Times New Roman"/>
                <w:b/>
                <w:sz w:val="24"/>
                <w:szCs w:val="24"/>
              </w:rPr>
              <w:t>С 1-2 «3»</w:t>
            </w:r>
          </w:p>
        </w:tc>
        <w:tc>
          <w:tcPr>
            <w:tcW w:w="1655" w:type="dxa"/>
          </w:tcPr>
          <w:p w:rsidR="00501E19" w:rsidRPr="001E0136" w:rsidRDefault="00501E19" w:rsidP="005369A9">
            <w:pPr>
              <w:pStyle w:val="a3"/>
              <w:rPr>
                <w:rFonts w:ascii="Times New Roman" w:hAnsi="Times New Roman"/>
                <w:sz w:val="24"/>
                <w:szCs w:val="24"/>
              </w:rPr>
            </w:pPr>
            <w:r w:rsidRPr="001E0136">
              <w:rPr>
                <w:rFonts w:ascii="Times New Roman" w:hAnsi="Times New Roman"/>
                <w:sz w:val="24"/>
                <w:szCs w:val="24"/>
              </w:rPr>
              <w:t>10(22,7%)</w:t>
            </w:r>
          </w:p>
        </w:tc>
        <w:tc>
          <w:tcPr>
            <w:tcW w:w="1553" w:type="dxa"/>
          </w:tcPr>
          <w:p w:rsidR="00501E19" w:rsidRPr="001E0136" w:rsidRDefault="00501E19" w:rsidP="005E7675">
            <w:pPr>
              <w:pStyle w:val="a3"/>
              <w:rPr>
                <w:rFonts w:ascii="Times New Roman" w:hAnsi="Times New Roman"/>
                <w:sz w:val="24"/>
                <w:szCs w:val="24"/>
              </w:rPr>
            </w:pPr>
            <w:r w:rsidRPr="001E0136">
              <w:rPr>
                <w:rFonts w:ascii="Times New Roman" w:hAnsi="Times New Roman"/>
                <w:sz w:val="24"/>
                <w:szCs w:val="24"/>
              </w:rPr>
              <w:t>9(20%)</w:t>
            </w:r>
          </w:p>
        </w:tc>
        <w:tc>
          <w:tcPr>
            <w:tcW w:w="1640" w:type="dxa"/>
          </w:tcPr>
          <w:p w:rsidR="00501E19" w:rsidRPr="001E0136" w:rsidRDefault="00501E19" w:rsidP="005E7675">
            <w:pPr>
              <w:pStyle w:val="a3"/>
              <w:rPr>
                <w:rFonts w:ascii="Times New Roman" w:hAnsi="Times New Roman"/>
                <w:sz w:val="24"/>
                <w:szCs w:val="24"/>
              </w:rPr>
            </w:pPr>
            <w:r>
              <w:rPr>
                <w:rFonts w:ascii="Times New Roman" w:hAnsi="Times New Roman"/>
                <w:sz w:val="24"/>
                <w:szCs w:val="24"/>
              </w:rPr>
              <w:t>10 (23%)</w:t>
            </w:r>
          </w:p>
        </w:tc>
        <w:tc>
          <w:tcPr>
            <w:tcW w:w="2087" w:type="dxa"/>
          </w:tcPr>
          <w:p w:rsidR="00501E19" w:rsidRDefault="00501E19" w:rsidP="005E7675">
            <w:pPr>
              <w:pStyle w:val="a3"/>
              <w:rPr>
                <w:rFonts w:ascii="Times New Roman" w:hAnsi="Times New Roman"/>
                <w:sz w:val="24"/>
                <w:szCs w:val="24"/>
              </w:rPr>
            </w:pPr>
            <w:r>
              <w:rPr>
                <w:rFonts w:ascii="Times New Roman" w:hAnsi="Times New Roman"/>
                <w:sz w:val="24"/>
                <w:szCs w:val="24"/>
              </w:rPr>
              <w:t>8(22%)</w:t>
            </w:r>
          </w:p>
        </w:tc>
        <w:tc>
          <w:tcPr>
            <w:tcW w:w="2063" w:type="dxa"/>
          </w:tcPr>
          <w:p w:rsidR="00501E19" w:rsidRDefault="00501E19" w:rsidP="005E7675">
            <w:pPr>
              <w:pStyle w:val="a3"/>
              <w:rPr>
                <w:rFonts w:ascii="Times New Roman" w:hAnsi="Times New Roman"/>
                <w:sz w:val="24"/>
                <w:szCs w:val="24"/>
              </w:rPr>
            </w:pPr>
            <w:r>
              <w:rPr>
                <w:rFonts w:ascii="Times New Roman" w:hAnsi="Times New Roman"/>
                <w:sz w:val="24"/>
                <w:szCs w:val="24"/>
              </w:rPr>
              <w:t>4 (12%)</w:t>
            </w:r>
          </w:p>
        </w:tc>
      </w:tr>
      <w:tr w:rsidR="00501E19" w:rsidRPr="001E0136" w:rsidTr="00501E19">
        <w:trPr>
          <w:jc w:val="center"/>
        </w:trPr>
        <w:tc>
          <w:tcPr>
            <w:tcW w:w="1566" w:type="dxa"/>
          </w:tcPr>
          <w:p w:rsidR="00501E19" w:rsidRPr="001E0136" w:rsidRDefault="00501E19" w:rsidP="005E7675">
            <w:pPr>
              <w:pStyle w:val="a3"/>
              <w:rPr>
                <w:rFonts w:ascii="Times New Roman" w:hAnsi="Times New Roman"/>
                <w:b/>
                <w:sz w:val="24"/>
                <w:szCs w:val="24"/>
              </w:rPr>
            </w:pPr>
            <w:r w:rsidRPr="001E0136">
              <w:rPr>
                <w:rFonts w:ascii="Times New Roman" w:hAnsi="Times New Roman"/>
                <w:b/>
                <w:sz w:val="24"/>
                <w:szCs w:val="24"/>
              </w:rPr>
              <w:t>Качество</w:t>
            </w:r>
          </w:p>
        </w:tc>
        <w:tc>
          <w:tcPr>
            <w:tcW w:w="1655" w:type="dxa"/>
          </w:tcPr>
          <w:p w:rsidR="00501E19" w:rsidRPr="001E0136" w:rsidRDefault="00501E19" w:rsidP="005E7675">
            <w:pPr>
              <w:pStyle w:val="a3"/>
              <w:rPr>
                <w:rFonts w:ascii="Times New Roman" w:hAnsi="Times New Roman"/>
                <w:sz w:val="24"/>
                <w:szCs w:val="24"/>
              </w:rPr>
            </w:pPr>
            <w:r w:rsidRPr="001E0136">
              <w:rPr>
                <w:rFonts w:ascii="Times New Roman" w:hAnsi="Times New Roman"/>
                <w:sz w:val="24"/>
                <w:szCs w:val="24"/>
              </w:rPr>
              <w:t>54%</w:t>
            </w:r>
          </w:p>
        </w:tc>
        <w:tc>
          <w:tcPr>
            <w:tcW w:w="1553" w:type="dxa"/>
          </w:tcPr>
          <w:p w:rsidR="00501E19" w:rsidRPr="001E0136" w:rsidRDefault="00501E19" w:rsidP="005E7675">
            <w:pPr>
              <w:pStyle w:val="a3"/>
              <w:rPr>
                <w:rFonts w:ascii="Times New Roman" w:hAnsi="Times New Roman"/>
                <w:sz w:val="24"/>
                <w:szCs w:val="24"/>
              </w:rPr>
            </w:pPr>
            <w:r w:rsidRPr="001E0136">
              <w:rPr>
                <w:rFonts w:ascii="Times New Roman" w:hAnsi="Times New Roman"/>
                <w:sz w:val="24"/>
                <w:szCs w:val="24"/>
              </w:rPr>
              <w:t>61%</w:t>
            </w:r>
          </w:p>
        </w:tc>
        <w:tc>
          <w:tcPr>
            <w:tcW w:w="1640" w:type="dxa"/>
          </w:tcPr>
          <w:p w:rsidR="00501E19" w:rsidRPr="001E0136" w:rsidRDefault="00501E19" w:rsidP="005E7675">
            <w:pPr>
              <w:pStyle w:val="a3"/>
              <w:rPr>
                <w:rFonts w:ascii="Times New Roman" w:hAnsi="Times New Roman"/>
                <w:sz w:val="24"/>
                <w:szCs w:val="24"/>
              </w:rPr>
            </w:pPr>
            <w:r>
              <w:rPr>
                <w:rFonts w:ascii="Times New Roman" w:hAnsi="Times New Roman"/>
                <w:sz w:val="24"/>
                <w:szCs w:val="24"/>
              </w:rPr>
              <w:t>41%</w:t>
            </w:r>
          </w:p>
        </w:tc>
        <w:tc>
          <w:tcPr>
            <w:tcW w:w="2087" w:type="dxa"/>
          </w:tcPr>
          <w:p w:rsidR="00501E19" w:rsidRDefault="00501E19" w:rsidP="005E7675">
            <w:pPr>
              <w:pStyle w:val="a3"/>
              <w:rPr>
                <w:rFonts w:ascii="Times New Roman" w:hAnsi="Times New Roman"/>
                <w:sz w:val="24"/>
                <w:szCs w:val="24"/>
              </w:rPr>
            </w:pPr>
            <w:r>
              <w:rPr>
                <w:rFonts w:ascii="Times New Roman" w:hAnsi="Times New Roman"/>
                <w:sz w:val="24"/>
                <w:szCs w:val="24"/>
              </w:rPr>
              <w:t>58%</w:t>
            </w:r>
          </w:p>
        </w:tc>
        <w:tc>
          <w:tcPr>
            <w:tcW w:w="2063" w:type="dxa"/>
          </w:tcPr>
          <w:p w:rsidR="00501E19" w:rsidRDefault="00501E19" w:rsidP="005E7675">
            <w:pPr>
              <w:pStyle w:val="a3"/>
              <w:rPr>
                <w:rFonts w:ascii="Times New Roman" w:hAnsi="Times New Roman"/>
                <w:sz w:val="24"/>
                <w:szCs w:val="24"/>
              </w:rPr>
            </w:pPr>
            <w:r>
              <w:rPr>
                <w:rFonts w:ascii="Times New Roman" w:hAnsi="Times New Roman"/>
                <w:sz w:val="24"/>
                <w:szCs w:val="24"/>
              </w:rPr>
              <w:t>69%</w:t>
            </w:r>
          </w:p>
        </w:tc>
      </w:tr>
    </w:tbl>
    <w:p w:rsidR="0088213D" w:rsidRPr="001E0136" w:rsidRDefault="0088213D" w:rsidP="0088213D">
      <w:pPr>
        <w:pStyle w:val="a3"/>
        <w:jc w:val="center"/>
        <w:rPr>
          <w:rFonts w:ascii="Times New Roman" w:hAnsi="Times New Roman"/>
          <w:b/>
          <w:i/>
          <w:sz w:val="24"/>
          <w:szCs w:val="24"/>
        </w:rPr>
      </w:pPr>
    </w:p>
    <w:p w:rsidR="0088213D" w:rsidRDefault="005369A9" w:rsidP="00402F3D">
      <w:pPr>
        <w:pStyle w:val="a3"/>
        <w:jc w:val="center"/>
        <w:rPr>
          <w:rFonts w:ascii="Times New Roman" w:hAnsi="Times New Roman"/>
          <w:sz w:val="24"/>
          <w:szCs w:val="24"/>
          <w:lang w:eastAsia="ru-RU"/>
        </w:rPr>
      </w:pPr>
      <w:r w:rsidRPr="005369A9">
        <w:rPr>
          <w:rFonts w:ascii="Times New Roman" w:hAnsi="Times New Roman"/>
          <w:noProof/>
          <w:sz w:val="24"/>
          <w:szCs w:val="24"/>
          <w:lang w:eastAsia="ru-RU"/>
        </w:rPr>
        <w:drawing>
          <wp:inline distT="0" distB="0" distL="0" distR="0">
            <wp:extent cx="3976730" cy="3234905"/>
            <wp:effectExtent l="19050" t="0" r="23770" b="3595"/>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606D" w:rsidRPr="003E1EEC" w:rsidRDefault="005A606D" w:rsidP="005A606D">
      <w:pPr>
        <w:rPr>
          <w:rFonts w:ascii="Times New Roman" w:hAnsi="Times New Roman"/>
          <w:sz w:val="24"/>
          <w:szCs w:val="24"/>
        </w:rPr>
      </w:pPr>
      <w:r w:rsidRPr="003E1EEC">
        <w:rPr>
          <w:rFonts w:ascii="Times New Roman" w:hAnsi="Times New Roman"/>
          <w:iCs/>
          <w:sz w:val="24"/>
          <w:szCs w:val="24"/>
        </w:rPr>
        <w:lastRenderedPageBreak/>
        <w:t>Если сравнить результаты освоения обучающимися программ начального общего образования по показателю «</w:t>
      </w:r>
      <w:r w:rsidR="003E1EEC" w:rsidRPr="003E1EEC">
        <w:rPr>
          <w:rFonts w:ascii="Times New Roman" w:hAnsi="Times New Roman"/>
          <w:iCs/>
          <w:sz w:val="24"/>
          <w:szCs w:val="24"/>
        </w:rPr>
        <w:t xml:space="preserve"> качество</w:t>
      </w:r>
      <w:r w:rsidR="004D4A07">
        <w:rPr>
          <w:rFonts w:ascii="Times New Roman" w:hAnsi="Times New Roman"/>
          <w:iCs/>
          <w:sz w:val="24"/>
          <w:szCs w:val="24"/>
        </w:rPr>
        <w:t>» в 2022</w:t>
      </w:r>
      <w:r w:rsidRPr="003E1EEC">
        <w:rPr>
          <w:rFonts w:ascii="Times New Roman" w:hAnsi="Times New Roman"/>
          <w:iCs/>
          <w:sz w:val="24"/>
          <w:szCs w:val="24"/>
        </w:rPr>
        <w:t xml:space="preserve"> году с результатами освоения учащимися программ начального общего образования по показателю «</w:t>
      </w:r>
      <w:r w:rsidR="003E1EEC" w:rsidRPr="003E1EEC">
        <w:rPr>
          <w:rFonts w:ascii="Times New Roman" w:hAnsi="Times New Roman"/>
          <w:iCs/>
          <w:sz w:val="24"/>
          <w:szCs w:val="24"/>
        </w:rPr>
        <w:t>качество</w:t>
      </w:r>
      <w:r w:rsidR="004D4A07">
        <w:rPr>
          <w:rFonts w:ascii="Times New Roman" w:hAnsi="Times New Roman"/>
          <w:iCs/>
          <w:sz w:val="24"/>
          <w:szCs w:val="24"/>
        </w:rPr>
        <w:t>» в 2021</w:t>
      </w:r>
      <w:r w:rsidRPr="003E1EEC">
        <w:rPr>
          <w:rFonts w:ascii="Times New Roman" w:hAnsi="Times New Roman"/>
          <w:iCs/>
          <w:sz w:val="24"/>
          <w:szCs w:val="24"/>
        </w:rPr>
        <w:t xml:space="preserve"> году, то можно отметить, </w:t>
      </w:r>
      <w:r w:rsidR="004D4A07">
        <w:rPr>
          <w:rFonts w:ascii="Times New Roman" w:hAnsi="Times New Roman"/>
          <w:iCs/>
          <w:sz w:val="24"/>
          <w:szCs w:val="24"/>
        </w:rPr>
        <w:t xml:space="preserve">рост на 7%.Количество </w:t>
      </w:r>
      <w:r w:rsidRPr="003E1EEC">
        <w:rPr>
          <w:rFonts w:ascii="Times New Roman" w:hAnsi="Times New Roman"/>
          <w:iCs/>
          <w:sz w:val="24"/>
          <w:szCs w:val="24"/>
        </w:rPr>
        <w:t>учащихся</w:t>
      </w:r>
      <w:r w:rsidR="004D4A07">
        <w:rPr>
          <w:rFonts w:ascii="Times New Roman" w:hAnsi="Times New Roman"/>
          <w:iCs/>
          <w:sz w:val="24"/>
          <w:szCs w:val="24"/>
        </w:rPr>
        <w:t xml:space="preserve">, окончивших на «4» и «5», снизилось </w:t>
      </w:r>
      <w:r w:rsidRPr="003E1EEC">
        <w:rPr>
          <w:rFonts w:ascii="Times New Roman" w:hAnsi="Times New Roman"/>
          <w:iCs/>
          <w:sz w:val="24"/>
          <w:szCs w:val="24"/>
        </w:rPr>
        <w:t xml:space="preserve"> на</w:t>
      </w:r>
      <w:r w:rsidR="004D4A07">
        <w:rPr>
          <w:rFonts w:ascii="Times New Roman" w:hAnsi="Times New Roman"/>
          <w:iCs/>
          <w:sz w:val="24"/>
          <w:szCs w:val="24"/>
        </w:rPr>
        <w:t> 1 ученика</w:t>
      </w:r>
      <w:r w:rsidR="003E1EEC" w:rsidRPr="003E1EEC">
        <w:rPr>
          <w:rFonts w:ascii="Times New Roman" w:hAnsi="Times New Roman"/>
          <w:iCs/>
          <w:sz w:val="24"/>
          <w:szCs w:val="24"/>
        </w:rPr>
        <w:t>,</w:t>
      </w:r>
      <w:r w:rsidR="004D4A07">
        <w:rPr>
          <w:rFonts w:ascii="Times New Roman" w:hAnsi="Times New Roman"/>
          <w:iCs/>
          <w:sz w:val="24"/>
          <w:szCs w:val="24"/>
        </w:rPr>
        <w:t xml:space="preserve">количество </w:t>
      </w:r>
      <w:r w:rsidRPr="003E1EEC">
        <w:rPr>
          <w:rFonts w:ascii="Times New Roman" w:hAnsi="Times New Roman"/>
          <w:iCs/>
          <w:sz w:val="24"/>
          <w:szCs w:val="24"/>
        </w:rPr>
        <w:t>учащихся, окончивших на «5»,</w:t>
      </w:r>
      <w:r w:rsidR="004D4A07">
        <w:rPr>
          <w:rFonts w:ascii="Times New Roman" w:hAnsi="Times New Roman"/>
          <w:iCs/>
          <w:sz w:val="24"/>
          <w:szCs w:val="24"/>
        </w:rPr>
        <w:t>выросло на 2 учеников.</w:t>
      </w:r>
      <w:r w:rsidR="003E1EEC" w:rsidRPr="003E1EEC">
        <w:rPr>
          <w:rFonts w:ascii="Times New Roman" w:hAnsi="Times New Roman"/>
          <w:iCs/>
          <w:sz w:val="24"/>
          <w:szCs w:val="24"/>
        </w:rPr>
        <w:t>.</w:t>
      </w:r>
    </w:p>
    <w:p w:rsidR="005E7675" w:rsidRPr="007374EB" w:rsidRDefault="004B65B3" w:rsidP="005E7675">
      <w:pPr>
        <w:pStyle w:val="aa"/>
        <w:ind w:left="426" w:hanging="426"/>
        <w:jc w:val="center"/>
        <w:rPr>
          <w:i/>
        </w:rPr>
      </w:pPr>
      <w:r>
        <w:rPr>
          <w:i/>
        </w:rPr>
        <w:t>Результативность</w:t>
      </w:r>
      <w:r w:rsidR="005E7675" w:rsidRPr="007374EB">
        <w:rPr>
          <w:i/>
        </w:rPr>
        <w:t xml:space="preserve"> образователь</w:t>
      </w:r>
      <w:r w:rsidR="004D4A07">
        <w:rPr>
          <w:i/>
        </w:rPr>
        <w:t xml:space="preserve">ной деятельности на уровне ООО </w:t>
      </w:r>
      <w:r w:rsidR="005E7675" w:rsidRPr="007374EB">
        <w:rPr>
          <w:i/>
        </w:rPr>
        <w:t xml:space="preserve">  за 2020-21 уч.год</w:t>
      </w:r>
    </w:p>
    <w:p w:rsidR="005E7675" w:rsidRPr="001E0136" w:rsidRDefault="005E7675" w:rsidP="005E7675">
      <w:pPr>
        <w:pStyle w:val="aa"/>
        <w:ind w:left="1134" w:hanging="1134"/>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941"/>
        <w:gridCol w:w="1194"/>
        <w:gridCol w:w="851"/>
        <w:gridCol w:w="1084"/>
        <w:gridCol w:w="693"/>
        <w:gridCol w:w="576"/>
        <w:gridCol w:w="1286"/>
        <w:gridCol w:w="842"/>
        <w:gridCol w:w="992"/>
      </w:tblGrid>
      <w:tr w:rsidR="005E7675" w:rsidRPr="001E0136" w:rsidTr="00BF12DB">
        <w:tc>
          <w:tcPr>
            <w:tcW w:w="950" w:type="dxa"/>
            <w:shd w:val="clear" w:color="auto" w:fill="FDE9D9" w:themeFill="accent6" w:themeFillTint="33"/>
          </w:tcPr>
          <w:p w:rsidR="005E7675" w:rsidRPr="005E7675" w:rsidRDefault="005E7675" w:rsidP="005E7675">
            <w:pPr>
              <w:rPr>
                <w:rFonts w:ascii="Times New Roman" w:hAnsi="Times New Roman"/>
                <w:b/>
                <w:i/>
                <w:sz w:val="24"/>
                <w:szCs w:val="24"/>
              </w:rPr>
            </w:pPr>
            <w:r w:rsidRPr="005E7675">
              <w:rPr>
                <w:rFonts w:ascii="Times New Roman" w:hAnsi="Times New Roman"/>
                <w:b/>
                <w:i/>
                <w:sz w:val="24"/>
                <w:szCs w:val="24"/>
              </w:rPr>
              <w:t>класс</w:t>
            </w:r>
          </w:p>
        </w:tc>
        <w:tc>
          <w:tcPr>
            <w:tcW w:w="941" w:type="dxa"/>
            <w:shd w:val="clear" w:color="auto" w:fill="FDE9D9" w:themeFill="accent6" w:themeFillTint="33"/>
          </w:tcPr>
          <w:p w:rsidR="005E7675" w:rsidRPr="005E7675" w:rsidRDefault="005E7675" w:rsidP="005E7675">
            <w:pPr>
              <w:rPr>
                <w:rFonts w:ascii="Times New Roman" w:hAnsi="Times New Roman"/>
                <w:b/>
                <w:i/>
                <w:sz w:val="24"/>
                <w:szCs w:val="24"/>
              </w:rPr>
            </w:pPr>
            <w:r w:rsidRPr="005E7675">
              <w:rPr>
                <w:rFonts w:ascii="Times New Roman" w:hAnsi="Times New Roman"/>
                <w:b/>
                <w:i/>
                <w:sz w:val="24"/>
                <w:szCs w:val="24"/>
              </w:rPr>
              <w:t>Кол-во чел-к</w:t>
            </w:r>
          </w:p>
        </w:tc>
        <w:tc>
          <w:tcPr>
            <w:tcW w:w="1194"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 xml:space="preserve"> «5»</w:t>
            </w:r>
          </w:p>
        </w:tc>
        <w:tc>
          <w:tcPr>
            <w:tcW w:w="851"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 xml:space="preserve"> «4»</w:t>
            </w:r>
          </w:p>
        </w:tc>
        <w:tc>
          <w:tcPr>
            <w:tcW w:w="1084"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С 1-2  «3»</w:t>
            </w:r>
          </w:p>
        </w:tc>
        <w:tc>
          <w:tcPr>
            <w:tcW w:w="693"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«3»</w:t>
            </w:r>
          </w:p>
        </w:tc>
        <w:tc>
          <w:tcPr>
            <w:tcW w:w="576"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«2»</w:t>
            </w:r>
          </w:p>
        </w:tc>
        <w:tc>
          <w:tcPr>
            <w:tcW w:w="1286"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Качество, %</w:t>
            </w:r>
          </w:p>
        </w:tc>
        <w:tc>
          <w:tcPr>
            <w:tcW w:w="842"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СОУ,</w:t>
            </w:r>
          </w:p>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w:t>
            </w:r>
          </w:p>
        </w:tc>
        <w:tc>
          <w:tcPr>
            <w:tcW w:w="992"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Ср. оценка</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5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12</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1</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5</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2</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4</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50</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53</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3,58</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6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14</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3</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2</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9</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21,4</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42</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3,21</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7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13</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3</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2</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8</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23</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42</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3,23</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8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17</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3</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14</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17,6</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41</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3,18</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9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10</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4</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6</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40</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47</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3,4</w:t>
            </w:r>
          </w:p>
        </w:tc>
      </w:tr>
      <w:tr w:rsidR="005E7675" w:rsidRPr="001E0136" w:rsidTr="005E7675">
        <w:tc>
          <w:tcPr>
            <w:tcW w:w="950" w:type="dxa"/>
          </w:tcPr>
          <w:p w:rsidR="005E7675" w:rsidRPr="005E7675" w:rsidRDefault="005E7675" w:rsidP="005E7675">
            <w:pPr>
              <w:rPr>
                <w:rFonts w:ascii="Times New Roman" w:hAnsi="Times New Roman"/>
                <w:color w:val="FF0000"/>
                <w:sz w:val="24"/>
                <w:szCs w:val="24"/>
              </w:rPr>
            </w:pPr>
            <w:r w:rsidRPr="005E7675">
              <w:rPr>
                <w:rFonts w:ascii="Times New Roman" w:hAnsi="Times New Roman"/>
                <w:color w:val="FF0000"/>
                <w:sz w:val="24"/>
                <w:szCs w:val="24"/>
              </w:rPr>
              <w:t>итого</w:t>
            </w:r>
          </w:p>
        </w:tc>
        <w:tc>
          <w:tcPr>
            <w:tcW w:w="941"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66</w:t>
            </w:r>
          </w:p>
        </w:tc>
        <w:tc>
          <w:tcPr>
            <w:tcW w:w="1194"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1</w:t>
            </w:r>
          </w:p>
        </w:tc>
        <w:tc>
          <w:tcPr>
            <w:tcW w:w="851"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18</w:t>
            </w:r>
          </w:p>
        </w:tc>
        <w:tc>
          <w:tcPr>
            <w:tcW w:w="1084"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6</w:t>
            </w:r>
          </w:p>
        </w:tc>
        <w:tc>
          <w:tcPr>
            <w:tcW w:w="693"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41</w:t>
            </w:r>
          </w:p>
        </w:tc>
        <w:tc>
          <w:tcPr>
            <w:tcW w:w="576"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w:t>
            </w:r>
          </w:p>
        </w:tc>
        <w:tc>
          <w:tcPr>
            <w:tcW w:w="1286"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30,4</w:t>
            </w:r>
          </w:p>
        </w:tc>
        <w:tc>
          <w:tcPr>
            <w:tcW w:w="842"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45</w:t>
            </w:r>
          </w:p>
        </w:tc>
        <w:tc>
          <w:tcPr>
            <w:tcW w:w="992"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3,32</w:t>
            </w:r>
          </w:p>
        </w:tc>
      </w:tr>
    </w:tbl>
    <w:p w:rsidR="005E7675" w:rsidRPr="001E0136" w:rsidRDefault="005E7675" w:rsidP="005E7675">
      <w:pPr>
        <w:pStyle w:val="aa"/>
        <w:ind w:left="2203"/>
        <w:jc w:val="center"/>
        <w:rPr>
          <w:b/>
          <w:i/>
        </w:rPr>
      </w:pPr>
    </w:p>
    <w:p w:rsidR="005E7675" w:rsidRPr="007374EB" w:rsidRDefault="004B65B3" w:rsidP="005E7675">
      <w:pPr>
        <w:pStyle w:val="aa"/>
        <w:ind w:left="426" w:hanging="426"/>
        <w:jc w:val="center"/>
        <w:rPr>
          <w:i/>
        </w:rPr>
      </w:pPr>
      <w:r>
        <w:rPr>
          <w:i/>
        </w:rPr>
        <w:t>Результативность</w:t>
      </w:r>
      <w:r w:rsidR="005E7675" w:rsidRPr="007374EB">
        <w:rPr>
          <w:i/>
        </w:rPr>
        <w:t xml:space="preserve"> образовател</w:t>
      </w:r>
      <w:r w:rsidR="000E24BA">
        <w:rPr>
          <w:i/>
        </w:rPr>
        <w:t>ьной деятельности на уровне ООО за 1 полугодие 2022-23</w:t>
      </w:r>
      <w:r w:rsidR="005E7675" w:rsidRPr="007374EB">
        <w:rPr>
          <w:i/>
        </w:rPr>
        <w:t xml:space="preserve"> уч.год</w:t>
      </w:r>
    </w:p>
    <w:p w:rsidR="005E7675" w:rsidRPr="007374EB" w:rsidRDefault="005E7675" w:rsidP="005E7675">
      <w:pPr>
        <w:pStyle w:val="aa"/>
        <w:ind w:left="1134" w:hanging="1134"/>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941"/>
        <w:gridCol w:w="1194"/>
        <w:gridCol w:w="851"/>
        <w:gridCol w:w="1084"/>
        <w:gridCol w:w="693"/>
        <w:gridCol w:w="576"/>
        <w:gridCol w:w="1286"/>
        <w:gridCol w:w="1053"/>
        <w:gridCol w:w="992"/>
      </w:tblGrid>
      <w:tr w:rsidR="005E7675" w:rsidRPr="001E0136" w:rsidTr="00BF12DB">
        <w:tc>
          <w:tcPr>
            <w:tcW w:w="950" w:type="dxa"/>
            <w:shd w:val="clear" w:color="auto" w:fill="FDE9D9" w:themeFill="accent6" w:themeFillTint="33"/>
          </w:tcPr>
          <w:p w:rsidR="005E7675" w:rsidRPr="005E7675" w:rsidRDefault="005E7675" w:rsidP="005E7675">
            <w:pPr>
              <w:rPr>
                <w:rFonts w:ascii="Times New Roman" w:hAnsi="Times New Roman"/>
                <w:b/>
                <w:i/>
                <w:sz w:val="24"/>
                <w:szCs w:val="24"/>
              </w:rPr>
            </w:pPr>
            <w:r w:rsidRPr="005E7675">
              <w:rPr>
                <w:rFonts w:ascii="Times New Roman" w:hAnsi="Times New Roman"/>
                <w:b/>
                <w:i/>
                <w:sz w:val="24"/>
                <w:szCs w:val="24"/>
              </w:rPr>
              <w:t>класс</w:t>
            </w:r>
          </w:p>
        </w:tc>
        <w:tc>
          <w:tcPr>
            <w:tcW w:w="941" w:type="dxa"/>
            <w:shd w:val="clear" w:color="auto" w:fill="FDE9D9" w:themeFill="accent6" w:themeFillTint="33"/>
          </w:tcPr>
          <w:p w:rsidR="005E7675" w:rsidRPr="005E7675" w:rsidRDefault="005E7675" w:rsidP="005E7675">
            <w:pPr>
              <w:rPr>
                <w:rFonts w:ascii="Times New Roman" w:hAnsi="Times New Roman"/>
                <w:b/>
                <w:i/>
                <w:sz w:val="24"/>
                <w:szCs w:val="24"/>
              </w:rPr>
            </w:pPr>
            <w:r w:rsidRPr="005E7675">
              <w:rPr>
                <w:rFonts w:ascii="Times New Roman" w:hAnsi="Times New Roman"/>
                <w:b/>
                <w:i/>
                <w:sz w:val="24"/>
                <w:szCs w:val="24"/>
              </w:rPr>
              <w:t>Кол-во чел-к</w:t>
            </w:r>
          </w:p>
        </w:tc>
        <w:tc>
          <w:tcPr>
            <w:tcW w:w="1194"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 xml:space="preserve"> «5»</w:t>
            </w:r>
          </w:p>
        </w:tc>
        <w:tc>
          <w:tcPr>
            <w:tcW w:w="851"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 xml:space="preserve"> «4»</w:t>
            </w:r>
          </w:p>
        </w:tc>
        <w:tc>
          <w:tcPr>
            <w:tcW w:w="1084"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С 1-2  «3»</w:t>
            </w:r>
          </w:p>
        </w:tc>
        <w:tc>
          <w:tcPr>
            <w:tcW w:w="693"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«3»</w:t>
            </w:r>
          </w:p>
        </w:tc>
        <w:tc>
          <w:tcPr>
            <w:tcW w:w="576"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«2»</w:t>
            </w:r>
          </w:p>
        </w:tc>
        <w:tc>
          <w:tcPr>
            <w:tcW w:w="1286"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Качество, %</w:t>
            </w:r>
          </w:p>
        </w:tc>
        <w:tc>
          <w:tcPr>
            <w:tcW w:w="842"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СОУ,%</w:t>
            </w:r>
          </w:p>
        </w:tc>
        <w:tc>
          <w:tcPr>
            <w:tcW w:w="992" w:type="dxa"/>
            <w:shd w:val="clear" w:color="auto" w:fill="FDE9D9" w:themeFill="accent6" w:themeFillTint="33"/>
          </w:tcPr>
          <w:p w:rsidR="005E7675" w:rsidRPr="005E7675" w:rsidRDefault="005E7675" w:rsidP="005E7675">
            <w:pPr>
              <w:rPr>
                <w:rFonts w:ascii="Times New Roman" w:hAnsi="Times New Roman"/>
                <w:b/>
                <w:sz w:val="24"/>
                <w:szCs w:val="24"/>
              </w:rPr>
            </w:pPr>
            <w:r w:rsidRPr="005E7675">
              <w:rPr>
                <w:rFonts w:ascii="Times New Roman" w:hAnsi="Times New Roman"/>
                <w:b/>
                <w:sz w:val="24"/>
                <w:szCs w:val="24"/>
              </w:rPr>
              <w:t>Ср. оценка</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5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13</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6</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4</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3</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46</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49</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3,46</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6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12</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1</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3</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5</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3</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33</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48</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3,42</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7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13</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3</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4</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6</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23</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42</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3,23</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8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12</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2</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1</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9</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17</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41</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3,17</w:t>
            </w:r>
          </w:p>
        </w:tc>
      </w:tr>
      <w:tr w:rsidR="005E7675" w:rsidRPr="001E0136" w:rsidTr="005E7675">
        <w:tc>
          <w:tcPr>
            <w:tcW w:w="950" w:type="dxa"/>
          </w:tcPr>
          <w:p w:rsidR="005E7675" w:rsidRPr="005E7675" w:rsidRDefault="005E7675" w:rsidP="005E7675">
            <w:pPr>
              <w:rPr>
                <w:rFonts w:ascii="Times New Roman" w:hAnsi="Times New Roman"/>
                <w:sz w:val="24"/>
                <w:szCs w:val="24"/>
              </w:rPr>
            </w:pPr>
            <w:r w:rsidRPr="005E7675">
              <w:rPr>
                <w:rFonts w:ascii="Times New Roman" w:hAnsi="Times New Roman"/>
                <w:sz w:val="24"/>
                <w:szCs w:val="24"/>
              </w:rPr>
              <w:t xml:space="preserve">9 </w:t>
            </w:r>
          </w:p>
        </w:tc>
        <w:tc>
          <w:tcPr>
            <w:tcW w:w="941" w:type="dxa"/>
          </w:tcPr>
          <w:p w:rsidR="005E7675" w:rsidRPr="005E7675" w:rsidRDefault="000E24BA" w:rsidP="005E7675">
            <w:pPr>
              <w:rPr>
                <w:rFonts w:ascii="Times New Roman" w:hAnsi="Times New Roman"/>
                <w:sz w:val="24"/>
                <w:szCs w:val="24"/>
              </w:rPr>
            </w:pPr>
            <w:r>
              <w:rPr>
                <w:rFonts w:ascii="Times New Roman" w:hAnsi="Times New Roman"/>
                <w:sz w:val="24"/>
                <w:szCs w:val="24"/>
              </w:rPr>
              <w:t>17</w:t>
            </w:r>
          </w:p>
        </w:tc>
        <w:tc>
          <w:tcPr>
            <w:tcW w:w="119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851" w:type="dxa"/>
          </w:tcPr>
          <w:p w:rsidR="005E7675" w:rsidRPr="005E7675" w:rsidRDefault="000E24BA" w:rsidP="005E7675">
            <w:pPr>
              <w:rPr>
                <w:rFonts w:ascii="Times New Roman" w:hAnsi="Times New Roman"/>
                <w:sz w:val="24"/>
                <w:szCs w:val="24"/>
              </w:rPr>
            </w:pPr>
            <w:r>
              <w:rPr>
                <w:rFonts w:ascii="Times New Roman" w:hAnsi="Times New Roman"/>
                <w:sz w:val="24"/>
                <w:szCs w:val="24"/>
              </w:rPr>
              <w:t>4</w:t>
            </w:r>
          </w:p>
        </w:tc>
        <w:tc>
          <w:tcPr>
            <w:tcW w:w="1084" w:type="dxa"/>
          </w:tcPr>
          <w:p w:rsidR="005E7675" w:rsidRPr="005E7675" w:rsidRDefault="000E24BA" w:rsidP="005E7675">
            <w:pPr>
              <w:rPr>
                <w:rFonts w:ascii="Times New Roman" w:hAnsi="Times New Roman"/>
                <w:sz w:val="24"/>
                <w:szCs w:val="24"/>
              </w:rPr>
            </w:pPr>
            <w:r>
              <w:rPr>
                <w:rFonts w:ascii="Times New Roman" w:hAnsi="Times New Roman"/>
                <w:sz w:val="24"/>
                <w:szCs w:val="24"/>
              </w:rPr>
              <w:t>-</w:t>
            </w:r>
          </w:p>
        </w:tc>
        <w:tc>
          <w:tcPr>
            <w:tcW w:w="693" w:type="dxa"/>
          </w:tcPr>
          <w:p w:rsidR="005E7675" w:rsidRPr="005E7675" w:rsidRDefault="000E24BA" w:rsidP="005E7675">
            <w:pPr>
              <w:rPr>
                <w:rFonts w:ascii="Times New Roman" w:hAnsi="Times New Roman"/>
                <w:sz w:val="24"/>
                <w:szCs w:val="24"/>
              </w:rPr>
            </w:pPr>
            <w:r>
              <w:rPr>
                <w:rFonts w:ascii="Times New Roman" w:hAnsi="Times New Roman"/>
                <w:sz w:val="24"/>
                <w:szCs w:val="24"/>
              </w:rPr>
              <w:t>12</w:t>
            </w:r>
          </w:p>
        </w:tc>
        <w:tc>
          <w:tcPr>
            <w:tcW w:w="576" w:type="dxa"/>
          </w:tcPr>
          <w:p w:rsidR="005E7675" w:rsidRPr="005E7675" w:rsidRDefault="000E24BA" w:rsidP="005E7675">
            <w:pPr>
              <w:rPr>
                <w:rFonts w:ascii="Times New Roman" w:hAnsi="Times New Roman"/>
                <w:sz w:val="24"/>
                <w:szCs w:val="24"/>
              </w:rPr>
            </w:pPr>
            <w:r>
              <w:rPr>
                <w:rFonts w:ascii="Times New Roman" w:hAnsi="Times New Roman"/>
                <w:sz w:val="24"/>
                <w:szCs w:val="24"/>
              </w:rPr>
              <w:t>1</w:t>
            </w:r>
          </w:p>
        </w:tc>
        <w:tc>
          <w:tcPr>
            <w:tcW w:w="1286" w:type="dxa"/>
          </w:tcPr>
          <w:p w:rsidR="005E7675" w:rsidRPr="005E7675" w:rsidRDefault="000E24BA" w:rsidP="005E7675">
            <w:pPr>
              <w:rPr>
                <w:rFonts w:ascii="Times New Roman" w:hAnsi="Times New Roman"/>
                <w:sz w:val="24"/>
                <w:szCs w:val="24"/>
              </w:rPr>
            </w:pPr>
            <w:r>
              <w:rPr>
                <w:rFonts w:ascii="Times New Roman" w:hAnsi="Times New Roman"/>
                <w:sz w:val="24"/>
                <w:szCs w:val="24"/>
              </w:rPr>
              <w:t>24</w:t>
            </w:r>
          </w:p>
        </w:tc>
        <w:tc>
          <w:tcPr>
            <w:tcW w:w="842" w:type="dxa"/>
          </w:tcPr>
          <w:p w:rsidR="005E7675" w:rsidRPr="005E7675" w:rsidRDefault="000E24BA" w:rsidP="005E7675">
            <w:pPr>
              <w:rPr>
                <w:rFonts w:ascii="Times New Roman" w:hAnsi="Times New Roman"/>
                <w:sz w:val="24"/>
                <w:szCs w:val="24"/>
              </w:rPr>
            </w:pPr>
            <w:r>
              <w:rPr>
                <w:rFonts w:ascii="Times New Roman" w:hAnsi="Times New Roman"/>
                <w:sz w:val="24"/>
                <w:szCs w:val="24"/>
              </w:rPr>
              <w:t>40</w:t>
            </w:r>
          </w:p>
        </w:tc>
        <w:tc>
          <w:tcPr>
            <w:tcW w:w="992" w:type="dxa"/>
          </w:tcPr>
          <w:p w:rsidR="005E7675" w:rsidRPr="005E7675" w:rsidRDefault="000E24BA" w:rsidP="005E7675">
            <w:pPr>
              <w:rPr>
                <w:rFonts w:ascii="Times New Roman" w:hAnsi="Times New Roman"/>
                <w:sz w:val="24"/>
                <w:szCs w:val="24"/>
              </w:rPr>
            </w:pPr>
            <w:r>
              <w:rPr>
                <w:rFonts w:ascii="Times New Roman" w:hAnsi="Times New Roman"/>
                <w:sz w:val="24"/>
                <w:szCs w:val="24"/>
              </w:rPr>
              <w:t>3,12</w:t>
            </w:r>
          </w:p>
        </w:tc>
      </w:tr>
      <w:tr w:rsidR="005E7675" w:rsidRPr="001E0136" w:rsidTr="005E7675">
        <w:tc>
          <w:tcPr>
            <w:tcW w:w="950" w:type="dxa"/>
          </w:tcPr>
          <w:p w:rsidR="005E7675" w:rsidRPr="005E7675" w:rsidRDefault="005E7675" w:rsidP="005E7675">
            <w:pPr>
              <w:rPr>
                <w:rFonts w:ascii="Times New Roman" w:hAnsi="Times New Roman"/>
                <w:color w:val="FF0000"/>
                <w:sz w:val="24"/>
                <w:szCs w:val="24"/>
              </w:rPr>
            </w:pPr>
            <w:r w:rsidRPr="005E7675">
              <w:rPr>
                <w:rFonts w:ascii="Times New Roman" w:hAnsi="Times New Roman"/>
                <w:color w:val="FF0000"/>
                <w:sz w:val="24"/>
                <w:szCs w:val="24"/>
              </w:rPr>
              <w:t>итого</w:t>
            </w:r>
          </w:p>
        </w:tc>
        <w:tc>
          <w:tcPr>
            <w:tcW w:w="941"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67</w:t>
            </w:r>
          </w:p>
        </w:tc>
        <w:tc>
          <w:tcPr>
            <w:tcW w:w="1194"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1</w:t>
            </w:r>
          </w:p>
        </w:tc>
        <w:tc>
          <w:tcPr>
            <w:tcW w:w="851"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18</w:t>
            </w:r>
          </w:p>
        </w:tc>
        <w:tc>
          <w:tcPr>
            <w:tcW w:w="1084"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14</w:t>
            </w:r>
          </w:p>
        </w:tc>
        <w:tc>
          <w:tcPr>
            <w:tcW w:w="693"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33</w:t>
            </w:r>
          </w:p>
        </w:tc>
        <w:tc>
          <w:tcPr>
            <w:tcW w:w="576"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1</w:t>
            </w:r>
          </w:p>
        </w:tc>
        <w:tc>
          <w:tcPr>
            <w:tcW w:w="1286"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28,6</w:t>
            </w:r>
          </w:p>
        </w:tc>
        <w:tc>
          <w:tcPr>
            <w:tcW w:w="842"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44</w:t>
            </w:r>
          </w:p>
        </w:tc>
        <w:tc>
          <w:tcPr>
            <w:tcW w:w="992" w:type="dxa"/>
          </w:tcPr>
          <w:p w:rsidR="005E7675" w:rsidRPr="005E7675" w:rsidRDefault="000E24BA" w:rsidP="005E7675">
            <w:pPr>
              <w:rPr>
                <w:rFonts w:ascii="Times New Roman" w:hAnsi="Times New Roman"/>
                <w:color w:val="FF0000"/>
                <w:sz w:val="24"/>
                <w:szCs w:val="24"/>
              </w:rPr>
            </w:pPr>
            <w:r>
              <w:rPr>
                <w:rFonts w:ascii="Times New Roman" w:hAnsi="Times New Roman"/>
                <w:color w:val="FF0000"/>
                <w:sz w:val="24"/>
                <w:szCs w:val="24"/>
              </w:rPr>
              <w:t>3,28</w:t>
            </w:r>
          </w:p>
        </w:tc>
      </w:tr>
    </w:tbl>
    <w:p w:rsidR="007A382F" w:rsidRDefault="007A382F" w:rsidP="005E7675">
      <w:pPr>
        <w:pStyle w:val="a3"/>
        <w:jc w:val="center"/>
        <w:rPr>
          <w:rFonts w:ascii="Times New Roman" w:hAnsi="Times New Roman"/>
          <w:i/>
          <w:sz w:val="24"/>
          <w:szCs w:val="24"/>
        </w:rPr>
      </w:pPr>
    </w:p>
    <w:p w:rsidR="007A382F" w:rsidRDefault="007A382F" w:rsidP="005E7675">
      <w:pPr>
        <w:pStyle w:val="a3"/>
        <w:jc w:val="center"/>
        <w:rPr>
          <w:rFonts w:ascii="Times New Roman" w:hAnsi="Times New Roman"/>
          <w:i/>
          <w:sz w:val="24"/>
          <w:szCs w:val="24"/>
        </w:rPr>
      </w:pPr>
    </w:p>
    <w:p w:rsidR="007A382F" w:rsidRDefault="007A382F" w:rsidP="005E7675">
      <w:pPr>
        <w:pStyle w:val="a3"/>
        <w:jc w:val="center"/>
        <w:rPr>
          <w:rFonts w:ascii="Times New Roman" w:hAnsi="Times New Roman"/>
          <w:i/>
          <w:sz w:val="24"/>
          <w:szCs w:val="24"/>
        </w:rPr>
      </w:pPr>
      <w:r w:rsidRPr="007A382F">
        <w:rPr>
          <w:rFonts w:ascii="Times New Roman" w:hAnsi="Times New Roman"/>
          <w:i/>
          <w:noProof/>
          <w:sz w:val="24"/>
          <w:szCs w:val="24"/>
          <w:lang w:eastAsia="ru-RU"/>
        </w:rPr>
        <w:lastRenderedPageBreak/>
        <w:drawing>
          <wp:inline distT="0" distB="0" distL="0" distR="0">
            <wp:extent cx="3905969" cy="3398807"/>
            <wp:effectExtent l="19050" t="0" r="18331"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382F" w:rsidRDefault="007A382F" w:rsidP="005E7675">
      <w:pPr>
        <w:pStyle w:val="a3"/>
        <w:jc w:val="center"/>
        <w:rPr>
          <w:rFonts w:ascii="Times New Roman" w:hAnsi="Times New Roman"/>
          <w:i/>
          <w:sz w:val="24"/>
          <w:szCs w:val="24"/>
        </w:rPr>
      </w:pPr>
    </w:p>
    <w:p w:rsidR="005E7675" w:rsidRPr="007374EB" w:rsidRDefault="005E7675" w:rsidP="005E7675">
      <w:pPr>
        <w:pStyle w:val="a3"/>
        <w:jc w:val="center"/>
        <w:rPr>
          <w:rFonts w:ascii="Times New Roman" w:hAnsi="Times New Roman"/>
          <w:i/>
          <w:sz w:val="24"/>
          <w:szCs w:val="24"/>
        </w:rPr>
      </w:pPr>
      <w:r w:rsidRPr="007374EB">
        <w:rPr>
          <w:rFonts w:ascii="Times New Roman" w:hAnsi="Times New Roman"/>
          <w:i/>
          <w:sz w:val="24"/>
          <w:szCs w:val="24"/>
        </w:rPr>
        <w:t>Результат  качества обучен</w:t>
      </w:r>
      <w:r w:rsidR="007F2B56">
        <w:rPr>
          <w:rFonts w:ascii="Times New Roman" w:hAnsi="Times New Roman"/>
          <w:i/>
          <w:sz w:val="24"/>
          <w:szCs w:val="24"/>
        </w:rPr>
        <w:t>ия  учащихся основной школы за 4</w:t>
      </w:r>
      <w:r w:rsidRPr="007374EB">
        <w:rPr>
          <w:rFonts w:ascii="Times New Roman" w:hAnsi="Times New Roman"/>
          <w:i/>
          <w:sz w:val="24"/>
          <w:szCs w:val="24"/>
        </w:rPr>
        <w:t xml:space="preserve"> года</w:t>
      </w: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4"/>
        <w:gridCol w:w="1790"/>
        <w:gridCol w:w="1790"/>
        <w:gridCol w:w="1790"/>
        <w:gridCol w:w="1786"/>
        <w:gridCol w:w="1664"/>
      </w:tblGrid>
      <w:tr w:rsidR="007F2B56" w:rsidRPr="001E0136" w:rsidTr="007F2B56">
        <w:trPr>
          <w:trHeight w:val="932"/>
        </w:trPr>
        <w:tc>
          <w:tcPr>
            <w:tcW w:w="1744" w:type="dxa"/>
            <w:shd w:val="clear" w:color="auto" w:fill="FDE9D9" w:themeFill="accent6" w:themeFillTint="33"/>
          </w:tcPr>
          <w:p w:rsidR="007F2B56" w:rsidRPr="001E0136" w:rsidRDefault="007F2B56" w:rsidP="005E7675">
            <w:pPr>
              <w:pStyle w:val="a3"/>
              <w:rPr>
                <w:rFonts w:ascii="Times New Roman" w:hAnsi="Times New Roman"/>
                <w:sz w:val="24"/>
                <w:szCs w:val="24"/>
              </w:rPr>
            </w:pPr>
          </w:p>
        </w:tc>
        <w:tc>
          <w:tcPr>
            <w:tcW w:w="1790" w:type="dxa"/>
            <w:shd w:val="clear" w:color="auto" w:fill="FDE9D9" w:themeFill="accent6" w:themeFillTint="33"/>
          </w:tcPr>
          <w:p w:rsidR="007F2B56" w:rsidRDefault="007F2B56" w:rsidP="005E7675">
            <w:pPr>
              <w:pStyle w:val="a3"/>
              <w:rPr>
                <w:rFonts w:ascii="Times New Roman" w:hAnsi="Times New Roman"/>
                <w:b/>
                <w:sz w:val="24"/>
                <w:szCs w:val="24"/>
              </w:rPr>
            </w:pPr>
            <w:r w:rsidRPr="001E0136">
              <w:rPr>
                <w:rFonts w:ascii="Times New Roman" w:hAnsi="Times New Roman"/>
                <w:b/>
                <w:sz w:val="24"/>
                <w:szCs w:val="24"/>
              </w:rPr>
              <w:t>2018-</w:t>
            </w:r>
          </w:p>
          <w:p w:rsidR="007F2B56" w:rsidRPr="001E0136" w:rsidRDefault="007F2B56" w:rsidP="005E7675">
            <w:pPr>
              <w:pStyle w:val="a3"/>
              <w:rPr>
                <w:rFonts w:ascii="Times New Roman" w:hAnsi="Times New Roman"/>
                <w:b/>
                <w:sz w:val="24"/>
                <w:szCs w:val="24"/>
              </w:rPr>
            </w:pPr>
            <w:r w:rsidRPr="001E0136">
              <w:rPr>
                <w:rFonts w:ascii="Times New Roman" w:hAnsi="Times New Roman"/>
                <w:b/>
                <w:sz w:val="24"/>
                <w:szCs w:val="24"/>
              </w:rPr>
              <w:t>2019уч.год</w:t>
            </w:r>
          </w:p>
        </w:tc>
        <w:tc>
          <w:tcPr>
            <w:tcW w:w="1790" w:type="dxa"/>
            <w:shd w:val="clear" w:color="auto" w:fill="FDE9D9" w:themeFill="accent6" w:themeFillTint="33"/>
          </w:tcPr>
          <w:p w:rsidR="007F2B56" w:rsidRPr="001E0136" w:rsidRDefault="007F2B56" w:rsidP="005E7675">
            <w:pPr>
              <w:pStyle w:val="a3"/>
              <w:rPr>
                <w:rFonts w:ascii="Times New Roman" w:hAnsi="Times New Roman"/>
                <w:b/>
                <w:sz w:val="24"/>
                <w:szCs w:val="24"/>
              </w:rPr>
            </w:pPr>
            <w:r w:rsidRPr="001E0136">
              <w:rPr>
                <w:rFonts w:ascii="Times New Roman" w:hAnsi="Times New Roman"/>
                <w:b/>
                <w:sz w:val="24"/>
                <w:szCs w:val="24"/>
              </w:rPr>
              <w:t>2019-2020уч.год</w:t>
            </w:r>
          </w:p>
        </w:tc>
        <w:tc>
          <w:tcPr>
            <w:tcW w:w="1790" w:type="dxa"/>
            <w:shd w:val="clear" w:color="auto" w:fill="FDE9D9" w:themeFill="accent6" w:themeFillTint="33"/>
          </w:tcPr>
          <w:p w:rsidR="007F2B56" w:rsidRPr="001E0136" w:rsidRDefault="007F2B56" w:rsidP="005E7675">
            <w:pPr>
              <w:pStyle w:val="a3"/>
              <w:rPr>
                <w:rFonts w:ascii="Times New Roman" w:hAnsi="Times New Roman"/>
                <w:b/>
                <w:sz w:val="24"/>
                <w:szCs w:val="24"/>
              </w:rPr>
            </w:pPr>
            <w:r>
              <w:rPr>
                <w:rFonts w:ascii="Times New Roman" w:hAnsi="Times New Roman"/>
                <w:b/>
                <w:sz w:val="24"/>
                <w:szCs w:val="24"/>
              </w:rPr>
              <w:t>2020-2021</w:t>
            </w:r>
            <w:r w:rsidRPr="001E0136">
              <w:rPr>
                <w:rFonts w:ascii="Times New Roman" w:hAnsi="Times New Roman"/>
                <w:b/>
                <w:sz w:val="24"/>
                <w:szCs w:val="24"/>
              </w:rPr>
              <w:t>уч.год</w:t>
            </w:r>
          </w:p>
        </w:tc>
        <w:tc>
          <w:tcPr>
            <w:tcW w:w="1786" w:type="dxa"/>
            <w:shd w:val="clear" w:color="auto" w:fill="FDE9D9" w:themeFill="accent6" w:themeFillTint="33"/>
          </w:tcPr>
          <w:p w:rsidR="007F2B56" w:rsidRDefault="007F2B56" w:rsidP="007F2B56">
            <w:pPr>
              <w:pStyle w:val="a3"/>
              <w:rPr>
                <w:rFonts w:ascii="Times New Roman" w:hAnsi="Times New Roman"/>
                <w:b/>
                <w:sz w:val="24"/>
                <w:szCs w:val="24"/>
              </w:rPr>
            </w:pPr>
            <w:r>
              <w:rPr>
                <w:rFonts w:ascii="Times New Roman" w:hAnsi="Times New Roman"/>
                <w:b/>
                <w:sz w:val="24"/>
                <w:szCs w:val="24"/>
              </w:rPr>
              <w:t xml:space="preserve">2021-2022 уч.год  </w:t>
            </w:r>
          </w:p>
        </w:tc>
        <w:tc>
          <w:tcPr>
            <w:tcW w:w="1664" w:type="dxa"/>
            <w:shd w:val="clear" w:color="auto" w:fill="FDE9D9" w:themeFill="accent6" w:themeFillTint="33"/>
          </w:tcPr>
          <w:p w:rsidR="007F2B56" w:rsidRDefault="007F2B56" w:rsidP="005E7675">
            <w:pPr>
              <w:pStyle w:val="a3"/>
              <w:rPr>
                <w:rFonts w:ascii="Times New Roman" w:hAnsi="Times New Roman"/>
                <w:b/>
                <w:sz w:val="24"/>
                <w:szCs w:val="24"/>
              </w:rPr>
            </w:pPr>
            <w:r>
              <w:rPr>
                <w:rFonts w:ascii="Times New Roman" w:hAnsi="Times New Roman"/>
                <w:b/>
                <w:sz w:val="24"/>
                <w:szCs w:val="24"/>
              </w:rPr>
              <w:t>2022-2023 уч.год  1 полугодие</w:t>
            </w:r>
          </w:p>
        </w:tc>
      </w:tr>
      <w:tr w:rsidR="007F2B56" w:rsidRPr="001E0136" w:rsidTr="007F2B56">
        <w:tc>
          <w:tcPr>
            <w:tcW w:w="1744" w:type="dxa"/>
          </w:tcPr>
          <w:p w:rsidR="007F2B56" w:rsidRPr="001E0136" w:rsidRDefault="007F2B56" w:rsidP="005E7675">
            <w:pPr>
              <w:pStyle w:val="a3"/>
              <w:rPr>
                <w:rFonts w:ascii="Times New Roman" w:hAnsi="Times New Roman"/>
                <w:b/>
                <w:sz w:val="24"/>
                <w:szCs w:val="24"/>
              </w:rPr>
            </w:pPr>
            <w:r w:rsidRPr="001E0136">
              <w:rPr>
                <w:rFonts w:ascii="Times New Roman" w:hAnsi="Times New Roman"/>
                <w:b/>
                <w:sz w:val="24"/>
                <w:szCs w:val="24"/>
              </w:rPr>
              <w:t>На «5»</w:t>
            </w:r>
          </w:p>
        </w:tc>
        <w:tc>
          <w:tcPr>
            <w:tcW w:w="1790" w:type="dxa"/>
          </w:tcPr>
          <w:p w:rsidR="007F2B56" w:rsidRPr="001E0136" w:rsidRDefault="007F2B56" w:rsidP="005E7675">
            <w:pPr>
              <w:pStyle w:val="a3"/>
              <w:rPr>
                <w:rFonts w:ascii="Times New Roman" w:hAnsi="Times New Roman"/>
                <w:sz w:val="24"/>
                <w:szCs w:val="24"/>
              </w:rPr>
            </w:pPr>
            <w:r w:rsidRPr="001E0136">
              <w:rPr>
                <w:rFonts w:ascii="Times New Roman" w:hAnsi="Times New Roman"/>
                <w:sz w:val="24"/>
                <w:szCs w:val="24"/>
              </w:rPr>
              <w:t>4 (6,55%)</w:t>
            </w:r>
          </w:p>
        </w:tc>
        <w:tc>
          <w:tcPr>
            <w:tcW w:w="1790" w:type="dxa"/>
          </w:tcPr>
          <w:p w:rsidR="007F2B56" w:rsidRPr="001E0136" w:rsidRDefault="007F2B56" w:rsidP="005E7675">
            <w:pPr>
              <w:pStyle w:val="a3"/>
              <w:rPr>
                <w:rFonts w:ascii="Times New Roman" w:hAnsi="Times New Roman"/>
                <w:sz w:val="24"/>
                <w:szCs w:val="24"/>
              </w:rPr>
            </w:pPr>
            <w:r w:rsidRPr="001E0136">
              <w:rPr>
                <w:rFonts w:ascii="Times New Roman" w:hAnsi="Times New Roman"/>
                <w:sz w:val="24"/>
                <w:szCs w:val="24"/>
              </w:rPr>
              <w:t>3 (4,9%)</w:t>
            </w:r>
          </w:p>
        </w:tc>
        <w:tc>
          <w:tcPr>
            <w:tcW w:w="1790" w:type="dxa"/>
          </w:tcPr>
          <w:p w:rsidR="007F2B56" w:rsidRPr="001E0136" w:rsidRDefault="007F2B56" w:rsidP="005E7675">
            <w:pPr>
              <w:pStyle w:val="a3"/>
              <w:rPr>
                <w:rFonts w:ascii="Times New Roman" w:hAnsi="Times New Roman"/>
                <w:sz w:val="24"/>
                <w:szCs w:val="24"/>
              </w:rPr>
            </w:pPr>
            <w:r>
              <w:rPr>
                <w:rFonts w:ascii="Times New Roman" w:hAnsi="Times New Roman"/>
                <w:sz w:val="24"/>
                <w:szCs w:val="24"/>
              </w:rPr>
              <w:t>2 (2,89%)</w:t>
            </w:r>
          </w:p>
        </w:tc>
        <w:tc>
          <w:tcPr>
            <w:tcW w:w="1786" w:type="dxa"/>
          </w:tcPr>
          <w:p w:rsidR="007F2B56" w:rsidRDefault="007F2B56" w:rsidP="005E7675">
            <w:pPr>
              <w:pStyle w:val="a3"/>
              <w:rPr>
                <w:rFonts w:ascii="Times New Roman" w:hAnsi="Times New Roman"/>
                <w:sz w:val="24"/>
                <w:szCs w:val="24"/>
              </w:rPr>
            </w:pPr>
            <w:r>
              <w:rPr>
                <w:rFonts w:ascii="Times New Roman" w:hAnsi="Times New Roman"/>
                <w:sz w:val="24"/>
                <w:szCs w:val="24"/>
              </w:rPr>
              <w:t>1(1,51%)</w:t>
            </w:r>
          </w:p>
        </w:tc>
        <w:tc>
          <w:tcPr>
            <w:tcW w:w="1664" w:type="dxa"/>
          </w:tcPr>
          <w:p w:rsidR="007F2B56" w:rsidRDefault="007F2B56" w:rsidP="005E7675">
            <w:pPr>
              <w:pStyle w:val="a3"/>
              <w:rPr>
                <w:rFonts w:ascii="Times New Roman" w:hAnsi="Times New Roman"/>
                <w:sz w:val="24"/>
                <w:szCs w:val="24"/>
              </w:rPr>
            </w:pPr>
            <w:r>
              <w:rPr>
                <w:rFonts w:ascii="Times New Roman" w:hAnsi="Times New Roman"/>
                <w:sz w:val="24"/>
                <w:szCs w:val="24"/>
              </w:rPr>
              <w:t>1(1,49%)</w:t>
            </w:r>
          </w:p>
        </w:tc>
      </w:tr>
      <w:tr w:rsidR="007F2B56" w:rsidRPr="001E0136" w:rsidTr="007F2B56">
        <w:tc>
          <w:tcPr>
            <w:tcW w:w="1744" w:type="dxa"/>
          </w:tcPr>
          <w:p w:rsidR="007F2B56" w:rsidRPr="001E0136" w:rsidRDefault="007F2B56" w:rsidP="005E7675">
            <w:pPr>
              <w:pStyle w:val="a3"/>
              <w:rPr>
                <w:rFonts w:ascii="Times New Roman" w:hAnsi="Times New Roman"/>
                <w:b/>
                <w:sz w:val="24"/>
                <w:szCs w:val="24"/>
              </w:rPr>
            </w:pPr>
            <w:r w:rsidRPr="001E0136">
              <w:rPr>
                <w:rFonts w:ascii="Times New Roman" w:hAnsi="Times New Roman"/>
                <w:b/>
                <w:sz w:val="24"/>
                <w:szCs w:val="24"/>
              </w:rPr>
              <w:t>На «5» и «4»</w:t>
            </w:r>
          </w:p>
        </w:tc>
        <w:tc>
          <w:tcPr>
            <w:tcW w:w="1790" w:type="dxa"/>
          </w:tcPr>
          <w:p w:rsidR="007F2B56" w:rsidRPr="001E0136" w:rsidRDefault="007F2B56" w:rsidP="001D0AC9">
            <w:pPr>
              <w:pStyle w:val="a3"/>
              <w:rPr>
                <w:rFonts w:ascii="Times New Roman" w:hAnsi="Times New Roman"/>
                <w:sz w:val="24"/>
                <w:szCs w:val="24"/>
              </w:rPr>
            </w:pPr>
            <w:r w:rsidRPr="001E0136">
              <w:rPr>
                <w:rFonts w:ascii="Times New Roman" w:hAnsi="Times New Roman"/>
                <w:sz w:val="24"/>
                <w:szCs w:val="24"/>
              </w:rPr>
              <w:t xml:space="preserve"> 21(34,4%)</w:t>
            </w:r>
          </w:p>
        </w:tc>
        <w:tc>
          <w:tcPr>
            <w:tcW w:w="1790" w:type="dxa"/>
          </w:tcPr>
          <w:p w:rsidR="007F2B56" w:rsidRPr="001E0136" w:rsidRDefault="007F2B56" w:rsidP="005E7675">
            <w:pPr>
              <w:pStyle w:val="a3"/>
              <w:rPr>
                <w:rFonts w:ascii="Times New Roman" w:hAnsi="Times New Roman"/>
                <w:sz w:val="24"/>
                <w:szCs w:val="24"/>
              </w:rPr>
            </w:pPr>
            <w:r w:rsidRPr="001E0136">
              <w:rPr>
                <w:rFonts w:ascii="Times New Roman" w:hAnsi="Times New Roman"/>
                <w:sz w:val="24"/>
                <w:szCs w:val="24"/>
              </w:rPr>
              <w:t>19(31%)</w:t>
            </w:r>
          </w:p>
        </w:tc>
        <w:tc>
          <w:tcPr>
            <w:tcW w:w="1790" w:type="dxa"/>
          </w:tcPr>
          <w:p w:rsidR="007F2B56" w:rsidRPr="001E0136" w:rsidRDefault="007F2B56" w:rsidP="005E7675">
            <w:pPr>
              <w:pStyle w:val="a3"/>
              <w:rPr>
                <w:rFonts w:ascii="Times New Roman" w:hAnsi="Times New Roman"/>
                <w:sz w:val="24"/>
                <w:szCs w:val="24"/>
              </w:rPr>
            </w:pPr>
            <w:r>
              <w:rPr>
                <w:rFonts w:ascii="Times New Roman" w:hAnsi="Times New Roman"/>
                <w:sz w:val="24"/>
                <w:szCs w:val="24"/>
              </w:rPr>
              <w:t>19 (27,5%)</w:t>
            </w:r>
          </w:p>
        </w:tc>
        <w:tc>
          <w:tcPr>
            <w:tcW w:w="1786" w:type="dxa"/>
          </w:tcPr>
          <w:p w:rsidR="007F2B56" w:rsidRDefault="007F2B56" w:rsidP="005E7675">
            <w:pPr>
              <w:pStyle w:val="a3"/>
              <w:rPr>
                <w:rFonts w:ascii="Times New Roman" w:hAnsi="Times New Roman"/>
                <w:sz w:val="24"/>
                <w:szCs w:val="24"/>
              </w:rPr>
            </w:pPr>
            <w:r>
              <w:rPr>
                <w:rFonts w:ascii="Times New Roman" w:hAnsi="Times New Roman"/>
                <w:sz w:val="24"/>
                <w:szCs w:val="24"/>
              </w:rPr>
              <w:t>18 (27%)</w:t>
            </w:r>
          </w:p>
        </w:tc>
        <w:tc>
          <w:tcPr>
            <w:tcW w:w="1664" w:type="dxa"/>
          </w:tcPr>
          <w:p w:rsidR="007F2B56" w:rsidRDefault="007F2B56" w:rsidP="005E7675">
            <w:pPr>
              <w:pStyle w:val="a3"/>
              <w:rPr>
                <w:rFonts w:ascii="Times New Roman" w:hAnsi="Times New Roman"/>
                <w:sz w:val="24"/>
                <w:szCs w:val="24"/>
              </w:rPr>
            </w:pPr>
            <w:r>
              <w:rPr>
                <w:rFonts w:ascii="Times New Roman" w:hAnsi="Times New Roman"/>
                <w:sz w:val="24"/>
                <w:szCs w:val="24"/>
              </w:rPr>
              <w:t>18 (27%)</w:t>
            </w:r>
          </w:p>
        </w:tc>
      </w:tr>
      <w:tr w:rsidR="007F2B56" w:rsidRPr="001E0136" w:rsidTr="007F2B56">
        <w:tc>
          <w:tcPr>
            <w:tcW w:w="1744" w:type="dxa"/>
          </w:tcPr>
          <w:p w:rsidR="007F2B56" w:rsidRPr="001E0136" w:rsidRDefault="007F2B56" w:rsidP="005E7675">
            <w:pPr>
              <w:pStyle w:val="a3"/>
              <w:rPr>
                <w:rFonts w:ascii="Times New Roman" w:hAnsi="Times New Roman"/>
                <w:b/>
                <w:sz w:val="24"/>
                <w:szCs w:val="24"/>
              </w:rPr>
            </w:pPr>
            <w:r w:rsidRPr="001E0136">
              <w:rPr>
                <w:rFonts w:ascii="Times New Roman" w:hAnsi="Times New Roman"/>
                <w:b/>
                <w:sz w:val="24"/>
                <w:szCs w:val="24"/>
              </w:rPr>
              <w:t>С 1-2 «3»</w:t>
            </w:r>
          </w:p>
        </w:tc>
        <w:tc>
          <w:tcPr>
            <w:tcW w:w="1790" w:type="dxa"/>
          </w:tcPr>
          <w:p w:rsidR="007F2B56" w:rsidRPr="001E0136" w:rsidRDefault="007F2B56" w:rsidP="001D0AC9">
            <w:pPr>
              <w:pStyle w:val="a3"/>
              <w:rPr>
                <w:rFonts w:ascii="Times New Roman" w:hAnsi="Times New Roman"/>
                <w:sz w:val="24"/>
                <w:szCs w:val="24"/>
              </w:rPr>
            </w:pPr>
            <w:r w:rsidRPr="001E0136">
              <w:rPr>
                <w:rFonts w:ascii="Times New Roman" w:hAnsi="Times New Roman"/>
                <w:sz w:val="24"/>
                <w:szCs w:val="24"/>
              </w:rPr>
              <w:t>4(6,6%)</w:t>
            </w:r>
          </w:p>
        </w:tc>
        <w:tc>
          <w:tcPr>
            <w:tcW w:w="1790" w:type="dxa"/>
          </w:tcPr>
          <w:p w:rsidR="007F2B56" w:rsidRPr="001E0136" w:rsidRDefault="007F2B56" w:rsidP="005E7675">
            <w:pPr>
              <w:pStyle w:val="a3"/>
              <w:rPr>
                <w:rFonts w:ascii="Times New Roman" w:hAnsi="Times New Roman"/>
                <w:sz w:val="24"/>
                <w:szCs w:val="24"/>
              </w:rPr>
            </w:pPr>
            <w:r w:rsidRPr="001E0136">
              <w:rPr>
                <w:rFonts w:ascii="Times New Roman" w:hAnsi="Times New Roman"/>
                <w:sz w:val="24"/>
                <w:szCs w:val="24"/>
              </w:rPr>
              <w:t>8(13%)</w:t>
            </w:r>
          </w:p>
        </w:tc>
        <w:tc>
          <w:tcPr>
            <w:tcW w:w="1790" w:type="dxa"/>
          </w:tcPr>
          <w:p w:rsidR="007F2B56" w:rsidRPr="001E0136" w:rsidRDefault="007F2B56" w:rsidP="005E7675">
            <w:pPr>
              <w:pStyle w:val="a3"/>
              <w:rPr>
                <w:rFonts w:ascii="Times New Roman" w:hAnsi="Times New Roman"/>
                <w:sz w:val="24"/>
                <w:szCs w:val="24"/>
              </w:rPr>
            </w:pPr>
            <w:r>
              <w:rPr>
                <w:rFonts w:ascii="Times New Roman" w:hAnsi="Times New Roman"/>
                <w:sz w:val="24"/>
                <w:szCs w:val="24"/>
              </w:rPr>
              <w:t>7 (10%)</w:t>
            </w:r>
          </w:p>
        </w:tc>
        <w:tc>
          <w:tcPr>
            <w:tcW w:w="1786" w:type="dxa"/>
          </w:tcPr>
          <w:p w:rsidR="007F2B56" w:rsidRDefault="007F2B56" w:rsidP="005E7675">
            <w:pPr>
              <w:pStyle w:val="a3"/>
              <w:rPr>
                <w:rFonts w:ascii="Times New Roman" w:hAnsi="Times New Roman"/>
                <w:sz w:val="24"/>
                <w:szCs w:val="24"/>
              </w:rPr>
            </w:pPr>
            <w:r>
              <w:rPr>
                <w:rFonts w:ascii="Times New Roman" w:hAnsi="Times New Roman"/>
                <w:sz w:val="24"/>
                <w:szCs w:val="24"/>
              </w:rPr>
              <w:t>6(9%)</w:t>
            </w:r>
          </w:p>
        </w:tc>
        <w:tc>
          <w:tcPr>
            <w:tcW w:w="1664" w:type="dxa"/>
          </w:tcPr>
          <w:p w:rsidR="007F2B56" w:rsidRDefault="007F2B56" w:rsidP="005E7675">
            <w:pPr>
              <w:pStyle w:val="a3"/>
              <w:rPr>
                <w:rFonts w:ascii="Times New Roman" w:hAnsi="Times New Roman"/>
                <w:sz w:val="24"/>
                <w:szCs w:val="24"/>
              </w:rPr>
            </w:pPr>
            <w:r>
              <w:rPr>
                <w:rFonts w:ascii="Times New Roman" w:hAnsi="Times New Roman"/>
                <w:sz w:val="24"/>
                <w:szCs w:val="24"/>
              </w:rPr>
              <w:t>14(21%)</w:t>
            </w:r>
          </w:p>
        </w:tc>
      </w:tr>
      <w:tr w:rsidR="007F2B56" w:rsidRPr="001E0136" w:rsidTr="007F2B56">
        <w:tc>
          <w:tcPr>
            <w:tcW w:w="1744" w:type="dxa"/>
          </w:tcPr>
          <w:p w:rsidR="007F2B56" w:rsidRPr="001E0136" w:rsidRDefault="007F2B56" w:rsidP="005E7675">
            <w:pPr>
              <w:pStyle w:val="a3"/>
              <w:rPr>
                <w:rFonts w:ascii="Times New Roman" w:hAnsi="Times New Roman"/>
                <w:b/>
                <w:sz w:val="24"/>
                <w:szCs w:val="24"/>
              </w:rPr>
            </w:pPr>
            <w:r w:rsidRPr="001E0136">
              <w:rPr>
                <w:rFonts w:ascii="Times New Roman" w:hAnsi="Times New Roman"/>
                <w:b/>
                <w:sz w:val="24"/>
                <w:szCs w:val="24"/>
              </w:rPr>
              <w:t>Качество</w:t>
            </w:r>
          </w:p>
        </w:tc>
        <w:tc>
          <w:tcPr>
            <w:tcW w:w="1790" w:type="dxa"/>
          </w:tcPr>
          <w:p w:rsidR="007F2B56" w:rsidRPr="001E0136" w:rsidRDefault="007F2B56" w:rsidP="005E7675">
            <w:pPr>
              <w:pStyle w:val="a3"/>
              <w:rPr>
                <w:rFonts w:ascii="Times New Roman" w:hAnsi="Times New Roman"/>
                <w:sz w:val="24"/>
                <w:szCs w:val="24"/>
              </w:rPr>
            </w:pPr>
            <w:r w:rsidRPr="001E0136">
              <w:rPr>
                <w:rFonts w:ascii="Times New Roman" w:hAnsi="Times New Roman"/>
                <w:sz w:val="24"/>
                <w:szCs w:val="24"/>
              </w:rPr>
              <w:t>56,8%</w:t>
            </w:r>
          </w:p>
        </w:tc>
        <w:tc>
          <w:tcPr>
            <w:tcW w:w="1790" w:type="dxa"/>
          </w:tcPr>
          <w:p w:rsidR="007F2B56" w:rsidRPr="001E0136" w:rsidRDefault="007F2B56" w:rsidP="005E7675">
            <w:pPr>
              <w:pStyle w:val="a3"/>
              <w:rPr>
                <w:rFonts w:ascii="Times New Roman" w:hAnsi="Times New Roman"/>
                <w:sz w:val="24"/>
                <w:szCs w:val="24"/>
              </w:rPr>
            </w:pPr>
            <w:r w:rsidRPr="001E0136">
              <w:rPr>
                <w:rFonts w:ascii="Times New Roman" w:hAnsi="Times New Roman"/>
                <w:sz w:val="24"/>
                <w:szCs w:val="24"/>
              </w:rPr>
              <w:t>39,9%</w:t>
            </w:r>
          </w:p>
        </w:tc>
        <w:tc>
          <w:tcPr>
            <w:tcW w:w="1790" w:type="dxa"/>
          </w:tcPr>
          <w:p w:rsidR="007F2B56" w:rsidRPr="001E0136" w:rsidRDefault="007F2B56" w:rsidP="005E7675">
            <w:pPr>
              <w:pStyle w:val="a3"/>
              <w:rPr>
                <w:rFonts w:ascii="Times New Roman" w:hAnsi="Times New Roman"/>
                <w:sz w:val="24"/>
                <w:szCs w:val="24"/>
              </w:rPr>
            </w:pPr>
            <w:r>
              <w:rPr>
                <w:rFonts w:ascii="Times New Roman" w:hAnsi="Times New Roman"/>
                <w:sz w:val="24"/>
                <w:szCs w:val="24"/>
              </w:rPr>
              <w:t>34,8 %</w:t>
            </w:r>
          </w:p>
        </w:tc>
        <w:tc>
          <w:tcPr>
            <w:tcW w:w="1786" w:type="dxa"/>
          </w:tcPr>
          <w:p w:rsidR="007F2B56" w:rsidRDefault="007F2B56" w:rsidP="005E7675">
            <w:pPr>
              <w:pStyle w:val="a3"/>
              <w:rPr>
                <w:rFonts w:ascii="Times New Roman" w:hAnsi="Times New Roman"/>
                <w:sz w:val="24"/>
                <w:szCs w:val="24"/>
              </w:rPr>
            </w:pPr>
            <w:r>
              <w:rPr>
                <w:rFonts w:ascii="Times New Roman" w:hAnsi="Times New Roman"/>
                <w:sz w:val="24"/>
                <w:szCs w:val="24"/>
              </w:rPr>
              <w:t>30%</w:t>
            </w:r>
          </w:p>
        </w:tc>
        <w:tc>
          <w:tcPr>
            <w:tcW w:w="1664" w:type="dxa"/>
          </w:tcPr>
          <w:p w:rsidR="007F2B56" w:rsidRDefault="007F2B56" w:rsidP="005E7675">
            <w:pPr>
              <w:pStyle w:val="a3"/>
              <w:rPr>
                <w:rFonts w:ascii="Times New Roman" w:hAnsi="Times New Roman"/>
                <w:sz w:val="24"/>
                <w:szCs w:val="24"/>
              </w:rPr>
            </w:pPr>
            <w:r>
              <w:rPr>
                <w:rFonts w:ascii="Times New Roman" w:hAnsi="Times New Roman"/>
                <w:sz w:val="24"/>
                <w:szCs w:val="24"/>
              </w:rPr>
              <w:t>27%</w:t>
            </w:r>
          </w:p>
        </w:tc>
      </w:tr>
    </w:tbl>
    <w:p w:rsidR="007A382F" w:rsidRDefault="007A382F" w:rsidP="007A382F">
      <w:pPr>
        <w:rPr>
          <w:rFonts w:ascii="Times New Roman" w:hAnsi="Times New Roman"/>
          <w:sz w:val="24"/>
          <w:szCs w:val="24"/>
          <w:lang w:eastAsia="ru-RU"/>
        </w:rPr>
      </w:pPr>
    </w:p>
    <w:p w:rsidR="007A382F" w:rsidRDefault="007A382F" w:rsidP="007A382F">
      <w:pPr>
        <w:rPr>
          <w:rFonts w:ascii="Times New Roman" w:hAnsi="Times New Roman"/>
          <w:sz w:val="24"/>
          <w:szCs w:val="24"/>
        </w:rPr>
      </w:pPr>
      <w:r w:rsidRPr="001E0136">
        <w:rPr>
          <w:rFonts w:ascii="Times New Roman" w:hAnsi="Times New Roman"/>
          <w:sz w:val="24"/>
          <w:szCs w:val="24"/>
          <w:lang w:eastAsia="ru-RU"/>
        </w:rPr>
        <w:t>Если сравнить результаты освоения обучающимися программ основного общего образования</w:t>
      </w:r>
      <w:r>
        <w:rPr>
          <w:rFonts w:ascii="Times New Roman" w:hAnsi="Times New Roman"/>
          <w:sz w:val="24"/>
          <w:szCs w:val="24"/>
          <w:lang w:eastAsia="ru-RU"/>
        </w:rPr>
        <w:t xml:space="preserve"> по показателю «качество» в </w:t>
      </w:r>
      <w:r w:rsidR="004B65B3">
        <w:rPr>
          <w:rFonts w:ascii="Times New Roman" w:hAnsi="Times New Roman"/>
          <w:sz w:val="24"/>
          <w:szCs w:val="24"/>
          <w:lang w:eastAsia="ru-RU"/>
        </w:rPr>
        <w:t xml:space="preserve">1 полугодии </w:t>
      </w:r>
      <w:r w:rsidR="007F2B56">
        <w:rPr>
          <w:rFonts w:ascii="Times New Roman" w:hAnsi="Times New Roman"/>
          <w:sz w:val="24"/>
          <w:szCs w:val="24"/>
          <w:lang w:eastAsia="ru-RU"/>
        </w:rPr>
        <w:t>2022-2023</w:t>
      </w:r>
      <w:r w:rsidR="004B65B3">
        <w:rPr>
          <w:rFonts w:ascii="Times New Roman" w:hAnsi="Times New Roman"/>
          <w:sz w:val="24"/>
          <w:szCs w:val="24"/>
          <w:lang w:eastAsia="ru-RU"/>
        </w:rPr>
        <w:t xml:space="preserve"> уч.г.</w:t>
      </w:r>
      <w:r w:rsidRPr="001E0136">
        <w:rPr>
          <w:rFonts w:ascii="Times New Roman" w:hAnsi="Times New Roman"/>
          <w:sz w:val="24"/>
          <w:szCs w:val="24"/>
          <w:lang w:eastAsia="ru-RU"/>
        </w:rPr>
        <w:t xml:space="preserve"> с результатами освоения учащимися программ основного общего образования по показателю «качество</w:t>
      </w:r>
      <w:r>
        <w:rPr>
          <w:rFonts w:ascii="Times New Roman" w:hAnsi="Times New Roman"/>
          <w:sz w:val="24"/>
          <w:szCs w:val="24"/>
          <w:lang w:eastAsia="ru-RU"/>
        </w:rPr>
        <w:t>» в</w:t>
      </w:r>
      <w:r w:rsidR="004B65B3">
        <w:rPr>
          <w:rFonts w:ascii="Times New Roman" w:hAnsi="Times New Roman"/>
          <w:sz w:val="24"/>
          <w:szCs w:val="24"/>
          <w:lang w:eastAsia="ru-RU"/>
        </w:rPr>
        <w:t xml:space="preserve">о втором полугодии </w:t>
      </w:r>
      <w:r w:rsidR="007F2B56">
        <w:rPr>
          <w:rFonts w:ascii="Times New Roman" w:hAnsi="Times New Roman"/>
          <w:sz w:val="24"/>
          <w:szCs w:val="24"/>
          <w:lang w:eastAsia="ru-RU"/>
        </w:rPr>
        <w:t xml:space="preserve"> 2021-20212</w:t>
      </w:r>
      <w:r w:rsidRPr="001E0136">
        <w:rPr>
          <w:rFonts w:ascii="Times New Roman" w:hAnsi="Times New Roman"/>
          <w:sz w:val="24"/>
          <w:szCs w:val="24"/>
          <w:lang w:eastAsia="ru-RU"/>
        </w:rPr>
        <w:t xml:space="preserve"> уч.году, то можно отметить, что процент учащихся, окончивш</w:t>
      </w:r>
      <w:r w:rsidR="007F2B56">
        <w:rPr>
          <w:rFonts w:ascii="Times New Roman" w:hAnsi="Times New Roman"/>
          <w:sz w:val="24"/>
          <w:szCs w:val="24"/>
          <w:lang w:eastAsia="ru-RU"/>
        </w:rPr>
        <w:t xml:space="preserve">их на  «5»,  «4» и «5» не изменился </w:t>
      </w:r>
      <w:r w:rsidRPr="001E0136">
        <w:rPr>
          <w:rFonts w:ascii="Times New Roman" w:hAnsi="Times New Roman"/>
          <w:sz w:val="24"/>
          <w:szCs w:val="24"/>
          <w:lang w:eastAsia="ru-RU"/>
        </w:rPr>
        <w:t>, процент учащихся, ок</w:t>
      </w:r>
      <w:r w:rsidR="00E06D07">
        <w:rPr>
          <w:rFonts w:ascii="Times New Roman" w:hAnsi="Times New Roman"/>
          <w:sz w:val="24"/>
          <w:szCs w:val="24"/>
          <w:lang w:eastAsia="ru-RU"/>
        </w:rPr>
        <w:t>ончивших с 1-2 «3», вырос  на 12</w:t>
      </w:r>
      <w:r w:rsidRPr="001E0136">
        <w:rPr>
          <w:rFonts w:ascii="Times New Roman" w:hAnsi="Times New Roman"/>
          <w:sz w:val="24"/>
          <w:szCs w:val="24"/>
          <w:lang w:eastAsia="ru-RU"/>
        </w:rPr>
        <w:t xml:space="preserve"> %.Качест</w:t>
      </w:r>
      <w:r>
        <w:rPr>
          <w:rFonts w:ascii="Times New Roman" w:hAnsi="Times New Roman"/>
          <w:sz w:val="24"/>
          <w:szCs w:val="24"/>
          <w:lang w:eastAsia="ru-RU"/>
        </w:rPr>
        <w:t xml:space="preserve">во образования </w:t>
      </w:r>
      <w:r w:rsidR="00E06D07">
        <w:rPr>
          <w:rFonts w:ascii="Times New Roman" w:hAnsi="Times New Roman"/>
          <w:sz w:val="24"/>
          <w:szCs w:val="24"/>
          <w:lang w:eastAsia="ru-RU"/>
        </w:rPr>
        <w:t>снизилось на 3</w:t>
      </w:r>
      <w:r w:rsidRPr="001E0136">
        <w:rPr>
          <w:rFonts w:ascii="Times New Roman" w:hAnsi="Times New Roman"/>
          <w:sz w:val="24"/>
          <w:szCs w:val="24"/>
          <w:lang w:eastAsia="ru-RU"/>
        </w:rPr>
        <w:t xml:space="preserve">%. Наблюдается </w:t>
      </w:r>
      <w:r w:rsidRPr="001E0136">
        <w:rPr>
          <w:rFonts w:ascii="Times New Roman" w:hAnsi="Times New Roman"/>
          <w:b/>
          <w:sz w:val="24"/>
          <w:szCs w:val="24"/>
          <w:lang w:eastAsia="ru-RU"/>
        </w:rPr>
        <w:t>отрицательная динамика</w:t>
      </w:r>
      <w:r>
        <w:rPr>
          <w:rFonts w:ascii="Times New Roman" w:hAnsi="Times New Roman"/>
          <w:b/>
          <w:sz w:val="24"/>
          <w:szCs w:val="24"/>
          <w:lang w:eastAsia="ru-RU"/>
        </w:rPr>
        <w:t>.</w:t>
      </w:r>
    </w:p>
    <w:p w:rsidR="004B65B3" w:rsidRDefault="004B65B3" w:rsidP="00D77B52">
      <w:pPr>
        <w:jc w:val="center"/>
        <w:rPr>
          <w:rFonts w:ascii="Times New Roman" w:hAnsi="Times New Roman"/>
          <w:b/>
          <w:i/>
          <w:sz w:val="24"/>
          <w:szCs w:val="24"/>
        </w:rPr>
      </w:pPr>
    </w:p>
    <w:p w:rsidR="00D77B52" w:rsidRDefault="00D84D25" w:rsidP="00D77B52">
      <w:pPr>
        <w:jc w:val="center"/>
        <w:rPr>
          <w:rFonts w:ascii="Times New Roman" w:hAnsi="Times New Roman"/>
          <w:b/>
          <w:i/>
          <w:sz w:val="24"/>
          <w:szCs w:val="24"/>
        </w:rPr>
      </w:pPr>
      <w:r w:rsidRPr="00D84D25">
        <w:rPr>
          <w:rFonts w:ascii="Times New Roman" w:hAnsi="Times New Roman"/>
          <w:b/>
          <w:i/>
          <w:sz w:val="24"/>
          <w:szCs w:val="24"/>
        </w:rPr>
        <w:t>В</w:t>
      </w:r>
      <w:r w:rsidR="00D77B52" w:rsidRPr="00D84D25">
        <w:rPr>
          <w:rFonts w:ascii="Times New Roman" w:hAnsi="Times New Roman"/>
          <w:b/>
          <w:i/>
          <w:sz w:val="24"/>
          <w:szCs w:val="24"/>
        </w:rPr>
        <w:t>сероссийски</w:t>
      </w:r>
      <w:r w:rsidRPr="00D84D25">
        <w:rPr>
          <w:rFonts w:ascii="Times New Roman" w:hAnsi="Times New Roman"/>
          <w:b/>
          <w:i/>
          <w:sz w:val="24"/>
          <w:szCs w:val="24"/>
        </w:rPr>
        <w:t>е проверочные</w:t>
      </w:r>
      <w:r w:rsidR="00D77B52" w:rsidRPr="00D84D25">
        <w:rPr>
          <w:rFonts w:ascii="Times New Roman" w:hAnsi="Times New Roman"/>
          <w:b/>
          <w:i/>
          <w:sz w:val="24"/>
          <w:szCs w:val="24"/>
        </w:rPr>
        <w:t xml:space="preserve"> работ</w:t>
      </w:r>
      <w:r w:rsidRPr="00D84D25">
        <w:rPr>
          <w:rFonts w:ascii="Times New Roman" w:hAnsi="Times New Roman"/>
          <w:b/>
          <w:i/>
          <w:sz w:val="24"/>
          <w:szCs w:val="24"/>
        </w:rPr>
        <w:t>ы-</w:t>
      </w:r>
      <w:r w:rsidR="00E06D07">
        <w:rPr>
          <w:rFonts w:ascii="Times New Roman" w:hAnsi="Times New Roman"/>
          <w:b/>
          <w:i/>
          <w:sz w:val="24"/>
          <w:szCs w:val="24"/>
        </w:rPr>
        <w:t>2022</w:t>
      </w:r>
    </w:p>
    <w:p w:rsidR="001D01BF" w:rsidRDefault="001D01BF" w:rsidP="00D77B52">
      <w:pPr>
        <w:jc w:val="center"/>
        <w:rPr>
          <w:rFonts w:ascii="Times New Roman" w:hAnsi="Times New Roman"/>
          <w:b/>
          <w:i/>
          <w:sz w:val="24"/>
          <w:szCs w:val="24"/>
        </w:rPr>
      </w:pPr>
      <w:r>
        <w:rPr>
          <w:rFonts w:hAnsi="Times New Roman"/>
          <w:color w:val="000000"/>
          <w:sz w:val="24"/>
          <w:szCs w:val="24"/>
        </w:rPr>
        <w:t>ПеренесенныенаосеньВПР</w:t>
      </w:r>
      <w:r>
        <w:rPr>
          <w:rFonts w:hAnsi="Times New Roman"/>
          <w:color w:val="000000"/>
          <w:sz w:val="24"/>
          <w:szCs w:val="24"/>
        </w:rPr>
        <w:t xml:space="preserve">-2022 </w:t>
      </w:r>
      <w:r>
        <w:rPr>
          <w:rFonts w:hAnsi="Times New Roman"/>
          <w:color w:val="000000"/>
          <w:sz w:val="24"/>
          <w:szCs w:val="24"/>
        </w:rPr>
        <w:t>показали</w:t>
      </w:r>
      <w:r w:rsidR="0081623D">
        <w:rPr>
          <w:rFonts w:hAnsi="Times New Roman"/>
          <w:color w:val="000000"/>
          <w:sz w:val="24"/>
          <w:szCs w:val="24"/>
        </w:rPr>
        <w:t>следующиерезультаты</w:t>
      </w:r>
      <w:r w:rsidR="0081623D">
        <w:rPr>
          <w:rFonts w:hAnsi="Times New Roman"/>
          <w:color w:val="000000"/>
          <w:sz w:val="24"/>
          <w:szCs w:val="24"/>
        </w:rPr>
        <w:t>:</w:t>
      </w:r>
    </w:p>
    <w:p w:rsidR="00BC05EC" w:rsidRDefault="00BC05EC" w:rsidP="00BC05EC">
      <w:pPr>
        <w:jc w:val="center"/>
        <w:rPr>
          <w:rFonts w:ascii="Times New Roman" w:hAnsi="Times New Roman"/>
          <w:b/>
          <w:sz w:val="28"/>
          <w:szCs w:val="28"/>
        </w:rPr>
      </w:pPr>
      <w:r>
        <w:rPr>
          <w:rFonts w:ascii="Times New Roman" w:hAnsi="Times New Roman"/>
          <w:b/>
          <w:sz w:val="28"/>
          <w:szCs w:val="28"/>
        </w:rPr>
        <w:t>5 класс</w:t>
      </w:r>
    </w:p>
    <w:tbl>
      <w:tblPr>
        <w:tblpPr w:leftFromText="180" w:rightFromText="180" w:vertAnchor="text" w:horzAnchor="margin" w:tblpY="18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767"/>
        <w:gridCol w:w="1796"/>
        <w:gridCol w:w="1134"/>
        <w:gridCol w:w="1276"/>
        <w:gridCol w:w="1276"/>
        <w:gridCol w:w="708"/>
        <w:gridCol w:w="709"/>
        <w:gridCol w:w="709"/>
        <w:gridCol w:w="709"/>
      </w:tblGrid>
      <w:tr w:rsidR="00BC05EC" w:rsidRPr="007A6F87" w:rsidTr="00BC05EC">
        <w:tc>
          <w:tcPr>
            <w:tcW w:w="65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 xml:space="preserve">№ </w:t>
            </w:r>
            <w:r w:rsidRPr="00BC05EC">
              <w:rPr>
                <w:rFonts w:ascii="Times New Roman" w:hAnsi="Times New Roman"/>
                <w:b/>
                <w:sz w:val="24"/>
                <w:szCs w:val="24"/>
              </w:rPr>
              <w:lastRenderedPageBreak/>
              <w:t>п/п</w:t>
            </w:r>
          </w:p>
        </w:tc>
        <w:tc>
          <w:tcPr>
            <w:tcW w:w="1767"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lastRenderedPageBreak/>
              <w:t>Предмет</w:t>
            </w:r>
          </w:p>
        </w:tc>
        <w:tc>
          <w:tcPr>
            <w:tcW w:w="179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 xml:space="preserve">Кол-во уч-ся, </w:t>
            </w:r>
            <w:r w:rsidRPr="00BC05EC">
              <w:rPr>
                <w:rFonts w:ascii="Times New Roman" w:hAnsi="Times New Roman"/>
                <w:b/>
                <w:sz w:val="24"/>
                <w:szCs w:val="24"/>
              </w:rPr>
              <w:lastRenderedPageBreak/>
              <w:t>выполнявших работу</w:t>
            </w:r>
          </w:p>
        </w:tc>
        <w:tc>
          <w:tcPr>
            <w:tcW w:w="1134"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lastRenderedPageBreak/>
              <w:t>Успевае</w:t>
            </w:r>
          </w:p>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lastRenderedPageBreak/>
              <w:t>мость</w:t>
            </w:r>
          </w:p>
        </w:tc>
        <w:tc>
          <w:tcPr>
            <w:tcW w:w="12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lastRenderedPageBreak/>
              <w:t>Качество</w:t>
            </w:r>
          </w:p>
        </w:tc>
        <w:tc>
          <w:tcPr>
            <w:tcW w:w="12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Ср.балл</w:t>
            </w:r>
          </w:p>
        </w:tc>
        <w:tc>
          <w:tcPr>
            <w:tcW w:w="708"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«2»</w:t>
            </w:r>
          </w:p>
        </w:tc>
        <w:tc>
          <w:tcPr>
            <w:tcW w:w="70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«3»</w:t>
            </w:r>
          </w:p>
        </w:tc>
        <w:tc>
          <w:tcPr>
            <w:tcW w:w="70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«4»</w:t>
            </w:r>
          </w:p>
        </w:tc>
        <w:tc>
          <w:tcPr>
            <w:tcW w:w="70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«5»</w:t>
            </w:r>
          </w:p>
        </w:tc>
      </w:tr>
      <w:tr w:rsidR="00BC05EC" w:rsidRPr="007A6F87" w:rsidTr="00BC05EC">
        <w:tc>
          <w:tcPr>
            <w:tcW w:w="656"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lastRenderedPageBreak/>
              <w:t>1</w:t>
            </w:r>
          </w:p>
        </w:tc>
        <w:tc>
          <w:tcPr>
            <w:tcW w:w="1767"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Русский язык</w:t>
            </w:r>
          </w:p>
        </w:tc>
        <w:tc>
          <w:tcPr>
            <w:tcW w:w="179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13</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92</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77</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3,85</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w:t>
            </w:r>
          </w:p>
        </w:tc>
      </w:tr>
      <w:tr w:rsidR="00BC05EC" w:rsidRPr="007A6F87" w:rsidTr="00BC05EC">
        <w:tc>
          <w:tcPr>
            <w:tcW w:w="656"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2</w:t>
            </w:r>
          </w:p>
        </w:tc>
        <w:tc>
          <w:tcPr>
            <w:tcW w:w="1767"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Математика</w:t>
            </w:r>
          </w:p>
        </w:tc>
        <w:tc>
          <w:tcPr>
            <w:tcW w:w="179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13</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77</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3,92</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w:t>
            </w:r>
          </w:p>
        </w:tc>
      </w:tr>
      <w:tr w:rsidR="00BC05EC" w:rsidRPr="007A6F87" w:rsidTr="00BC05EC">
        <w:tc>
          <w:tcPr>
            <w:tcW w:w="656"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3</w:t>
            </w:r>
          </w:p>
        </w:tc>
        <w:tc>
          <w:tcPr>
            <w:tcW w:w="1767"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Окружающий мир</w:t>
            </w:r>
          </w:p>
        </w:tc>
        <w:tc>
          <w:tcPr>
            <w:tcW w:w="179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4,1</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5</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r>
      <w:tr w:rsidR="00BC05EC" w:rsidRPr="007A6F87" w:rsidTr="00BC05EC">
        <w:tc>
          <w:tcPr>
            <w:tcW w:w="656" w:type="dxa"/>
          </w:tcPr>
          <w:p w:rsidR="00BC05EC" w:rsidRDefault="00BC05EC" w:rsidP="00BC05EC">
            <w:pPr>
              <w:spacing w:after="0" w:line="240" w:lineRule="auto"/>
              <w:jc w:val="center"/>
              <w:rPr>
                <w:rFonts w:ascii="Times New Roman" w:hAnsi="Times New Roman"/>
                <w:b/>
                <w:sz w:val="24"/>
                <w:szCs w:val="24"/>
                <w:lang w:eastAsia="ru-RU"/>
              </w:rPr>
            </w:pPr>
          </w:p>
        </w:tc>
        <w:tc>
          <w:tcPr>
            <w:tcW w:w="1767"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ИТОГО</w:t>
            </w:r>
          </w:p>
        </w:tc>
        <w:tc>
          <w:tcPr>
            <w:tcW w:w="179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36</w:t>
            </w:r>
          </w:p>
        </w:tc>
        <w:tc>
          <w:tcPr>
            <w:tcW w:w="1134"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97</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78</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3,95</w:t>
            </w:r>
          </w:p>
        </w:tc>
        <w:tc>
          <w:tcPr>
            <w:tcW w:w="708"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1</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7</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21</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7</w:t>
            </w:r>
          </w:p>
        </w:tc>
      </w:tr>
    </w:tbl>
    <w:p w:rsidR="00BC05EC" w:rsidRDefault="00BC05EC" w:rsidP="00BC05EC">
      <w:pPr>
        <w:jc w:val="center"/>
        <w:rPr>
          <w:rFonts w:ascii="Times New Roman" w:hAnsi="Times New Roman"/>
          <w:b/>
          <w:sz w:val="28"/>
          <w:szCs w:val="28"/>
        </w:rPr>
      </w:pPr>
      <w:r>
        <w:rPr>
          <w:rFonts w:ascii="Times New Roman" w:hAnsi="Times New Roman"/>
          <w:b/>
          <w:sz w:val="28"/>
          <w:szCs w:val="28"/>
        </w:rPr>
        <w:t>6 класс</w:t>
      </w:r>
    </w:p>
    <w:tbl>
      <w:tblPr>
        <w:tblpPr w:leftFromText="180" w:rightFromText="180" w:vertAnchor="text" w:horzAnchor="margin" w:tblpY="18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67"/>
        <w:gridCol w:w="1796"/>
        <w:gridCol w:w="1134"/>
        <w:gridCol w:w="1276"/>
        <w:gridCol w:w="1276"/>
        <w:gridCol w:w="708"/>
        <w:gridCol w:w="709"/>
        <w:gridCol w:w="709"/>
        <w:gridCol w:w="709"/>
      </w:tblGrid>
      <w:tr w:rsidR="00BC05EC" w:rsidRPr="00BC05EC" w:rsidTr="00BC05EC">
        <w:tc>
          <w:tcPr>
            <w:tcW w:w="65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 п/п</w:t>
            </w:r>
          </w:p>
        </w:tc>
        <w:tc>
          <w:tcPr>
            <w:tcW w:w="1767"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Предмет</w:t>
            </w:r>
          </w:p>
        </w:tc>
        <w:tc>
          <w:tcPr>
            <w:tcW w:w="179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Кол-во уч-ся, выполнявших работу</w:t>
            </w:r>
          </w:p>
        </w:tc>
        <w:tc>
          <w:tcPr>
            <w:tcW w:w="1134"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Успевае</w:t>
            </w:r>
          </w:p>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мость</w:t>
            </w:r>
          </w:p>
        </w:tc>
        <w:tc>
          <w:tcPr>
            <w:tcW w:w="12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Качество</w:t>
            </w:r>
          </w:p>
        </w:tc>
        <w:tc>
          <w:tcPr>
            <w:tcW w:w="12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Ср.балл</w:t>
            </w:r>
          </w:p>
        </w:tc>
        <w:tc>
          <w:tcPr>
            <w:tcW w:w="708"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«2»</w:t>
            </w:r>
          </w:p>
        </w:tc>
        <w:tc>
          <w:tcPr>
            <w:tcW w:w="70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«3»</w:t>
            </w:r>
          </w:p>
        </w:tc>
        <w:tc>
          <w:tcPr>
            <w:tcW w:w="70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«4»</w:t>
            </w:r>
          </w:p>
        </w:tc>
        <w:tc>
          <w:tcPr>
            <w:tcW w:w="70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«5»</w:t>
            </w:r>
          </w:p>
        </w:tc>
      </w:tr>
      <w:tr w:rsidR="00BC05EC" w:rsidRPr="00BC05EC" w:rsidTr="00BC05EC">
        <w:tc>
          <w:tcPr>
            <w:tcW w:w="656"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1</w:t>
            </w:r>
          </w:p>
        </w:tc>
        <w:tc>
          <w:tcPr>
            <w:tcW w:w="1767"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Русский язык</w:t>
            </w:r>
          </w:p>
        </w:tc>
        <w:tc>
          <w:tcPr>
            <w:tcW w:w="179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11</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91</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36</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3,36</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6</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c>
          <w:tcPr>
            <w:tcW w:w="709"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1</w:t>
            </w:r>
          </w:p>
        </w:tc>
      </w:tr>
      <w:tr w:rsidR="00BC05EC" w:rsidRPr="00BC05EC" w:rsidTr="00BC05EC">
        <w:tc>
          <w:tcPr>
            <w:tcW w:w="656"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2</w:t>
            </w:r>
          </w:p>
        </w:tc>
        <w:tc>
          <w:tcPr>
            <w:tcW w:w="1767"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Математика</w:t>
            </w:r>
          </w:p>
        </w:tc>
        <w:tc>
          <w:tcPr>
            <w:tcW w:w="179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11</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27</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3,27</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6"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3</w:t>
            </w:r>
          </w:p>
        </w:tc>
        <w:tc>
          <w:tcPr>
            <w:tcW w:w="1767"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История</w:t>
            </w:r>
          </w:p>
        </w:tc>
        <w:tc>
          <w:tcPr>
            <w:tcW w:w="179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44</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3,56</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5</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r>
      <w:tr w:rsidR="00BC05EC" w:rsidRPr="00BC05EC" w:rsidTr="00BC05EC">
        <w:tc>
          <w:tcPr>
            <w:tcW w:w="656"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4</w:t>
            </w:r>
          </w:p>
        </w:tc>
        <w:tc>
          <w:tcPr>
            <w:tcW w:w="1767"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Биология</w:t>
            </w:r>
          </w:p>
        </w:tc>
        <w:tc>
          <w:tcPr>
            <w:tcW w:w="179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44</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3,44</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5</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4</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6" w:type="dxa"/>
          </w:tcPr>
          <w:p w:rsidR="00BC05EC" w:rsidRPr="00BC05EC" w:rsidRDefault="00BC05EC" w:rsidP="00BC05EC">
            <w:pPr>
              <w:spacing w:after="0" w:line="240" w:lineRule="auto"/>
              <w:jc w:val="center"/>
              <w:rPr>
                <w:rFonts w:ascii="Times New Roman" w:hAnsi="Times New Roman"/>
                <w:b/>
                <w:sz w:val="24"/>
                <w:szCs w:val="24"/>
                <w:lang w:eastAsia="ru-RU"/>
              </w:rPr>
            </w:pPr>
          </w:p>
        </w:tc>
        <w:tc>
          <w:tcPr>
            <w:tcW w:w="1767"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ИТОГО</w:t>
            </w:r>
          </w:p>
        </w:tc>
        <w:tc>
          <w:tcPr>
            <w:tcW w:w="179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40</w:t>
            </w:r>
          </w:p>
        </w:tc>
        <w:tc>
          <w:tcPr>
            <w:tcW w:w="1134"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98</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38</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3,4</w:t>
            </w:r>
          </w:p>
        </w:tc>
        <w:tc>
          <w:tcPr>
            <w:tcW w:w="708"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1</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24</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13</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2</w:t>
            </w:r>
          </w:p>
        </w:tc>
      </w:tr>
    </w:tbl>
    <w:p w:rsidR="00BC05EC" w:rsidRDefault="00BC05EC" w:rsidP="00BC05EC">
      <w:pPr>
        <w:jc w:val="center"/>
        <w:rPr>
          <w:rFonts w:ascii="Times New Roman" w:hAnsi="Times New Roman"/>
          <w:b/>
          <w:sz w:val="28"/>
          <w:szCs w:val="28"/>
        </w:rPr>
      </w:pPr>
      <w:r>
        <w:rPr>
          <w:rFonts w:ascii="Times New Roman" w:hAnsi="Times New Roman"/>
          <w:b/>
          <w:sz w:val="28"/>
          <w:szCs w:val="28"/>
        </w:rPr>
        <w:t>7 класс</w:t>
      </w:r>
    </w:p>
    <w:tbl>
      <w:tblPr>
        <w:tblpPr w:leftFromText="180" w:rightFromText="180" w:vertAnchor="text" w:horzAnchor="margin" w:tblpY="18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1724"/>
        <w:gridCol w:w="1843"/>
        <w:gridCol w:w="1134"/>
        <w:gridCol w:w="1276"/>
        <w:gridCol w:w="1276"/>
        <w:gridCol w:w="708"/>
        <w:gridCol w:w="709"/>
        <w:gridCol w:w="709"/>
        <w:gridCol w:w="709"/>
      </w:tblGrid>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 п/п</w:t>
            </w:r>
          </w:p>
        </w:tc>
        <w:tc>
          <w:tcPr>
            <w:tcW w:w="1724"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Предмет</w:t>
            </w:r>
          </w:p>
        </w:tc>
        <w:tc>
          <w:tcPr>
            <w:tcW w:w="1843"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Кол-во уч-ся, выполнявших работу</w:t>
            </w:r>
          </w:p>
        </w:tc>
        <w:tc>
          <w:tcPr>
            <w:tcW w:w="1134"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Успевае</w:t>
            </w:r>
          </w:p>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мость</w:t>
            </w:r>
          </w:p>
        </w:tc>
        <w:tc>
          <w:tcPr>
            <w:tcW w:w="1276"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Качество</w:t>
            </w:r>
          </w:p>
        </w:tc>
        <w:tc>
          <w:tcPr>
            <w:tcW w:w="1276"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Ср.балл</w:t>
            </w:r>
          </w:p>
        </w:tc>
        <w:tc>
          <w:tcPr>
            <w:tcW w:w="708"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«2»</w:t>
            </w:r>
          </w:p>
        </w:tc>
        <w:tc>
          <w:tcPr>
            <w:tcW w:w="709"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«3»</w:t>
            </w:r>
          </w:p>
        </w:tc>
        <w:tc>
          <w:tcPr>
            <w:tcW w:w="709"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«4»</w:t>
            </w:r>
          </w:p>
        </w:tc>
        <w:tc>
          <w:tcPr>
            <w:tcW w:w="709"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«5»</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1</w:t>
            </w:r>
          </w:p>
        </w:tc>
        <w:tc>
          <w:tcPr>
            <w:tcW w:w="172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Русский язык</w:t>
            </w:r>
          </w:p>
        </w:tc>
        <w:tc>
          <w:tcPr>
            <w:tcW w:w="1843"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25</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3,25</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6</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2</w:t>
            </w:r>
          </w:p>
        </w:tc>
        <w:tc>
          <w:tcPr>
            <w:tcW w:w="172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Математика</w:t>
            </w:r>
          </w:p>
        </w:tc>
        <w:tc>
          <w:tcPr>
            <w:tcW w:w="1843"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6</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17</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3,17</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5</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3</w:t>
            </w:r>
          </w:p>
        </w:tc>
        <w:tc>
          <w:tcPr>
            <w:tcW w:w="172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Биология</w:t>
            </w:r>
          </w:p>
        </w:tc>
        <w:tc>
          <w:tcPr>
            <w:tcW w:w="1843"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13</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38</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3,46</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4</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4</w:t>
            </w:r>
          </w:p>
        </w:tc>
        <w:tc>
          <w:tcPr>
            <w:tcW w:w="172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История</w:t>
            </w:r>
          </w:p>
        </w:tc>
        <w:tc>
          <w:tcPr>
            <w:tcW w:w="1843"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11</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3,09</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p>
        </w:tc>
        <w:tc>
          <w:tcPr>
            <w:tcW w:w="1724"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ИТОГО</w:t>
            </w:r>
          </w:p>
        </w:tc>
        <w:tc>
          <w:tcPr>
            <w:tcW w:w="1843"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38</w:t>
            </w:r>
          </w:p>
        </w:tc>
        <w:tc>
          <w:tcPr>
            <w:tcW w:w="1134"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100</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22</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3,24</w:t>
            </w:r>
          </w:p>
        </w:tc>
        <w:tc>
          <w:tcPr>
            <w:tcW w:w="708"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29</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8</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1</w:t>
            </w:r>
          </w:p>
        </w:tc>
      </w:tr>
    </w:tbl>
    <w:p w:rsidR="00BC05EC" w:rsidRDefault="00BC05EC" w:rsidP="00BC05EC">
      <w:pPr>
        <w:jc w:val="center"/>
        <w:rPr>
          <w:rFonts w:ascii="Times New Roman" w:hAnsi="Times New Roman"/>
          <w:b/>
          <w:sz w:val="28"/>
          <w:szCs w:val="28"/>
        </w:rPr>
      </w:pPr>
      <w:r>
        <w:rPr>
          <w:rFonts w:ascii="Times New Roman" w:hAnsi="Times New Roman"/>
          <w:b/>
          <w:sz w:val="28"/>
          <w:szCs w:val="28"/>
        </w:rPr>
        <w:t>8 класс</w:t>
      </w:r>
    </w:p>
    <w:tbl>
      <w:tblPr>
        <w:tblpPr w:leftFromText="180" w:rightFromText="180" w:vertAnchor="text" w:horzAnchor="margin" w:tblpY="18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2061"/>
        <w:gridCol w:w="1790"/>
        <w:gridCol w:w="1275"/>
        <w:gridCol w:w="1276"/>
        <w:gridCol w:w="1134"/>
        <w:gridCol w:w="709"/>
        <w:gridCol w:w="709"/>
        <w:gridCol w:w="576"/>
        <w:gridCol w:w="699"/>
      </w:tblGrid>
      <w:tr w:rsidR="00BC05EC" w:rsidRPr="00BC05EC" w:rsidTr="00BC05EC">
        <w:tc>
          <w:tcPr>
            <w:tcW w:w="652"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 п/п</w:t>
            </w:r>
          </w:p>
        </w:tc>
        <w:tc>
          <w:tcPr>
            <w:tcW w:w="2061"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Предмет</w:t>
            </w:r>
          </w:p>
        </w:tc>
        <w:tc>
          <w:tcPr>
            <w:tcW w:w="1790"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Кол-во уч-ся, выполнявших работу</w:t>
            </w:r>
          </w:p>
        </w:tc>
        <w:tc>
          <w:tcPr>
            <w:tcW w:w="1275"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Успевае</w:t>
            </w:r>
          </w:p>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мость</w:t>
            </w:r>
          </w:p>
        </w:tc>
        <w:tc>
          <w:tcPr>
            <w:tcW w:w="12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Качество</w:t>
            </w:r>
          </w:p>
        </w:tc>
        <w:tc>
          <w:tcPr>
            <w:tcW w:w="1134"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Ср.балл</w:t>
            </w:r>
          </w:p>
        </w:tc>
        <w:tc>
          <w:tcPr>
            <w:tcW w:w="70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«2»</w:t>
            </w:r>
          </w:p>
        </w:tc>
        <w:tc>
          <w:tcPr>
            <w:tcW w:w="70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«3»</w:t>
            </w:r>
          </w:p>
        </w:tc>
        <w:tc>
          <w:tcPr>
            <w:tcW w:w="5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«4»</w:t>
            </w:r>
          </w:p>
        </w:tc>
        <w:tc>
          <w:tcPr>
            <w:tcW w:w="699"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«5»</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1</w:t>
            </w:r>
          </w:p>
        </w:tc>
        <w:tc>
          <w:tcPr>
            <w:tcW w:w="206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Русский язык</w:t>
            </w:r>
          </w:p>
        </w:tc>
        <w:tc>
          <w:tcPr>
            <w:tcW w:w="1790"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w:t>
            </w:r>
          </w:p>
        </w:tc>
        <w:tc>
          <w:tcPr>
            <w:tcW w:w="1275"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88</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13</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6</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699" w:type="dxa"/>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2</w:t>
            </w:r>
          </w:p>
        </w:tc>
        <w:tc>
          <w:tcPr>
            <w:tcW w:w="206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Математика</w:t>
            </w:r>
          </w:p>
        </w:tc>
        <w:tc>
          <w:tcPr>
            <w:tcW w:w="1790"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w:t>
            </w:r>
          </w:p>
        </w:tc>
        <w:tc>
          <w:tcPr>
            <w:tcW w:w="1275"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20</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3,2</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7</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69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3</w:t>
            </w:r>
          </w:p>
        </w:tc>
        <w:tc>
          <w:tcPr>
            <w:tcW w:w="206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География</w:t>
            </w:r>
          </w:p>
        </w:tc>
        <w:tc>
          <w:tcPr>
            <w:tcW w:w="1790"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12</w:t>
            </w:r>
          </w:p>
        </w:tc>
        <w:tc>
          <w:tcPr>
            <w:tcW w:w="1275"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42</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3,42</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7</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5</w:t>
            </w:r>
          </w:p>
        </w:tc>
        <w:tc>
          <w:tcPr>
            <w:tcW w:w="69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4</w:t>
            </w:r>
          </w:p>
        </w:tc>
        <w:tc>
          <w:tcPr>
            <w:tcW w:w="206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Обществознание</w:t>
            </w:r>
          </w:p>
        </w:tc>
        <w:tc>
          <w:tcPr>
            <w:tcW w:w="1790"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12</w:t>
            </w:r>
          </w:p>
        </w:tc>
        <w:tc>
          <w:tcPr>
            <w:tcW w:w="1275"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92</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42</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3,3</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6</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5</w:t>
            </w:r>
          </w:p>
        </w:tc>
        <w:tc>
          <w:tcPr>
            <w:tcW w:w="69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5</w:t>
            </w:r>
          </w:p>
        </w:tc>
        <w:tc>
          <w:tcPr>
            <w:tcW w:w="206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Иностранный язык</w:t>
            </w:r>
          </w:p>
        </w:tc>
        <w:tc>
          <w:tcPr>
            <w:tcW w:w="1790"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8</w:t>
            </w:r>
          </w:p>
        </w:tc>
        <w:tc>
          <w:tcPr>
            <w:tcW w:w="1275"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38</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3,38</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70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5</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c>
          <w:tcPr>
            <w:tcW w:w="699"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p>
        </w:tc>
        <w:tc>
          <w:tcPr>
            <w:tcW w:w="2061"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ИТОГО</w:t>
            </w:r>
          </w:p>
        </w:tc>
        <w:tc>
          <w:tcPr>
            <w:tcW w:w="1790"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50</w:t>
            </w:r>
          </w:p>
        </w:tc>
        <w:tc>
          <w:tcPr>
            <w:tcW w:w="1275"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94</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31</w:t>
            </w:r>
          </w:p>
        </w:tc>
        <w:tc>
          <w:tcPr>
            <w:tcW w:w="1134"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3,26</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w:t>
            </w:r>
          </w:p>
        </w:tc>
        <w:tc>
          <w:tcPr>
            <w:tcW w:w="70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31</w:t>
            </w:r>
          </w:p>
        </w:tc>
        <w:tc>
          <w:tcPr>
            <w:tcW w:w="5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15</w:t>
            </w:r>
          </w:p>
        </w:tc>
        <w:tc>
          <w:tcPr>
            <w:tcW w:w="699"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1</w:t>
            </w:r>
          </w:p>
        </w:tc>
      </w:tr>
    </w:tbl>
    <w:p w:rsidR="00BC05EC" w:rsidRDefault="00BC05EC" w:rsidP="00BC05EC">
      <w:pPr>
        <w:jc w:val="center"/>
        <w:rPr>
          <w:rFonts w:ascii="Times New Roman" w:hAnsi="Times New Roman"/>
          <w:b/>
          <w:sz w:val="28"/>
          <w:szCs w:val="28"/>
        </w:rPr>
      </w:pPr>
    </w:p>
    <w:p w:rsidR="00BC05EC" w:rsidRDefault="00BC05EC" w:rsidP="00BC05EC">
      <w:pPr>
        <w:jc w:val="center"/>
        <w:rPr>
          <w:rFonts w:ascii="Times New Roman" w:hAnsi="Times New Roman"/>
          <w:b/>
          <w:sz w:val="28"/>
          <w:szCs w:val="28"/>
        </w:rPr>
      </w:pPr>
    </w:p>
    <w:p w:rsidR="00BC05EC" w:rsidRDefault="00BC05EC" w:rsidP="00BC05EC">
      <w:pPr>
        <w:jc w:val="center"/>
        <w:rPr>
          <w:rFonts w:ascii="Times New Roman" w:hAnsi="Times New Roman"/>
          <w:b/>
          <w:sz w:val="28"/>
          <w:szCs w:val="28"/>
        </w:rPr>
      </w:pPr>
    </w:p>
    <w:p w:rsidR="00BC05EC" w:rsidRDefault="00BC05EC" w:rsidP="00BC05EC">
      <w:pPr>
        <w:jc w:val="center"/>
        <w:rPr>
          <w:rFonts w:ascii="Times New Roman" w:hAnsi="Times New Roman"/>
          <w:b/>
          <w:sz w:val="28"/>
          <w:szCs w:val="28"/>
        </w:rPr>
      </w:pPr>
      <w:r>
        <w:rPr>
          <w:rFonts w:ascii="Times New Roman" w:hAnsi="Times New Roman"/>
          <w:b/>
          <w:sz w:val="28"/>
          <w:szCs w:val="28"/>
        </w:rPr>
        <w:t>9 класс</w:t>
      </w:r>
    </w:p>
    <w:tbl>
      <w:tblPr>
        <w:tblpPr w:leftFromText="180" w:rightFromText="180" w:vertAnchor="text" w:horzAnchor="margin" w:tblpY="18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1724"/>
        <w:gridCol w:w="1843"/>
        <w:gridCol w:w="1276"/>
        <w:gridCol w:w="1276"/>
        <w:gridCol w:w="1134"/>
        <w:gridCol w:w="708"/>
        <w:gridCol w:w="576"/>
        <w:gridCol w:w="576"/>
        <w:gridCol w:w="691"/>
      </w:tblGrid>
      <w:tr w:rsidR="00BC05EC" w:rsidRPr="00BC05EC" w:rsidTr="00BC05EC">
        <w:tc>
          <w:tcPr>
            <w:tcW w:w="652"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 п/п</w:t>
            </w:r>
          </w:p>
        </w:tc>
        <w:tc>
          <w:tcPr>
            <w:tcW w:w="1724"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Предмет</w:t>
            </w:r>
          </w:p>
        </w:tc>
        <w:tc>
          <w:tcPr>
            <w:tcW w:w="1843"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Кол-во уч-ся, выполнявших работу</w:t>
            </w:r>
          </w:p>
        </w:tc>
        <w:tc>
          <w:tcPr>
            <w:tcW w:w="12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Успевае</w:t>
            </w:r>
          </w:p>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мость</w:t>
            </w:r>
          </w:p>
        </w:tc>
        <w:tc>
          <w:tcPr>
            <w:tcW w:w="12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Качество</w:t>
            </w:r>
          </w:p>
        </w:tc>
        <w:tc>
          <w:tcPr>
            <w:tcW w:w="1134"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Ср.балл</w:t>
            </w:r>
          </w:p>
        </w:tc>
        <w:tc>
          <w:tcPr>
            <w:tcW w:w="708"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«2»</w:t>
            </w:r>
          </w:p>
        </w:tc>
        <w:tc>
          <w:tcPr>
            <w:tcW w:w="5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«3»</w:t>
            </w:r>
          </w:p>
        </w:tc>
        <w:tc>
          <w:tcPr>
            <w:tcW w:w="576"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«4»</w:t>
            </w:r>
          </w:p>
        </w:tc>
        <w:tc>
          <w:tcPr>
            <w:tcW w:w="691" w:type="dxa"/>
            <w:shd w:val="clear" w:color="auto" w:fill="FDE9D9" w:themeFill="accent6" w:themeFillTint="33"/>
          </w:tcPr>
          <w:p w:rsidR="00BC05EC" w:rsidRPr="00BC05EC" w:rsidRDefault="00BC05EC" w:rsidP="00BC05EC">
            <w:pPr>
              <w:spacing w:after="0" w:line="240" w:lineRule="auto"/>
              <w:jc w:val="center"/>
              <w:rPr>
                <w:rFonts w:ascii="Times New Roman" w:hAnsi="Times New Roman"/>
                <w:b/>
                <w:sz w:val="24"/>
                <w:szCs w:val="24"/>
              </w:rPr>
            </w:pPr>
            <w:r w:rsidRPr="00BC05EC">
              <w:rPr>
                <w:rFonts w:ascii="Times New Roman" w:hAnsi="Times New Roman"/>
                <w:b/>
                <w:sz w:val="24"/>
                <w:szCs w:val="24"/>
              </w:rPr>
              <w:t>«5»</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1</w:t>
            </w:r>
          </w:p>
        </w:tc>
        <w:tc>
          <w:tcPr>
            <w:tcW w:w="172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Русский язык</w:t>
            </w:r>
          </w:p>
        </w:tc>
        <w:tc>
          <w:tcPr>
            <w:tcW w:w="1843"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16</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94</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31</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3,25</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5</w:t>
            </w:r>
          </w:p>
        </w:tc>
        <w:tc>
          <w:tcPr>
            <w:tcW w:w="69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lastRenderedPageBreak/>
              <w:t>2</w:t>
            </w:r>
          </w:p>
        </w:tc>
        <w:tc>
          <w:tcPr>
            <w:tcW w:w="172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Математика</w:t>
            </w:r>
          </w:p>
        </w:tc>
        <w:tc>
          <w:tcPr>
            <w:tcW w:w="1843"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13</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0</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13</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69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3</w:t>
            </w:r>
          </w:p>
        </w:tc>
        <w:tc>
          <w:tcPr>
            <w:tcW w:w="172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Физика</w:t>
            </w:r>
          </w:p>
        </w:tc>
        <w:tc>
          <w:tcPr>
            <w:tcW w:w="1843"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12</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100</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17</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3,17</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10</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2</w:t>
            </w:r>
          </w:p>
        </w:tc>
        <w:tc>
          <w:tcPr>
            <w:tcW w:w="69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r w:rsidRPr="00BC05EC">
              <w:rPr>
                <w:rFonts w:ascii="Times New Roman" w:hAnsi="Times New Roman"/>
                <w:b/>
                <w:sz w:val="24"/>
                <w:szCs w:val="24"/>
                <w:lang w:eastAsia="ru-RU"/>
              </w:rPr>
              <w:t>4</w:t>
            </w:r>
          </w:p>
        </w:tc>
        <w:tc>
          <w:tcPr>
            <w:tcW w:w="172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История</w:t>
            </w:r>
          </w:p>
        </w:tc>
        <w:tc>
          <w:tcPr>
            <w:tcW w:w="1843"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17</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94</w:t>
            </w:r>
          </w:p>
        </w:tc>
        <w:tc>
          <w:tcPr>
            <w:tcW w:w="12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6</w:t>
            </w:r>
          </w:p>
        </w:tc>
        <w:tc>
          <w:tcPr>
            <w:tcW w:w="1134"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3</w:t>
            </w:r>
          </w:p>
        </w:tc>
        <w:tc>
          <w:tcPr>
            <w:tcW w:w="708"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15</w:t>
            </w:r>
          </w:p>
        </w:tc>
        <w:tc>
          <w:tcPr>
            <w:tcW w:w="576"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1</w:t>
            </w:r>
          </w:p>
        </w:tc>
        <w:tc>
          <w:tcPr>
            <w:tcW w:w="691" w:type="dxa"/>
          </w:tcPr>
          <w:p w:rsidR="00BC05EC" w:rsidRPr="00BC05EC" w:rsidRDefault="00BC05EC" w:rsidP="00BC05EC">
            <w:pPr>
              <w:spacing w:after="0" w:line="240" w:lineRule="auto"/>
              <w:jc w:val="center"/>
              <w:rPr>
                <w:rFonts w:ascii="Times New Roman" w:hAnsi="Times New Roman"/>
                <w:sz w:val="24"/>
                <w:szCs w:val="24"/>
              </w:rPr>
            </w:pPr>
            <w:r w:rsidRPr="00BC05EC">
              <w:rPr>
                <w:rFonts w:ascii="Times New Roman" w:hAnsi="Times New Roman"/>
                <w:sz w:val="24"/>
                <w:szCs w:val="24"/>
              </w:rPr>
              <w:t>-</w:t>
            </w:r>
          </w:p>
        </w:tc>
      </w:tr>
      <w:tr w:rsidR="00BC05EC" w:rsidRPr="00BC05EC" w:rsidTr="00BC05EC">
        <w:tc>
          <w:tcPr>
            <w:tcW w:w="652" w:type="dxa"/>
          </w:tcPr>
          <w:p w:rsidR="00BC05EC" w:rsidRPr="00BC05EC" w:rsidRDefault="00BC05EC" w:rsidP="00BC05EC">
            <w:pPr>
              <w:spacing w:after="0" w:line="240" w:lineRule="auto"/>
              <w:jc w:val="center"/>
              <w:rPr>
                <w:rFonts w:ascii="Times New Roman" w:hAnsi="Times New Roman"/>
                <w:b/>
                <w:sz w:val="24"/>
                <w:szCs w:val="24"/>
                <w:lang w:eastAsia="ru-RU"/>
              </w:rPr>
            </w:pPr>
          </w:p>
        </w:tc>
        <w:tc>
          <w:tcPr>
            <w:tcW w:w="1724"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ИТОГО</w:t>
            </w:r>
          </w:p>
        </w:tc>
        <w:tc>
          <w:tcPr>
            <w:tcW w:w="1843"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58</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97</w:t>
            </w:r>
          </w:p>
        </w:tc>
        <w:tc>
          <w:tcPr>
            <w:tcW w:w="12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14</w:t>
            </w:r>
          </w:p>
        </w:tc>
        <w:tc>
          <w:tcPr>
            <w:tcW w:w="1134"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3,1</w:t>
            </w:r>
          </w:p>
        </w:tc>
        <w:tc>
          <w:tcPr>
            <w:tcW w:w="708"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2</w:t>
            </w:r>
          </w:p>
        </w:tc>
        <w:tc>
          <w:tcPr>
            <w:tcW w:w="5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48</w:t>
            </w:r>
          </w:p>
        </w:tc>
        <w:tc>
          <w:tcPr>
            <w:tcW w:w="576"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8</w:t>
            </w:r>
          </w:p>
        </w:tc>
        <w:tc>
          <w:tcPr>
            <w:tcW w:w="691" w:type="dxa"/>
          </w:tcPr>
          <w:p w:rsidR="00BC05EC" w:rsidRPr="00BC05EC" w:rsidRDefault="00BC05EC" w:rsidP="00BC05EC">
            <w:pPr>
              <w:spacing w:after="0" w:line="240" w:lineRule="auto"/>
              <w:jc w:val="center"/>
              <w:rPr>
                <w:rFonts w:ascii="Times New Roman" w:hAnsi="Times New Roman"/>
                <w:b/>
                <w:color w:val="FF0000"/>
                <w:sz w:val="24"/>
                <w:szCs w:val="24"/>
              </w:rPr>
            </w:pPr>
            <w:r w:rsidRPr="00BC05EC">
              <w:rPr>
                <w:rFonts w:ascii="Times New Roman" w:hAnsi="Times New Roman"/>
                <w:b/>
                <w:color w:val="FF0000"/>
                <w:sz w:val="24"/>
                <w:szCs w:val="24"/>
              </w:rPr>
              <w:t>-</w:t>
            </w:r>
          </w:p>
        </w:tc>
      </w:tr>
    </w:tbl>
    <w:p w:rsidR="00BC05EC" w:rsidRDefault="00BC05EC" w:rsidP="00BC05EC">
      <w:pPr>
        <w:jc w:val="center"/>
        <w:rPr>
          <w:rFonts w:ascii="Times New Roman" w:hAnsi="Times New Roman"/>
          <w:b/>
          <w:i/>
          <w:sz w:val="28"/>
          <w:szCs w:val="28"/>
        </w:rPr>
      </w:pPr>
    </w:p>
    <w:p w:rsidR="00BC05EC" w:rsidRPr="00E340D5" w:rsidRDefault="00BC05EC" w:rsidP="00BC05EC">
      <w:pPr>
        <w:jc w:val="center"/>
        <w:rPr>
          <w:rFonts w:ascii="Times New Roman" w:hAnsi="Times New Roman"/>
          <w:b/>
          <w:i/>
          <w:sz w:val="28"/>
          <w:szCs w:val="28"/>
        </w:rPr>
      </w:pPr>
      <w:r w:rsidRPr="00E340D5">
        <w:rPr>
          <w:rFonts w:ascii="Times New Roman" w:hAnsi="Times New Roman"/>
          <w:b/>
          <w:i/>
          <w:sz w:val="28"/>
          <w:szCs w:val="28"/>
        </w:rPr>
        <w:t>МБОУ ООШ с. Ульяновка</w:t>
      </w:r>
    </w:p>
    <w:tbl>
      <w:tblPr>
        <w:tblpPr w:leftFromText="180" w:rightFromText="180" w:vertAnchor="text" w:horzAnchor="margin" w:tblpXSpec="center"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4"/>
        <w:gridCol w:w="1529"/>
        <w:gridCol w:w="1277"/>
        <w:gridCol w:w="1275"/>
        <w:gridCol w:w="851"/>
        <w:gridCol w:w="992"/>
        <w:gridCol w:w="992"/>
        <w:gridCol w:w="993"/>
      </w:tblGrid>
      <w:tr w:rsidR="001D01BF" w:rsidRPr="001D01BF" w:rsidTr="001D01BF">
        <w:tc>
          <w:tcPr>
            <w:tcW w:w="2264" w:type="dxa"/>
            <w:shd w:val="clear" w:color="auto" w:fill="FDE9D9" w:themeFill="accent6" w:themeFillTint="33"/>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Кол-во уч-ся, выполнявших работу</w:t>
            </w:r>
          </w:p>
        </w:tc>
        <w:tc>
          <w:tcPr>
            <w:tcW w:w="1529" w:type="dxa"/>
            <w:shd w:val="clear" w:color="auto" w:fill="FDE9D9" w:themeFill="accent6" w:themeFillTint="33"/>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Успевае</w:t>
            </w:r>
          </w:p>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мость</w:t>
            </w:r>
          </w:p>
        </w:tc>
        <w:tc>
          <w:tcPr>
            <w:tcW w:w="1277" w:type="dxa"/>
            <w:shd w:val="clear" w:color="auto" w:fill="FDE9D9" w:themeFill="accent6" w:themeFillTint="33"/>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Качество</w:t>
            </w:r>
          </w:p>
        </w:tc>
        <w:tc>
          <w:tcPr>
            <w:tcW w:w="1275" w:type="dxa"/>
            <w:shd w:val="clear" w:color="auto" w:fill="FDE9D9" w:themeFill="accent6" w:themeFillTint="33"/>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Ср.балл</w:t>
            </w:r>
          </w:p>
        </w:tc>
        <w:tc>
          <w:tcPr>
            <w:tcW w:w="851" w:type="dxa"/>
            <w:shd w:val="clear" w:color="auto" w:fill="FDE9D9" w:themeFill="accent6" w:themeFillTint="33"/>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«2»</w:t>
            </w:r>
          </w:p>
        </w:tc>
        <w:tc>
          <w:tcPr>
            <w:tcW w:w="992" w:type="dxa"/>
            <w:shd w:val="clear" w:color="auto" w:fill="FDE9D9" w:themeFill="accent6" w:themeFillTint="33"/>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«3»</w:t>
            </w:r>
          </w:p>
        </w:tc>
        <w:tc>
          <w:tcPr>
            <w:tcW w:w="992" w:type="dxa"/>
            <w:shd w:val="clear" w:color="auto" w:fill="FDE9D9" w:themeFill="accent6" w:themeFillTint="33"/>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«4»</w:t>
            </w:r>
          </w:p>
        </w:tc>
        <w:tc>
          <w:tcPr>
            <w:tcW w:w="993" w:type="dxa"/>
            <w:shd w:val="clear" w:color="auto" w:fill="FDE9D9" w:themeFill="accent6" w:themeFillTint="33"/>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«5»</w:t>
            </w:r>
          </w:p>
        </w:tc>
      </w:tr>
      <w:tr w:rsidR="001D01BF" w:rsidRPr="001D01BF" w:rsidTr="001D01BF">
        <w:tc>
          <w:tcPr>
            <w:tcW w:w="2264" w:type="dxa"/>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222</w:t>
            </w:r>
          </w:p>
        </w:tc>
        <w:tc>
          <w:tcPr>
            <w:tcW w:w="1529" w:type="dxa"/>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97</w:t>
            </w:r>
          </w:p>
        </w:tc>
        <w:tc>
          <w:tcPr>
            <w:tcW w:w="1277" w:type="dxa"/>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37</w:t>
            </w:r>
          </w:p>
        </w:tc>
        <w:tc>
          <w:tcPr>
            <w:tcW w:w="1275" w:type="dxa"/>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3,4</w:t>
            </w:r>
          </w:p>
        </w:tc>
        <w:tc>
          <w:tcPr>
            <w:tcW w:w="851" w:type="dxa"/>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7</w:t>
            </w:r>
          </w:p>
        </w:tc>
        <w:tc>
          <w:tcPr>
            <w:tcW w:w="992" w:type="dxa"/>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139</w:t>
            </w:r>
          </w:p>
        </w:tc>
        <w:tc>
          <w:tcPr>
            <w:tcW w:w="992" w:type="dxa"/>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65</w:t>
            </w:r>
          </w:p>
        </w:tc>
        <w:tc>
          <w:tcPr>
            <w:tcW w:w="993" w:type="dxa"/>
          </w:tcPr>
          <w:p w:rsidR="001D01BF" w:rsidRPr="001D01BF" w:rsidRDefault="001D01BF" w:rsidP="00BC05EC">
            <w:pPr>
              <w:spacing w:after="0" w:line="240" w:lineRule="auto"/>
              <w:jc w:val="center"/>
              <w:rPr>
                <w:rFonts w:ascii="Times New Roman" w:hAnsi="Times New Roman"/>
                <w:b/>
                <w:sz w:val="24"/>
                <w:szCs w:val="24"/>
              </w:rPr>
            </w:pPr>
            <w:r w:rsidRPr="001D01BF">
              <w:rPr>
                <w:rFonts w:ascii="Times New Roman" w:hAnsi="Times New Roman"/>
                <w:b/>
                <w:sz w:val="24"/>
                <w:szCs w:val="24"/>
              </w:rPr>
              <w:t>11</w:t>
            </w:r>
          </w:p>
        </w:tc>
      </w:tr>
    </w:tbl>
    <w:p w:rsidR="00BC05EC" w:rsidRDefault="00BC05EC" w:rsidP="00BC05EC"/>
    <w:p w:rsidR="004B65B3" w:rsidRPr="00D84D25" w:rsidRDefault="004B65B3" w:rsidP="00D77B52">
      <w:pPr>
        <w:jc w:val="center"/>
        <w:rPr>
          <w:rFonts w:ascii="Times New Roman" w:hAnsi="Times New Roman"/>
          <w:b/>
          <w:i/>
          <w:sz w:val="24"/>
          <w:szCs w:val="24"/>
        </w:rPr>
      </w:pPr>
    </w:p>
    <w:p w:rsidR="001D01BF" w:rsidRDefault="009419FE" w:rsidP="001D01BF">
      <w:pPr>
        <w:pStyle w:val="a3"/>
        <w:rPr>
          <w:rFonts w:ascii="Times New Roman" w:hAnsi="Times New Roman"/>
          <w:b/>
          <w:color w:val="FF0000"/>
          <w:sz w:val="24"/>
          <w:szCs w:val="24"/>
        </w:rPr>
      </w:pPr>
      <w:r w:rsidRPr="009419FE">
        <w:rPr>
          <w:rFonts w:ascii="Times New Roman" w:hAnsi="Times New Roman"/>
          <w:b/>
          <w:noProof/>
          <w:color w:val="FF0000"/>
          <w:sz w:val="24"/>
          <w:szCs w:val="24"/>
          <w:lang w:eastAsia="ru-RU"/>
        </w:rPr>
        <w:drawing>
          <wp:inline distT="0" distB="0" distL="0" distR="0">
            <wp:extent cx="2931184" cy="1742536"/>
            <wp:effectExtent l="19050" t="0" r="21566"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D01BF" w:rsidRPr="009419FE">
        <w:rPr>
          <w:rFonts w:ascii="Times New Roman" w:hAnsi="Times New Roman"/>
          <w:b/>
          <w:noProof/>
          <w:color w:val="FF0000"/>
          <w:sz w:val="24"/>
          <w:szCs w:val="24"/>
          <w:lang w:eastAsia="ru-RU"/>
        </w:rPr>
        <w:drawing>
          <wp:inline distT="0" distB="0" distL="0" distR="0">
            <wp:extent cx="2741403" cy="1742536"/>
            <wp:effectExtent l="19050" t="0" r="20847" b="0"/>
            <wp:docPr id="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788D" w:rsidRPr="00D84D25" w:rsidRDefault="00CF2C66" w:rsidP="001D01BF">
      <w:pPr>
        <w:pStyle w:val="a3"/>
        <w:rPr>
          <w:rFonts w:ascii="Times New Roman" w:hAnsi="Times New Roman"/>
          <w:i/>
          <w:iCs/>
        </w:rPr>
      </w:pPr>
      <w:r>
        <w:rPr>
          <w:rFonts w:ascii="Times New Roman" w:hAnsi="Times New Roman"/>
        </w:rPr>
        <w:t>В 2022 году обучающиеся 5-9</w:t>
      </w:r>
      <w:r w:rsidR="00B1788D" w:rsidRPr="00D84D25">
        <w:rPr>
          <w:rFonts w:ascii="Times New Roman" w:hAnsi="Times New Roman"/>
        </w:rPr>
        <w:t>-х классов участвовали в проведении всероссийских проверочных работ. Анализ результатов </w:t>
      </w:r>
      <w:r w:rsidR="00B1788D" w:rsidRPr="00D84D25">
        <w:rPr>
          <w:rFonts w:ascii="Times New Roman" w:hAnsi="Times New Roman"/>
          <w:i/>
          <w:iCs/>
        </w:rPr>
        <w:t xml:space="preserve">показал </w:t>
      </w:r>
      <w:r w:rsidR="00D84D25">
        <w:rPr>
          <w:rFonts w:ascii="Times New Roman" w:hAnsi="Times New Roman"/>
          <w:i/>
          <w:iCs/>
        </w:rPr>
        <w:t xml:space="preserve">незначительную </w:t>
      </w:r>
      <w:r w:rsidR="00B1788D" w:rsidRPr="00D84D25">
        <w:rPr>
          <w:rFonts w:ascii="Times New Roman" w:hAnsi="Times New Roman"/>
          <w:i/>
          <w:iCs/>
        </w:rPr>
        <w:t>положительную динамику по сравне</w:t>
      </w:r>
      <w:r w:rsidR="00D84D25">
        <w:rPr>
          <w:rFonts w:ascii="Times New Roman" w:hAnsi="Times New Roman"/>
          <w:i/>
          <w:iCs/>
        </w:rPr>
        <w:t>нию с результатами 2020 года: 90</w:t>
      </w:r>
      <w:r w:rsidR="00B1788D" w:rsidRPr="00D84D25">
        <w:rPr>
          <w:rFonts w:ascii="Times New Roman" w:hAnsi="Times New Roman"/>
          <w:i/>
          <w:iCs/>
        </w:rPr>
        <w:t>% учеников справились с заданиями, которые вызвали затруднения на </w:t>
      </w:r>
      <w:r>
        <w:rPr>
          <w:rFonts w:ascii="Times New Roman" w:hAnsi="Times New Roman"/>
          <w:i/>
          <w:iCs/>
        </w:rPr>
        <w:t xml:space="preserve"> ВПР 2021</w:t>
      </w:r>
      <w:r w:rsidR="00B1788D" w:rsidRPr="00D84D25">
        <w:rPr>
          <w:rFonts w:ascii="Times New Roman" w:hAnsi="Times New Roman"/>
          <w:i/>
          <w:iCs/>
        </w:rPr>
        <w:t> года.</w:t>
      </w:r>
    </w:p>
    <w:p w:rsidR="0058709A" w:rsidRPr="00F25F58" w:rsidRDefault="00CF2C66" w:rsidP="0058709A">
      <w:pPr>
        <w:jc w:val="center"/>
        <w:rPr>
          <w:rFonts w:ascii="Times New Roman" w:hAnsi="Times New Roman"/>
          <w:b/>
          <w:sz w:val="24"/>
          <w:szCs w:val="24"/>
        </w:rPr>
      </w:pPr>
      <w:r>
        <w:rPr>
          <w:rFonts w:ascii="Times New Roman" w:hAnsi="Times New Roman"/>
          <w:b/>
          <w:i/>
          <w:iCs/>
          <w:sz w:val="24"/>
          <w:szCs w:val="24"/>
        </w:rPr>
        <w:t>Результаты ОГЭ-2022</w:t>
      </w:r>
      <w:r w:rsidR="0058709A" w:rsidRPr="00F25F58">
        <w:rPr>
          <w:rFonts w:ascii="Times New Roman" w:hAnsi="Times New Roman"/>
          <w:b/>
          <w:i/>
          <w:iCs/>
          <w:sz w:val="24"/>
          <w:szCs w:val="24"/>
        </w:rPr>
        <w:t>г</w:t>
      </w:r>
    </w:p>
    <w:p w:rsidR="006D1129" w:rsidRDefault="0081623D" w:rsidP="006D1129">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2022 </w:t>
      </w:r>
      <w:r>
        <w:rPr>
          <w:rFonts w:hAnsi="Times New Roman"/>
          <w:color w:val="000000"/>
          <w:sz w:val="24"/>
          <w:szCs w:val="24"/>
        </w:rPr>
        <w:t>годуГИАпрошлавобычномформатевсоответствииспорядкамиГИА</w:t>
      </w:r>
      <w:r>
        <w:rPr>
          <w:rFonts w:hAnsi="Times New Roman"/>
          <w:color w:val="000000"/>
          <w:sz w:val="24"/>
          <w:szCs w:val="24"/>
        </w:rPr>
        <w:t xml:space="preserve">-9. </w:t>
      </w:r>
      <w:r>
        <w:rPr>
          <w:rFonts w:hAnsi="Times New Roman"/>
          <w:color w:val="000000"/>
          <w:sz w:val="24"/>
          <w:szCs w:val="24"/>
        </w:rPr>
        <w:t>ДевятиклассникисдавалиОГЭпорусскомуязыкуиматематике</w:t>
      </w:r>
      <w:r>
        <w:rPr>
          <w:rFonts w:hAnsi="Times New Roman"/>
          <w:color w:val="000000"/>
          <w:sz w:val="24"/>
          <w:szCs w:val="24"/>
        </w:rPr>
        <w:t xml:space="preserve">, </w:t>
      </w:r>
      <w:r>
        <w:rPr>
          <w:rFonts w:hAnsi="Times New Roman"/>
          <w:color w:val="000000"/>
          <w:sz w:val="24"/>
          <w:szCs w:val="24"/>
        </w:rPr>
        <w:t>атакжеподвумпредметамнавыбор</w:t>
      </w:r>
      <w:r>
        <w:rPr>
          <w:rFonts w:hAnsi="Times New Roman"/>
          <w:color w:val="000000"/>
          <w:sz w:val="24"/>
          <w:szCs w:val="24"/>
        </w:rPr>
        <w:t xml:space="preserve">: </w:t>
      </w:r>
      <w:r>
        <w:rPr>
          <w:rFonts w:hAnsi="Times New Roman"/>
          <w:color w:val="000000"/>
          <w:sz w:val="24"/>
          <w:szCs w:val="24"/>
        </w:rPr>
        <w:t>химиииобществознанию</w:t>
      </w:r>
      <w:r>
        <w:rPr>
          <w:rFonts w:hAnsi="Times New Roman"/>
          <w:color w:val="000000"/>
          <w:sz w:val="24"/>
          <w:szCs w:val="24"/>
        </w:rPr>
        <w:t>.</w:t>
      </w:r>
    </w:p>
    <w:p w:rsidR="006D1129" w:rsidRDefault="006D1129" w:rsidP="006D1129">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2021/22</w:t>
      </w:r>
      <w:r>
        <w:rPr>
          <w:rFonts w:hAnsi="Times New Roman"/>
          <w:color w:val="000000"/>
          <w:sz w:val="24"/>
          <w:szCs w:val="24"/>
        </w:rPr>
        <w:t> учебномгодуоднимизусловийдопускаобучающихся</w:t>
      </w:r>
      <w:r>
        <w:rPr>
          <w:rFonts w:hAnsi="Times New Roman"/>
          <w:color w:val="000000"/>
          <w:sz w:val="24"/>
          <w:szCs w:val="24"/>
        </w:rPr>
        <w:t xml:space="preserve">  9-</w:t>
      </w:r>
      <w:r>
        <w:rPr>
          <w:rFonts w:hAnsi="Times New Roman"/>
          <w:color w:val="000000"/>
          <w:sz w:val="24"/>
          <w:szCs w:val="24"/>
        </w:rPr>
        <w:t>хклассов кГИАбылополучение«зачета»за итоговоесобеседование</w:t>
      </w:r>
      <w:r>
        <w:rPr>
          <w:rFonts w:hAnsi="Times New Roman"/>
          <w:color w:val="000000"/>
          <w:sz w:val="24"/>
          <w:szCs w:val="24"/>
        </w:rPr>
        <w:t>.</w:t>
      </w:r>
      <w:r>
        <w:rPr>
          <w:rFonts w:hAnsi="Times New Roman"/>
          <w:color w:val="000000"/>
          <w:sz w:val="24"/>
          <w:szCs w:val="24"/>
        </w:rPr>
        <w:t> Испытаниепрошло</w:t>
      </w:r>
      <w:r>
        <w:rPr>
          <w:rFonts w:hAnsi="Times New Roman"/>
          <w:color w:val="000000"/>
          <w:sz w:val="24"/>
          <w:szCs w:val="24"/>
        </w:rPr>
        <w:t xml:space="preserve"> 09.02.2022</w:t>
      </w:r>
      <w:r>
        <w:rPr>
          <w:rFonts w:hAnsi="Times New Roman"/>
          <w:color w:val="000000"/>
          <w:sz w:val="24"/>
          <w:szCs w:val="24"/>
        </w:rPr>
        <w:t> вМБОУООШс</w:t>
      </w:r>
      <w:r>
        <w:rPr>
          <w:rFonts w:hAnsi="Times New Roman"/>
          <w:color w:val="000000"/>
          <w:sz w:val="24"/>
          <w:szCs w:val="24"/>
        </w:rPr>
        <w:t xml:space="preserve">. </w:t>
      </w:r>
      <w:r>
        <w:rPr>
          <w:rFonts w:hAnsi="Times New Roman"/>
          <w:color w:val="000000"/>
          <w:sz w:val="24"/>
          <w:szCs w:val="24"/>
        </w:rPr>
        <w:t>Ульяновкавочномформате</w:t>
      </w:r>
      <w:r>
        <w:rPr>
          <w:rFonts w:hAnsi="Times New Roman"/>
          <w:color w:val="000000"/>
          <w:sz w:val="24"/>
          <w:szCs w:val="24"/>
        </w:rPr>
        <w:t xml:space="preserve">. </w:t>
      </w:r>
      <w:r>
        <w:rPr>
          <w:rFonts w:hAnsi="Times New Roman"/>
          <w:color w:val="000000"/>
          <w:sz w:val="24"/>
          <w:szCs w:val="24"/>
        </w:rPr>
        <w:t>Витоговомсобеседовании принялиучастие</w:t>
      </w:r>
      <w:r>
        <w:rPr>
          <w:rFonts w:hAnsi="Times New Roman"/>
          <w:color w:val="000000"/>
          <w:sz w:val="24"/>
          <w:szCs w:val="24"/>
        </w:rPr>
        <w:t xml:space="preserve"> 10</w:t>
      </w:r>
      <w:r>
        <w:rPr>
          <w:rFonts w:hAnsi="Times New Roman"/>
          <w:color w:val="000000"/>
          <w:sz w:val="24"/>
          <w:szCs w:val="24"/>
        </w:rPr>
        <w:t> обучающихся </w:t>
      </w:r>
      <w:r>
        <w:rPr>
          <w:rFonts w:hAnsi="Times New Roman"/>
          <w:color w:val="000000"/>
          <w:sz w:val="24"/>
          <w:szCs w:val="24"/>
        </w:rPr>
        <w:t xml:space="preserve">(100%), </w:t>
      </w:r>
      <w:r>
        <w:rPr>
          <w:rFonts w:hAnsi="Times New Roman"/>
          <w:color w:val="000000"/>
          <w:sz w:val="24"/>
          <w:szCs w:val="24"/>
        </w:rPr>
        <w:t>всеучастникиполучили«зачет»</w:t>
      </w:r>
      <w:r>
        <w:rPr>
          <w:rFonts w:hAnsi="Times New Roman"/>
          <w:color w:val="000000"/>
          <w:sz w:val="24"/>
          <w:szCs w:val="24"/>
        </w:rPr>
        <w:t>.</w:t>
      </w:r>
    </w:p>
    <w:p w:rsidR="00D84D25" w:rsidRDefault="00D84D25" w:rsidP="00036ACA">
      <w:pPr>
        <w:spacing w:after="0" w:line="288" w:lineRule="auto"/>
        <w:ind w:firstLine="567"/>
        <w:jc w:val="center"/>
        <w:rPr>
          <w:rFonts w:ascii="Times New Roman" w:hAnsi="Times New Roman"/>
          <w:bCs/>
          <w:i/>
          <w:sz w:val="24"/>
          <w:szCs w:val="24"/>
          <w:lang w:eastAsia="ru-RU"/>
        </w:rPr>
      </w:pPr>
    </w:p>
    <w:p w:rsidR="00036ACA" w:rsidRPr="00036ACA" w:rsidRDefault="00036ACA" w:rsidP="00036ACA">
      <w:pPr>
        <w:spacing w:after="0" w:line="288" w:lineRule="auto"/>
        <w:ind w:firstLine="567"/>
        <w:jc w:val="center"/>
        <w:rPr>
          <w:rFonts w:ascii="Times New Roman" w:hAnsi="Times New Roman"/>
          <w:i/>
          <w:sz w:val="24"/>
          <w:szCs w:val="24"/>
        </w:rPr>
      </w:pPr>
      <w:r w:rsidRPr="00036ACA">
        <w:rPr>
          <w:rFonts w:ascii="Times New Roman" w:hAnsi="Times New Roman"/>
          <w:bCs/>
          <w:i/>
          <w:sz w:val="24"/>
          <w:szCs w:val="24"/>
          <w:lang w:eastAsia="ru-RU"/>
        </w:rPr>
        <w:t>Об</w:t>
      </w:r>
      <w:r w:rsidR="00CF2C66">
        <w:rPr>
          <w:rFonts w:ascii="Times New Roman" w:hAnsi="Times New Roman"/>
          <w:bCs/>
          <w:i/>
          <w:sz w:val="24"/>
          <w:szCs w:val="24"/>
          <w:lang w:eastAsia="ru-RU"/>
        </w:rPr>
        <w:t>щая численность выпускников 2022</w:t>
      </w:r>
      <w:r w:rsidRPr="00036ACA">
        <w:rPr>
          <w:rFonts w:ascii="Times New Roman" w:hAnsi="Times New Roman"/>
          <w:bCs/>
          <w:i/>
          <w:sz w:val="24"/>
          <w:szCs w:val="24"/>
          <w:lang w:eastAsia="ru-RU"/>
        </w:rPr>
        <w:t>года</w:t>
      </w:r>
    </w:p>
    <w:tbl>
      <w:tblPr>
        <w:tblW w:w="9471" w:type="dxa"/>
        <w:tblInd w:w="10" w:type="dxa"/>
        <w:shd w:val="clear" w:color="auto" w:fill="FFFFFF"/>
        <w:tblCellMar>
          <w:top w:w="105" w:type="dxa"/>
          <w:left w:w="105" w:type="dxa"/>
          <w:bottom w:w="105" w:type="dxa"/>
          <w:right w:w="105" w:type="dxa"/>
        </w:tblCellMar>
        <w:tblLook w:val="04A0"/>
      </w:tblPr>
      <w:tblGrid>
        <w:gridCol w:w="8479"/>
        <w:gridCol w:w="992"/>
      </w:tblGrid>
      <w:tr w:rsidR="00B1788D" w:rsidRPr="00B1788D" w:rsidTr="00774DAD">
        <w:tc>
          <w:tcPr>
            <w:tcW w:w="8479" w:type="dxa"/>
            <w:tcBorders>
              <w:top w:val="single" w:sz="8" w:space="0" w:color="000000"/>
              <w:left w:val="single" w:sz="8" w:space="0" w:color="000000"/>
              <w:bottom w:val="single" w:sz="8" w:space="0" w:color="000000"/>
              <w:right w:val="nil"/>
            </w:tcBorders>
            <w:shd w:val="clear" w:color="auto" w:fill="FDE9D9" w:themeFill="accent6" w:themeFillTint="33"/>
            <w:tcMar>
              <w:top w:w="0" w:type="dxa"/>
              <w:left w:w="0" w:type="dxa"/>
              <w:bottom w:w="0" w:type="dxa"/>
              <w:right w:w="0" w:type="dxa"/>
            </w:tcMar>
            <w:hideMark/>
          </w:tcPr>
          <w:p w:rsidR="00B1788D" w:rsidRPr="00B1788D" w:rsidRDefault="00B1788D" w:rsidP="00BA04CF">
            <w:pPr>
              <w:spacing w:after="150"/>
              <w:rPr>
                <w:rFonts w:ascii="Times New Roman" w:hAnsi="Times New Roman"/>
                <w:color w:val="000000"/>
                <w:sz w:val="24"/>
                <w:szCs w:val="24"/>
              </w:rPr>
            </w:pPr>
            <w:r w:rsidRPr="00B1788D">
              <w:rPr>
                <w:rFonts w:ascii="Times New Roman" w:hAnsi="Times New Roman"/>
                <w:b/>
                <w:bCs/>
                <w:color w:val="000000"/>
                <w:sz w:val="24"/>
                <w:szCs w:val="24"/>
              </w:rPr>
              <w:t>Показатель</w:t>
            </w:r>
          </w:p>
        </w:tc>
        <w:tc>
          <w:tcPr>
            <w:tcW w:w="992"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0" w:type="dxa"/>
              <w:left w:w="0" w:type="dxa"/>
              <w:bottom w:w="0" w:type="dxa"/>
              <w:right w:w="0" w:type="dxa"/>
            </w:tcMar>
            <w:hideMark/>
          </w:tcPr>
          <w:p w:rsidR="00B1788D" w:rsidRPr="00B1788D" w:rsidRDefault="004B6642" w:rsidP="00BF12DB">
            <w:pPr>
              <w:spacing w:after="150"/>
              <w:rPr>
                <w:rFonts w:ascii="Times New Roman" w:hAnsi="Times New Roman"/>
                <w:color w:val="000000"/>
                <w:sz w:val="24"/>
                <w:szCs w:val="24"/>
              </w:rPr>
            </w:pPr>
            <w:r>
              <w:rPr>
                <w:rFonts w:ascii="Times New Roman" w:hAnsi="Times New Roman"/>
                <w:b/>
                <w:bCs/>
                <w:color w:val="000000"/>
                <w:sz w:val="24"/>
                <w:szCs w:val="24"/>
              </w:rPr>
              <w:t>2022</w:t>
            </w:r>
            <w:r w:rsidR="00B1788D" w:rsidRPr="00B1788D">
              <w:rPr>
                <w:rFonts w:ascii="Times New Roman" w:hAnsi="Times New Roman"/>
                <w:b/>
                <w:bCs/>
                <w:color w:val="000000"/>
                <w:sz w:val="24"/>
                <w:szCs w:val="24"/>
              </w:rPr>
              <w:t>год</w:t>
            </w:r>
          </w:p>
        </w:tc>
      </w:tr>
      <w:tr w:rsidR="00B1788D" w:rsidRPr="00B1788D" w:rsidTr="00BF12DB">
        <w:tc>
          <w:tcPr>
            <w:tcW w:w="847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B1788D" w:rsidRPr="00B1788D" w:rsidRDefault="00B1788D" w:rsidP="00BF12DB">
            <w:pPr>
              <w:spacing w:after="150"/>
              <w:rPr>
                <w:rFonts w:ascii="Times New Roman" w:hAnsi="Times New Roman"/>
                <w:color w:val="000000"/>
                <w:sz w:val="24"/>
                <w:szCs w:val="24"/>
              </w:rPr>
            </w:pPr>
            <w:r w:rsidRPr="00B1788D">
              <w:rPr>
                <w:rFonts w:ascii="Times New Roman" w:hAnsi="Times New Roman"/>
                <w:color w:val="000000"/>
                <w:sz w:val="24"/>
                <w:szCs w:val="24"/>
              </w:rPr>
              <w:t>Общее количество выпускников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1788D" w:rsidRPr="00B1788D" w:rsidRDefault="00B1788D" w:rsidP="00BF12DB">
            <w:pPr>
              <w:spacing w:after="150"/>
              <w:jc w:val="center"/>
              <w:rPr>
                <w:rFonts w:ascii="Times New Roman" w:hAnsi="Times New Roman"/>
                <w:color w:val="000000"/>
                <w:sz w:val="24"/>
                <w:szCs w:val="24"/>
              </w:rPr>
            </w:pPr>
            <w:r w:rsidRPr="00B1788D">
              <w:rPr>
                <w:rFonts w:ascii="Times New Roman" w:hAnsi="Times New Roman"/>
                <w:color w:val="000000"/>
                <w:sz w:val="24"/>
                <w:szCs w:val="24"/>
              </w:rPr>
              <w:t>1</w:t>
            </w:r>
            <w:r w:rsidR="00CF2C66">
              <w:rPr>
                <w:rFonts w:ascii="Times New Roman" w:hAnsi="Times New Roman"/>
                <w:color w:val="000000"/>
                <w:sz w:val="24"/>
                <w:szCs w:val="24"/>
              </w:rPr>
              <w:t>0</w:t>
            </w:r>
          </w:p>
        </w:tc>
      </w:tr>
      <w:tr w:rsidR="00036ACA" w:rsidRPr="00B1788D" w:rsidTr="00BF12DB">
        <w:tc>
          <w:tcPr>
            <w:tcW w:w="847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036ACA" w:rsidRPr="00D84B51" w:rsidRDefault="00036ACA" w:rsidP="001D3E5A">
            <w:pPr>
              <w:spacing w:after="167" w:line="285" w:lineRule="atLeast"/>
              <w:rPr>
                <w:rFonts w:ascii="Times New Roman" w:hAnsi="Times New Roman"/>
                <w:sz w:val="24"/>
                <w:szCs w:val="24"/>
                <w:lang w:eastAsia="ru-RU"/>
              </w:rPr>
            </w:pPr>
            <w:r w:rsidRPr="00D84B51">
              <w:rPr>
                <w:rFonts w:ascii="Times New Roman" w:hAnsi="Times New Roman"/>
                <w:sz w:val="24"/>
                <w:szCs w:val="24"/>
                <w:lang w:eastAsia="ru-RU"/>
              </w:rPr>
              <w:t>Количество обучающихся на семейном образовании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36ACA" w:rsidRPr="00D84B51" w:rsidRDefault="00036ACA" w:rsidP="001D3E5A">
            <w:pPr>
              <w:spacing w:after="167" w:line="285" w:lineRule="atLeast"/>
              <w:jc w:val="center"/>
              <w:rPr>
                <w:rFonts w:ascii="Times New Roman" w:hAnsi="Times New Roman"/>
                <w:sz w:val="24"/>
                <w:szCs w:val="24"/>
                <w:lang w:eastAsia="ru-RU"/>
              </w:rPr>
            </w:pPr>
            <w:r w:rsidRPr="00D84B51">
              <w:rPr>
                <w:rFonts w:ascii="Times New Roman" w:hAnsi="Times New Roman"/>
                <w:i/>
                <w:iCs/>
                <w:sz w:val="24"/>
                <w:szCs w:val="24"/>
                <w:lang w:eastAsia="ru-RU"/>
              </w:rPr>
              <w:t>0</w:t>
            </w:r>
          </w:p>
        </w:tc>
      </w:tr>
      <w:tr w:rsidR="00036ACA" w:rsidRPr="00B1788D" w:rsidTr="00BF12DB">
        <w:tc>
          <w:tcPr>
            <w:tcW w:w="847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036ACA" w:rsidRPr="00D84B51" w:rsidRDefault="00036ACA" w:rsidP="001D3E5A">
            <w:pPr>
              <w:spacing w:after="167" w:line="285" w:lineRule="atLeast"/>
              <w:rPr>
                <w:rFonts w:ascii="Times New Roman" w:hAnsi="Times New Roman"/>
                <w:sz w:val="24"/>
                <w:szCs w:val="24"/>
                <w:lang w:eastAsia="ru-RU"/>
              </w:rPr>
            </w:pPr>
            <w:r w:rsidRPr="00D84B51">
              <w:rPr>
                <w:rFonts w:ascii="Times New Roman" w:hAnsi="Times New Roman"/>
                <w:sz w:val="24"/>
                <w:szCs w:val="24"/>
                <w:lang w:eastAsia="ru-RU"/>
              </w:rPr>
              <w:t>Количество обучающихся с ОВЗ</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36ACA" w:rsidRPr="00D84B51" w:rsidRDefault="00036ACA" w:rsidP="001D3E5A">
            <w:pPr>
              <w:spacing w:after="167" w:line="285" w:lineRule="atLeast"/>
              <w:jc w:val="center"/>
              <w:rPr>
                <w:rFonts w:ascii="Times New Roman" w:hAnsi="Times New Roman"/>
                <w:sz w:val="24"/>
                <w:szCs w:val="24"/>
                <w:lang w:eastAsia="ru-RU"/>
              </w:rPr>
            </w:pPr>
            <w:r w:rsidRPr="00D84B51">
              <w:rPr>
                <w:rFonts w:ascii="Times New Roman" w:hAnsi="Times New Roman"/>
                <w:i/>
                <w:iCs/>
                <w:sz w:val="24"/>
                <w:szCs w:val="24"/>
                <w:lang w:eastAsia="ru-RU"/>
              </w:rPr>
              <w:t>0</w:t>
            </w:r>
          </w:p>
        </w:tc>
      </w:tr>
      <w:tr w:rsidR="00036ACA" w:rsidRPr="00B1788D" w:rsidTr="00BF12DB">
        <w:tc>
          <w:tcPr>
            <w:tcW w:w="847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036ACA" w:rsidRPr="00B1788D" w:rsidRDefault="00036ACA" w:rsidP="00036ACA">
            <w:pPr>
              <w:spacing w:after="150"/>
              <w:rPr>
                <w:rFonts w:ascii="Times New Roman" w:hAnsi="Times New Roman"/>
                <w:color w:val="000000"/>
                <w:sz w:val="24"/>
                <w:szCs w:val="24"/>
              </w:rPr>
            </w:pPr>
            <w:r w:rsidRPr="00D84B51">
              <w:rPr>
                <w:rFonts w:ascii="Times New Roman" w:hAnsi="Times New Roman"/>
                <w:sz w:val="24"/>
                <w:szCs w:val="24"/>
                <w:lang w:eastAsia="ru-RU"/>
              </w:rPr>
              <w:t>Количество обучающихся, получивших «зачет» за итоговое собеседование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36ACA" w:rsidRPr="00B1788D" w:rsidRDefault="00036ACA" w:rsidP="00BF12DB">
            <w:pPr>
              <w:spacing w:after="150"/>
              <w:jc w:val="center"/>
              <w:rPr>
                <w:rFonts w:ascii="Times New Roman" w:hAnsi="Times New Roman"/>
                <w:color w:val="000000"/>
                <w:sz w:val="24"/>
                <w:szCs w:val="24"/>
              </w:rPr>
            </w:pPr>
            <w:r w:rsidRPr="00B1788D">
              <w:rPr>
                <w:rFonts w:ascii="Times New Roman" w:hAnsi="Times New Roman"/>
                <w:color w:val="000000"/>
                <w:sz w:val="24"/>
                <w:szCs w:val="24"/>
              </w:rPr>
              <w:t>1</w:t>
            </w:r>
            <w:r w:rsidR="004B6642">
              <w:rPr>
                <w:rFonts w:ascii="Times New Roman" w:hAnsi="Times New Roman"/>
                <w:color w:val="000000"/>
                <w:sz w:val="24"/>
                <w:szCs w:val="24"/>
              </w:rPr>
              <w:t>0</w:t>
            </w:r>
          </w:p>
        </w:tc>
      </w:tr>
      <w:tr w:rsidR="00036ACA" w:rsidRPr="00B1788D" w:rsidTr="00BF12DB">
        <w:tc>
          <w:tcPr>
            <w:tcW w:w="847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036ACA" w:rsidRPr="00B1788D" w:rsidRDefault="00036ACA" w:rsidP="00BF12DB">
            <w:pPr>
              <w:spacing w:after="150"/>
              <w:rPr>
                <w:rFonts w:ascii="Times New Roman" w:hAnsi="Times New Roman"/>
                <w:color w:val="000000"/>
                <w:sz w:val="24"/>
                <w:szCs w:val="24"/>
              </w:rPr>
            </w:pPr>
            <w:r w:rsidRPr="00B1788D">
              <w:rPr>
                <w:rFonts w:ascii="Times New Roman" w:hAnsi="Times New Roman"/>
                <w:color w:val="000000"/>
                <w:sz w:val="24"/>
                <w:szCs w:val="24"/>
              </w:rPr>
              <w:lastRenderedPageBreak/>
              <w:t>Проходили аттестацию в форме ОГЭ</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36ACA" w:rsidRPr="00B1788D" w:rsidRDefault="00036ACA" w:rsidP="00BF12DB">
            <w:pPr>
              <w:spacing w:after="150"/>
              <w:jc w:val="center"/>
              <w:rPr>
                <w:rFonts w:ascii="Times New Roman" w:hAnsi="Times New Roman"/>
                <w:color w:val="000000"/>
                <w:sz w:val="24"/>
                <w:szCs w:val="24"/>
              </w:rPr>
            </w:pPr>
            <w:r w:rsidRPr="00B1788D">
              <w:rPr>
                <w:rFonts w:ascii="Times New Roman" w:hAnsi="Times New Roman"/>
                <w:color w:val="000000"/>
                <w:sz w:val="24"/>
                <w:szCs w:val="24"/>
              </w:rPr>
              <w:t>1</w:t>
            </w:r>
            <w:r w:rsidR="004B6642">
              <w:rPr>
                <w:rFonts w:ascii="Times New Roman" w:hAnsi="Times New Roman"/>
                <w:color w:val="000000"/>
                <w:sz w:val="24"/>
                <w:szCs w:val="24"/>
              </w:rPr>
              <w:t>0</w:t>
            </w:r>
          </w:p>
        </w:tc>
      </w:tr>
      <w:tr w:rsidR="00036ACA" w:rsidRPr="00B1788D" w:rsidTr="00BF12DB">
        <w:tc>
          <w:tcPr>
            <w:tcW w:w="847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036ACA" w:rsidRPr="00B1788D" w:rsidRDefault="00036ACA" w:rsidP="00BF12DB">
            <w:pPr>
              <w:spacing w:after="150"/>
              <w:rPr>
                <w:rFonts w:ascii="Times New Roman" w:hAnsi="Times New Roman"/>
                <w:color w:val="000000"/>
                <w:sz w:val="24"/>
                <w:szCs w:val="24"/>
              </w:rPr>
            </w:pPr>
            <w:r w:rsidRPr="00B1788D">
              <w:rPr>
                <w:rFonts w:ascii="Times New Roman" w:hAnsi="Times New Roman"/>
                <w:color w:val="000000"/>
                <w:sz w:val="24"/>
                <w:szCs w:val="24"/>
              </w:rPr>
              <w:t>Количество обучающихся, получивших аттестат об основном общем образовании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36ACA" w:rsidRPr="00B1788D" w:rsidRDefault="00036ACA" w:rsidP="00BF12DB">
            <w:pPr>
              <w:spacing w:after="150"/>
              <w:jc w:val="center"/>
              <w:rPr>
                <w:rFonts w:ascii="Times New Roman" w:hAnsi="Times New Roman"/>
                <w:color w:val="000000"/>
                <w:sz w:val="24"/>
                <w:szCs w:val="24"/>
              </w:rPr>
            </w:pPr>
            <w:r w:rsidRPr="00B1788D">
              <w:rPr>
                <w:rFonts w:ascii="Times New Roman" w:hAnsi="Times New Roman"/>
                <w:color w:val="000000"/>
                <w:sz w:val="24"/>
                <w:szCs w:val="24"/>
              </w:rPr>
              <w:t>1</w:t>
            </w:r>
            <w:r>
              <w:rPr>
                <w:rFonts w:ascii="Times New Roman" w:hAnsi="Times New Roman"/>
                <w:color w:val="000000"/>
                <w:sz w:val="24"/>
                <w:szCs w:val="24"/>
              </w:rPr>
              <w:t>0</w:t>
            </w:r>
          </w:p>
        </w:tc>
      </w:tr>
      <w:tr w:rsidR="00036ACA" w:rsidRPr="00B1788D" w:rsidTr="00BA04CF">
        <w:trPr>
          <w:trHeight w:val="509"/>
        </w:trPr>
        <w:tc>
          <w:tcPr>
            <w:tcW w:w="847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036ACA" w:rsidRPr="00DD0C6D" w:rsidRDefault="00036ACA" w:rsidP="00DD0C6D">
            <w:pPr>
              <w:pStyle w:val="a3"/>
              <w:rPr>
                <w:rFonts w:ascii="Times New Roman" w:hAnsi="Times New Roman"/>
                <w:sz w:val="24"/>
                <w:szCs w:val="24"/>
              </w:rPr>
            </w:pPr>
            <w:r w:rsidRPr="00DD0C6D">
              <w:rPr>
                <w:rFonts w:ascii="Times New Roman" w:hAnsi="Times New Roman"/>
                <w:sz w:val="24"/>
                <w:szCs w:val="24"/>
              </w:rPr>
              <w:t xml:space="preserve">Количество обучающихся, получивших аттестат об основном общем образовании </w:t>
            </w:r>
            <w:r>
              <w:rPr>
                <w:rFonts w:ascii="Times New Roman" w:hAnsi="Times New Roman"/>
                <w:sz w:val="24"/>
                <w:szCs w:val="24"/>
              </w:rPr>
              <w:t>с</w:t>
            </w:r>
            <w:r w:rsidRPr="00DD0C6D">
              <w:rPr>
                <w:rFonts w:ascii="Times New Roman" w:hAnsi="Times New Roman"/>
                <w:sz w:val="24"/>
                <w:szCs w:val="24"/>
              </w:rPr>
              <w:t xml:space="preserve"> отличием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36ACA" w:rsidRPr="00B1788D" w:rsidRDefault="004B6642" w:rsidP="00BF12DB">
            <w:pPr>
              <w:spacing w:after="150"/>
              <w:jc w:val="center"/>
              <w:rPr>
                <w:rFonts w:ascii="Times New Roman" w:hAnsi="Times New Roman"/>
                <w:color w:val="000000"/>
                <w:sz w:val="24"/>
                <w:szCs w:val="24"/>
              </w:rPr>
            </w:pPr>
            <w:r>
              <w:rPr>
                <w:rFonts w:ascii="Times New Roman" w:hAnsi="Times New Roman"/>
                <w:color w:val="000000"/>
                <w:sz w:val="24"/>
                <w:szCs w:val="24"/>
              </w:rPr>
              <w:t>0</w:t>
            </w:r>
          </w:p>
        </w:tc>
      </w:tr>
    </w:tbl>
    <w:p w:rsidR="00774DAD" w:rsidRPr="00774DAD" w:rsidRDefault="00774DAD" w:rsidP="00774DAD">
      <w:pPr>
        <w:spacing w:after="167" w:line="285" w:lineRule="atLeast"/>
        <w:rPr>
          <w:rFonts w:ascii="Times New Roman" w:hAnsi="Times New Roman"/>
          <w:sz w:val="24"/>
          <w:szCs w:val="24"/>
          <w:lang w:eastAsia="ru-RU"/>
        </w:rPr>
      </w:pPr>
      <w:r w:rsidRPr="00774DAD">
        <w:rPr>
          <w:rFonts w:ascii="Times New Roman" w:hAnsi="Times New Roman"/>
          <w:sz w:val="24"/>
          <w:szCs w:val="24"/>
          <w:lang w:eastAsia="ru-RU"/>
        </w:rPr>
        <w:t>Результаты 9-х классов представим в таблице.</w:t>
      </w:r>
    </w:p>
    <w:p w:rsidR="00774DAD" w:rsidRPr="00F25F58" w:rsidRDefault="00774DAD" w:rsidP="00F25F58">
      <w:pPr>
        <w:spacing w:after="167" w:line="285" w:lineRule="atLeast"/>
        <w:jc w:val="center"/>
        <w:rPr>
          <w:rFonts w:ascii="Times New Roman" w:hAnsi="Times New Roman"/>
          <w:i/>
          <w:color w:val="222222"/>
          <w:sz w:val="24"/>
          <w:szCs w:val="24"/>
          <w:lang w:eastAsia="ru-RU"/>
        </w:rPr>
      </w:pPr>
      <w:r w:rsidRPr="00F25F58">
        <w:rPr>
          <w:rFonts w:ascii="Times New Roman" w:hAnsi="Times New Roman"/>
          <w:bCs/>
          <w:i/>
          <w:color w:val="222222"/>
          <w:sz w:val="24"/>
          <w:szCs w:val="24"/>
          <w:lang w:eastAsia="ru-RU"/>
        </w:rPr>
        <w:t>Итоговые результаты выпускников на уровне основного общего образования</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392"/>
        <w:gridCol w:w="677"/>
        <w:gridCol w:w="544"/>
        <w:gridCol w:w="734"/>
        <w:gridCol w:w="610"/>
        <w:gridCol w:w="677"/>
        <w:gridCol w:w="731"/>
        <w:gridCol w:w="791"/>
        <w:gridCol w:w="851"/>
      </w:tblGrid>
      <w:tr w:rsidR="0081623D" w:rsidRPr="00774DAD" w:rsidTr="0081623D">
        <w:trPr>
          <w:trHeight w:val="4"/>
        </w:trPr>
        <w:tc>
          <w:tcPr>
            <w:tcW w:w="4392" w:type="dxa"/>
            <w:vMerge w:val="restart"/>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vAlign w:val="bottom"/>
            <w:hideMark/>
          </w:tcPr>
          <w:p w:rsidR="0081623D" w:rsidRPr="00774DAD" w:rsidRDefault="0081623D" w:rsidP="001D3E5A">
            <w:pPr>
              <w:spacing w:after="167" w:line="285" w:lineRule="atLeast"/>
              <w:rPr>
                <w:rFonts w:ascii="Times New Roman" w:hAnsi="Times New Roman"/>
                <w:sz w:val="24"/>
                <w:szCs w:val="24"/>
                <w:lang w:eastAsia="ru-RU"/>
              </w:rPr>
            </w:pPr>
            <w:r w:rsidRPr="00774DAD">
              <w:rPr>
                <w:rFonts w:ascii="Times New Roman" w:hAnsi="Times New Roman"/>
                <w:b/>
                <w:bCs/>
                <w:sz w:val="24"/>
                <w:szCs w:val="24"/>
                <w:lang w:eastAsia="ru-RU"/>
              </w:rPr>
              <w:t>Критерии</w:t>
            </w:r>
          </w:p>
        </w:tc>
        <w:tc>
          <w:tcPr>
            <w:tcW w:w="1221" w:type="dxa"/>
            <w:gridSpan w:val="2"/>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1D3E5A">
            <w:pPr>
              <w:spacing w:after="167" w:line="4" w:lineRule="atLeast"/>
              <w:jc w:val="center"/>
              <w:rPr>
                <w:rFonts w:ascii="Times New Roman" w:hAnsi="Times New Roman"/>
                <w:b/>
                <w:sz w:val="24"/>
                <w:szCs w:val="24"/>
                <w:lang w:eastAsia="ru-RU"/>
              </w:rPr>
            </w:pPr>
            <w:r w:rsidRPr="00774DAD">
              <w:rPr>
                <w:rFonts w:ascii="Times New Roman" w:hAnsi="Times New Roman"/>
                <w:b/>
                <w:sz w:val="24"/>
                <w:szCs w:val="24"/>
                <w:lang w:eastAsia="ru-RU"/>
              </w:rPr>
              <w:t>2019</w:t>
            </w:r>
            <w:r>
              <w:rPr>
                <w:rFonts w:ascii="Times New Roman" w:hAnsi="Times New Roman"/>
                <w:b/>
                <w:sz w:val="24"/>
                <w:szCs w:val="24"/>
                <w:lang w:eastAsia="ru-RU"/>
              </w:rPr>
              <w:t>г.</w:t>
            </w:r>
          </w:p>
        </w:tc>
        <w:tc>
          <w:tcPr>
            <w:tcW w:w="1344" w:type="dxa"/>
            <w:gridSpan w:val="2"/>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1D3E5A">
            <w:pPr>
              <w:spacing w:after="167" w:line="4" w:lineRule="atLeast"/>
              <w:jc w:val="center"/>
              <w:rPr>
                <w:rFonts w:ascii="Times New Roman" w:hAnsi="Times New Roman"/>
                <w:sz w:val="24"/>
                <w:szCs w:val="24"/>
                <w:lang w:eastAsia="ru-RU"/>
              </w:rPr>
            </w:pPr>
            <w:r w:rsidRPr="00774DAD">
              <w:rPr>
                <w:rFonts w:ascii="Times New Roman" w:hAnsi="Times New Roman"/>
                <w:b/>
                <w:bCs/>
                <w:iCs/>
                <w:sz w:val="24"/>
                <w:szCs w:val="24"/>
                <w:lang w:eastAsia="ru-RU"/>
              </w:rPr>
              <w:t>2020</w:t>
            </w:r>
            <w:r>
              <w:rPr>
                <w:rFonts w:ascii="Times New Roman" w:hAnsi="Times New Roman"/>
                <w:b/>
                <w:bCs/>
                <w:iCs/>
                <w:sz w:val="24"/>
                <w:szCs w:val="24"/>
                <w:lang w:eastAsia="ru-RU"/>
              </w:rPr>
              <w:t>г.</w:t>
            </w:r>
          </w:p>
        </w:tc>
        <w:tc>
          <w:tcPr>
            <w:tcW w:w="1408" w:type="dxa"/>
            <w:gridSpan w:val="2"/>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1D3E5A">
            <w:pPr>
              <w:spacing w:after="167" w:line="4" w:lineRule="atLeast"/>
              <w:jc w:val="center"/>
              <w:rPr>
                <w:rFonts w:ascii="Times New Roman" w:hAnsi="Times New Roman"/>
                <w:sz w:val="24"/>
                <w:szCs w:val="24"/>
                <w:lang w:eastAsia="ru-RU"/>
              </w:rPr>
            </w:pPr>
            <w:r w:rsidRPr="00774DAD">
              <w:rPr>
                <w:rFonts w:ascii="Times New Roman" w:hAnsi="Times New Roman"/>
                <w:b/>
                <w:bCs/>
                <w:iCs/>
                <w:sz w:val="24"/>
                <w:szCs w:val="24"/>
                <w:lang w:eastAsia="ru-RU"/>
              </w:rPr>
              <w:t>202</w:t>
            </w:r>
            <w:r>
              <w:rPr>
                <w:rFonts w:ascii="Times New Roman" w:hAnsi="Times New Roman"/>
                <w:b/>
                <w:bCs/>
                <w:iCs/>
                <w:sz w:val="24"/>
                <w:szCs w:val="24"/>
                <w:lang w:eastAsia="ru-RU"/>
              </w:rPr>
              <w:t>1г.</w:t>
            </w:r>
          </w:p>
        </w:tc>
        <w:tc>
          <w:tcPr>
            <w:tcW w:w="1642" w:type="dxa"/>
            <w:gridSpan w:val="2"/>
            <w:tcBorders>
              <w:top w:val="single" w:sz="6" w:space="0" w:color="222222"/>
              <w:left w:val="single" w:sz="6" w:space="0" w:color="222222"/>
              <w:bottom w:val="single" w:sz="6" w:space="0" w:color="222222"/>
              <w:right w:val="single" w:sz="6" w:space="0" w:color="222222"/>
            </w:tcBorders>
            <w:shd w:val="clear" w:color="auto" w:fill="FDE9D9" w:themeFill="accent6" w:themeFillTint="33"/>
          </w:tcPr>
          <w:p w:rsidR="0081623D" w:rsidRPr="00774DAD" w:rsidRDefault="0081623D" w:rsidP="00F11C41">
            <w:pPr>
              <w:spacing w:after="167" w:line="4" w:lineRule="atLeast"/>
              <w:jc w:val="center"/>
              <w:rPr>
                <w:rFonts w:ascii="Times New Roman" w:hAnsi="Times New Roman"/>
                <w:sz w:val="24"/>
                <w:szCs w:val="24"/>
                <w:lang w:eastAsia="ru-RU"/>
              </w:rPr>
            </w:pPr>
            <w:r w:rsidRPr="00774DAD">
              <w:rPr>
                <w:rFonts w:ascii="Times New Roman" w:hAnsi="Times New Roman"/>
                <w:b/>
                <w:bCs/>
                <w:iCs/>
                <w:sz w:val="24"/>
                <w:szCs w:val="24"/>
                <w:lang w:eastAsia="ru-RU"/>
              </w:rPr>
              <w:t>202</w:t>
            </w:r>
            <w:r>
              <w:rPr>
                <w:rFonts w:ascii="Times New Roman" w:hAnsi="Times New Roman"/>
                <w:b/>
                <w:bCs/>
                <w:iCs/>
                <w:sz w:val="24"/>
                <w:szCs w:val="24"/>
                <w:lang w:eastAsia="ru-RU"/>
              </w:rPr>
              <w:t>2г.</w:t>
            </w:r>
          </w:p>
        </w:tc>
      </w:tr>
      <w:tr w:rsidR="0081623D" w:rsidRPr="00774DAD" w:rsidTr="0081623D">
        <w:trPr>
          <w:trHeight w:val="4"/>
        </w:trPr>
        <w:tc>
          <w:tcPr>
            <w:tcW w:w="4392" w:type="dxa"/>
            <w:vMerge/>
            <w:tcBorders>
              <w:top w:val="single" w:sz="6" w:space="0" w:color="222222"/>
              <w:left w:val="single" w:sz="6" w:space="0" w:color="222222"/>
              <w:bottom w:val="single" w:sz="6" w:space="0" w:color="222222"/>
              <w:right w:val="single" w:sz="6" w:space="0" w:color="222222"/>
            </w:tcBorders>
            <w:shd w:val="clear" w:color="auto" w:fill="FDE9D9" w:themeFill="accent6" w:themeFillTint="33"/>
            <w:vAlign w:val="center"/>
            <w:hideMark/>
          </w:tcPr>
          <w:p w:rsidR="0081623D" w:rsidRPr="00774DAD" w:rsidRDefault="0081623D" w:rsidP="001D3E5A">
            <w:pPr>
              <w:spacing w:after="0" w:line="240" w:lineRule="auto"/>
              <w:rPr>
                <w:rFonts w:ascii="Times New Roman" w:hAnsi="Times New Roman"/>
                <w:sz w:val="24"/>
                <w:szCs w:val="24"/>
                <w:lang w:eastAsia="ru-RU"/>
              </w:rPr>
            </w:pPr>
          </w:p>
        </w:tc>
        <w:tc>
          <w:tcPr>
            <w:tcW w:w="677"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b/>
                <w:bCs/>
                <w:sz w:val="24"/>
                <w:szCs w:val="24"/>
                <w:lang w:eastAsia="ru-RU"/>
              </w:rPr>
              <w:t>Кол-во</w:t>
            </w:r>
          </w:p>
        </w:tc>
        <w:tc>
          <w:tcPr>
            <w:tcW w:w="544"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b/>
                <w:bCs/>
                <w:sz w:val="24"/>
                <w:szCs w:val="24"/>
                <w:lang w:eastAsia="ru-RU"/>
              </w:rPr>
              <w:t>%</w:t>
            </w:r>
          </w:p>
        </w:tc>
        <w:tc>
          <w:tcPr>
            <w:tcW w:w="734"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b/>
                <w:bCs/>
                <w:sz w:val="24"/>
                <w:szCs w:val="24"/>
                <w:lang w:eastAsia="ru-RU"/>
              </w:rPr>
              <w:t>Кол-во</w:t>
            </w:r>
          </w:p>
        </w:tc>
        <w:tc>
          <w:tcPr>
            <w:tcW w:w="610"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F11C41">
            <w:pPr>
              <w:spacing w:after="167" w:line="4" w:lineRule="atLeast"/>
              <w:rPr>
                <w:rFonts w:ascii="Times New Roman" w:hAnsi="Times New Roman"/>
                <w:sz w:val="24"/>
                <w:szCs w:val="24"/>
                <w:lang w:eastAsia="ru-RU"/>
              </w:rPr>
            </w:pPr>
            <w:r>
              <w:rPr>
                <w:rFonts w:ascii="Times New Roman" w:hAnsi="Times New Roman"/>
                <w:sz w:val="24"/>
                <w:szCs w:val="24"/>
                <w:lang w:eastAsia="ru-RU"/>
              </w:rPr>
              <w:t>%</w:t>
            </w:r>
          </w:p>
        </w:tc>
        <w:tc>
          <w:tcPr>
            <w:tcW w:w="677"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F11C41">
            <w:pPr>
              <w:spacing w:after="167" w:line="4" w:lineRule="atLeast"/>
              <w:rPr>
                <w:rFonts w:ascii="Times New Roman" w:hAnsi="Times New Roman"/>
                <w:sz w:val="24"/>
                <w:szCs w:val="24"/>
                <w:lang w:eastAsia="ru-RU"/>
              </w:rPr>
            </w:pPr>
            <w:r w:rsidRPr="00774DAD">
              <w:rPr>
                <w:rFonts w:ascii="Times New Roman" w:hAnsi="Times New Roman"/>
                <w:b/>
                <w:bCs/>
                <w:sz w:val="24"/>
                <w:szCs w:val="24"/>
                <w:lang w:eastAsia="ru-RU"/>
              </w:rPr>
              <w:t>Кол-во</w:t>
            </w:r>
          </w:p>
        </w:tc>
        <w:tc>
          <w:tcPr>
            <w:tcW w:w="731"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84" w:type="dxa"/>
              <w:left w:w="84" w:type="dxa"/>
              <w:bottom w:w="84" w:type="dxa"/>
              <w:right w:w="84" w:type="dxa"/>
            </w:tcMar>
            <w:hideMark/>
          </w:tcPr>
          <w:p w:rsidR="0081623D" w:rsidRPr="00774DAD" w:rsidRDefault="0081623D" w:rsidP="00F11C41">
            <w:pPr>
              <w:spacing w:after="167" w:line="4" w:lineRule="atLeast"/>
              <w:rPr>
                <w:rFonts w:ascii="Times New Roman" w:hAnsi="Times New Roman"/>
                <w:sz w:val="24"/>
                <w:szCs w:val="24"/>
                <w:lang w:eastAsia="ru-RU"/>
              </w:rPr>
            </w:pPr>
            <w:r w:rsidRPr="00774DAD">
              <w:rPr>
                <w:rFonts w:ascii="Times New Roman" w:hAnsi="Times New Roman"/>
                <w:b/>
                <w:bCs/>
                <w:sz w:val="24"/>
                <w:szCs w:val="24"/>
                <w:lang w:eastAsia="ru-RU"/>
              </w:rPr>
              <w:t>%</w:t>
            </w:r>
          </w:p>
        </w:tc>
        <w:tc>
          <w:tcPr>
            <w:tcW w:w="791"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Pr>
          <w:p w:rsidR="0081623D" w:rsidRPr="00774DAD" w:rsidRDefault="0081623D" w:rsidP="00F11C41">
            <w:pPr>
              <w:spacing w:after="167" w:line="4" w:lineRule="atLeast"/>
              <w:rPr>
                <w:rFonts w:ascii="Times New Roman" w:hAnsi="Times New Roman"/>
                <w:sz w:val="24"/>
                <w:szCs w:val="24"/>
                <w:lang w:eastAsia="ru-RU"/>
              </w:rPr>
            </w:pPr>
            <w:r w:rsidRPr="00774DAD">
              <w:rPr>
                <w:rFonts w:ascii="Times New Roman" w:hAnsi="Times New Roman"/>
                <w:b/>
                <w:bCs/>
                <w:sz w:val="24"/>
                <w:szCs w:val="24"/>
                <w:lang w:eastAsia="ru-RU"/>
              </w:rPr>
              <w:t>Кол-во</w:t>
            </w:r>
          </w:p>
        </w:tc>
        <w:tc>
          <w:tcPr>
            <w:tcW w:w="851"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Pr>
          <w:p w:rsidR="0081623D" w:rsidRPr="00774DAD" w:rsidRDefault="0081623D" w:rsidP="00F11C41">
            <w:pPr>
              <w:spacing w:after="167" w:line="4" w:lineRule="atLeast"/>
              <w:rPr>
                <w:rFonts w:ascii="Times New Roman" w:hAnsi="Times New Roman"/>
                <w:sz w:val="24"/>
                <w:szCs w:val="24"/>
                <w:lang w:eastAsia="ru-RU"/>
              </w:rPr>
            </w:pPr>
            <w:r w:rsidRPr="00774DAD">
              <w:rPr>
                <w:rFonts w:ascii="Times New Roman" w:hAnsi="Times New Roman"/>
                <w:b/>
                <w:bCs/>
                <w:sz w:val="24"/>
                <w:szCs w:val="24"/>
                <w:lang w:eastAsia="ru-RU"/>
              </w:rPr>
              <w:t>%</w:t>
            </w:r>
          </w:p>
        </w:tc>
      </w:tr>
      <w:tr w:rsidR="0081623D" w:rsidRPr="00774DAD" w:rsidTr="0081623D">
        <w:trPr>
          <w:trHeight w:val="4"/>
        </w:trPr>
        <w:tc>
          <w:tcPr>
            <w:tcW w:w="43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b/>
                <w:bCs/>
                <w:sz w:val="24"/>
                <w:szCs w:val="24"/>
                <w:lang w:eastAsia="ru-RU"/>
              </w:rPr>
              <w:t>Количество 9-х классов всего</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sz w:val="24"/>
                <w:szCs w:val="24"/>
                <w:lang w:eastAsia="ru-RU"/>
              </w:rPr>
              <w:t>1</w:t>
            </w:r>
          </w:p>
        </w:tc>
        <w:tc>
          <w:tcPr>
            <w:tcW w:w="5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p>
        </w:tc>
        <w:tc>
          <w:tcPr>
            <w:tcW w:w="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1</w:t>
            </w:r>
          </w:p>
        </w:tc>
        <w:tc>
          <w:tcPr>
            <w:tcW w:w="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1</w:t>
            </w:r>
          </w:p>
        </w:tc>
        <w:tc>
          <w:tcPr>
            <w:tcW w:w="7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p>
        </w:tc>
        <w:tc>
          <w:tcPr>
            <w:tcW w:w="791" w:type="dxa"/>
            <w:tcBorders>
              <w:top w:val="single" w:sz="6" w:space="0" w:color="222222"/>
              <w:left w:val="single" w:sz="6" w:space="0" w:color="222222"/>
              <w:bottom w:val="single" w:sz="6" w:space="0" w:color="222222"/>
              <w:right w:val="single" w:sz="6" w:space="0" w:color="222222"/>
            </w:tcBorders>
          </w:tcPr>
          <w:p w:rsidR="0081623D" w:rsidRPr="00774DA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1</w:t>
            </w:r>
          </w:p>
        </w:tc>
        <w:tc>
          <w:tcPr>
            <w:tcW w:w="851" w:type="dxa"/>
            <w:tcBorders>
              <w:top w:val="single" w:sz="6" w:space="0" w:color="222222"/>
              <w:left w:val="single" w:sz="6" w:space="0" w:color="222222"/>
              <w:bottom w:val="single" w:sz="6" w:space="0" w:color="222222"/>
              <w:right w:val="single" w:sz="6" w:space="0" w:color="222222"/>
            </w:tcBorders>
          </w:tcPr>
          <w:p w:rsidR="0081623D" w:rsidRPr="00774DAD" w:rsidRDefault="0081623D" w:rsidP="001D3E5A">
            <w:pPr>
              <w:spacing w:after="167" w:line="4" w:lineRule="atLeast"/>
              <w:rPr>
                <w:rFonts w:ascii="Times New Roman" w:hAnsi="Times New Roman"/>
                <w:sz w:val="24"/>
                <w:szCs w:val="24"/>
                <w:lang w:eastAsia="ru-RU"/>
              </w:rPr>
            </w:pPr>
          </w:p>
        </w:tc>
      </w:tr>
      <w:tr w:rsidR="0081623D" w:rsidRPr="00774DAD" w:rsidTr="0081623D">
        <w:trPr>
          <w:trHeight w:val="4"/>
        </w:trPr>
        <w:tc>
          <w:tcPr>
            <w:tcW w:w="43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sz w:val="24"/>
                <w:szCs w:val="24"/>
                <w:lang w:eastAsia="ru-RU"/>
              </w:rPr>
              <w:t>Количество выпускников 9-х классов всего</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sz w:val="24"/>
                <w:szCs w:val="24"/>
                <w:lang w:eastAsia="ru-RU"/>
              </w:rPr>
              <w:t>15</w:t>
            </w:r>
          </w:p>
        </w:tc>
        <w:tc>
          <w:tcPr>
            <w:tcW w:w="5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iCs/>
                <w:sz w:val="24"/>
                <w:szCs w:val="24"/>
                <w:lang w:eastAsia="ru-RU"/>
              </w:rPr>
              <w:t>100</w:t>
            </w:r>
          </w:p>
        </w:tc>
        <w:tc>
          <w:tcPr>
            <w:tcW w:w="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iCs/>
                <w:sz w:val="24"/>
                <w:szCs w:val="24"/>
                <w:lang w:eastAsia="ru-RU"/>
              </w:rPr>
              <w:t>5</w:t>
            </w:r>
          </w:p>
        </w:tc>
        <w:tc>
          <w:tcPr>
            <w:tcW w:w="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iCs/>
                <w:sz w:val="24"/>
                <w:szCs w:val="24"/>
                <w:lang w:eastAsia="ru-RU"/>
              </w:rPr>
              <w:t>100</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12</w:t>
            </w:r>
          </w:p>
        </w:tc>
        <w:tc>
          <w:tcPr>
            <w:tcW w:w="7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100</w:t>
            </w:r>
          </w:p>
        </w:tc>
        <w:tc>
          <w:tcPr>
            <w:tcW w:w="79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10</w:t>
            </w:r>
          </w:p>
        </w:tc>
        <w:tc>
          <w:tcPr>
            <w:tcW w:w="85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100</w:t>
            </w:r>
          </w:p>
        </w:tc>
      </w:tr>
      <w:tr w:rsidR="0081623D" w:rsidRPr="00774DAD" w:rsidTr="0081623D">
        <w:trPr>
          <w:trHeight w:val="4"/>
        </w:trPr>
        <w:tc>
          <w:tcPr>
            <w:tcW w:w="43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sz w:val="24"/>
                <w:szCs w:val="24"/>
                <w:lang w:eastAsia="ru-RU"/>
              </w:rPr>
              <w:t>Количество выпускников 9-х классов, успевающих по итогам учебного года на «5»</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sz w:val="24"/>
                <w:szCs w:val="24"/>
                <w:lang w:eastAsia="ru-RU"/>
              </w:rPr>
              <w:t>2</w:t>
            </w:r>
          </w:p>
        </w:tc>
        <w:tc>
          <w:tcPr>
            <w:tcW w:w="5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sz w:val="24"/>
                <w:szCs w:val="24"/>
                <w:lang w:eastAsia="ru-RU"/>
              </w:rPr>
              <w:t>13</w:t>
            </w:r>
          </w:p>
        </w:tc>
        <w:tc>
          <w:tcPr>
            <w:tcW w:w="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iCs/>
                <w:sz w:val="24"/>
                <w:szCs w:val="24"/>
                <w:lang w:eastAsia="ru-RU"/>
              </w:rPr>
              <w:t>1</w:t>
            </w:r>
          </w:p>
        </w:tc>
        <w:tc>
          <w:tcPr>
            <w:tcW w:w="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sidRPr="00774DAD">
              <w:rPr>
                <w:rFonts w:ascii="Times New Roman" w:hAnsi="Times New Roman"/>
                <w:sz w:val="24"/>
                <w:szCs w:val="24"/>
                <w:lang w:eastAsia="ru-RU"/>
              </w:rPr>
              <w:t>20</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2</w:t>
            </w:r>
          </w:p>
        </w:tc>
        <w:tc>
          <w:tcPr>
            <w:tcW w:w="7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17</w:t>
            </w:r>
          </w:p>
        </w:tc>
        <w:tc>
          <w:tcPr>
            <w:tcW w:w="79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0</w:t>
            </w:r>
          </w:p>
        </w:tc>
        <w:tc>
          <w:tcPr>
            <w:tcW w:w="85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4" w:lineRule="atLeast"/>
              <w:rPr>
                <w:rFonts w:ascii="Times New Roman" w:hAnsi="Times New Roman"/>
                <w:sz w:val="24"/>
                <w:szCs w:val="24"/>
                <w:lang w:eastAsia="ru-RU"/>
              </w:rPr>
            </w:pPr>
            <w:r>
              <w:rPr>
                <w:rFonts w:ascii="Times New Roman" w:hAnsi="Times New Roman"/>
                <w:sz w:val="24"/>
                <w:szCs w:val="24"/>
                <w:lang w:eastAsia="ru-RU"/>
              </w:rPr>
              <w:t>0</w:t>
            </w:r>
          </w:p>
        </w:tc>
      </w:tr>
      <w:tr w:rsidR="0081623D" w:rsidRPr="00774DAD" w:rsidTr="0081623D">
        <w:trPr>
          <w:trHeight w:val="7"/>
        </w:trPr>
        <w:tc>
          <w:tcPr>
            <w:tcW w:w="43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1623D" w:rsidRPr="00774DAD" w:rsidRDefault="0081623D" w:rsidP="001D3E5A">
            <w:pPr>
              <w:spacing w:after="167" w:line="7" w:lineRule="atLeast"/>
              <w:rPr>
                <w:rFonts w:ascii="Times New Roman" w:hAnsi="Times New Roman"/>
                <w:sz w:val="24"/>
                <w:szCs w:val="24"/>
                <w:lang w:eastAsia="ru-RU"/>
              </w:rPr>
            </w:pPr>
            <w:r w:rsidRPr="00774DAD">
              <w:rPr>
                <w:rFonts w:ascii="Times New Roman" w:hAnsi="Times New Roman"/>
                <w:sz w:val="24"/>
                <w:szCs w:val="24"/>
                <w:lang w:eastAsia="ru-RU"/>
              </w:rPr>
              <w:t>Количество выпускников 9-х классов, успевающих по итогам учебного года на «4» и «5»</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7" w:lineRule="atLeast"/>
              <w:rPr>
                <w:rFonts w:ascii="Times New Roman" w:hAnsi="Times New Roman"/>
                <w:sz w:val="24"/>
                <w:szCs w:val="24"/>
                <w:lang w:eastAsia="ru-RU"/>
              </w:rPr>
            </w:pPr>
            <w:r w:rsidRPr="00774DAD">
              <w:rPr>
                <w:rFonts w:ascii="Times New Roman" w:hAnsi="Times New Roman"/>
                <w:sz w:val="24"/>
                <w:szCs w:val="24"/>
                <w:lang w:eastAsia="ru-RU"/>
              </w:rPr>
              <w:t>4</w:t>
            </w:r>
          </w:p>
        </w:tc>
        <w:tc>
          <w:tcPr>
            <w:tcW w:w="5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7" w:lineRule="atLeast"/>
              <w:rPr>
                <w:rFonts w:ascii="Times New Roman" w:hAnsi="Times New Roman"/>
                <w:sz w:val="24"/>
                <w:szCs w:val="24"/>
                <w:lang w:eastAsia="ru-RU"/>
              </w:rPr>
            </w:pPr>
            <w:r w:rsidRPr="00774DAD">
              <w:rPr>
                <w:rFonts w:ascii="Times New Roman" w:hAnsi="Times New Roman"/>
                <w:sz w:val="24"/>
                <w:szCs w:val="24"/>
                <w:lang w:eastAsia="ru-RU"/>
              </w:rPr>
              <w:t>27</w:t>
            </w:r>
          </w:p>
        </w:tc>
        <w:tc>
          <w:tcPr>
            <w:tcW w:w="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7" w:lineRule="atLeast"/>
              <w:rPr>
                <w:rFonts w:ascii="Times New Roman" w:hAnsi="Times New Roman"/>
                <w:sz w:val="24"/>
                <w:szCs w:val="24"/>
                <w:lang w:eastAsia="ru-RU"/>
              </w:rPr>
            </w:pPr>
            <w:r w:rsidRPr="00774DAD">
              <w:rPr>
                <w:rFonts w:ascii="Times New Roman" w:hAnsi="Times New Roman"/>
                <w:sz w:val="24"/>
                <w:szCs w:val="24"/>
                <w:lang w:eastAsia="ru-RU"/>
              </w:rPr>
              <w:t>2</w:t>
            </w:r>
          </w:p>
        </w:tc>
        <w:tc>
          <w:tcPr>
            <w:tcW w:w="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7" w:lineRule="atLeast"/>
              <w:rPr>
                <w:rFonts w:ascii="Times New Roman" w:hAnsi="Times New Roman"/>
                <w:sz w:val="24"/>
                <w:szCs w:val="24"/>
                <w:lang w:eastAsia="ru-RU"/>
              </w:rPr>
            </w:pPr>
            <w:r w:rsidRPr="00774DAD">
              <w:rPr>
                <w:rFonts w:ascii="Times New Roman" w:hAnsi="Times New Roman"/>
                <w:sz w:val="24"/>
                <w:szCs w:val="24"/>
                <w:lang w:eastAsia="ru-RU"/>
              </w:rPr>
              <w:t>40</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7" w:lineRule="atLeast"/>
              <w:rPr>
                <w:rFonts w:ascii="Times New Roman" w:hAnsi="Times New Roman"/>
                <w:sz w:val="24"/>
                <w:szCs w:val="24"/>
                <w:lang w:eastAsia="ru-RU"/>
              </w:rPr>
            </w:pPr>
            <w:r>
              <w:rPr>
                <w:rFonts w:ascii="Times New Roman" w:hAnsi="Times New Roman"/>
                <w:sz w:val="24"/>
                <w:szCs w:val="24"/>
                <w:lang w:eastAsia="ru-RU"/>
              </w:rPr>
              <w:t>4</w:t>
            </w:r>
          </w:p>
        </w:tc>
        <w:tc>
          <w:tcPr>
            <w:tcW w:w="7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7" w:lineRule="atLeast"/>
              <w:rPr>
                <w:rFonts w:ascii="Times New Roman" w:hAnsi="Times New Roman"/>
                <w:sz w:val="24"/>
                <w:szCs w:val="24"/>
                <w:lang w:eastAsia="ru-RU"/>
              </w:rPr>
            </w:pPr>
            <w:r>
              <w:rPr>
                <w:rFonts w:ascii="Times New Roman" w:hAnsi="Times New Roman"/>
                <w:sz w:val="24"/>
                <w:szCs w:val="24"/>
                <w:lang w:eastAsia="ru-RU"/>
              </w:rPr>
              <w:t>33</w:t>
            </w:r>
          </w:p>
        </w:tc>
        <w:tc>
          <w:tcPr>
            <w:tcW w:w="79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7" w:lineRule="atLeast"/>
              <w:rPr>
                <w:rFonts w:ascii="Times New Roman" w:hAnsi="Times New Roman"/>
                <w:sz w:val="24"/>
                <w:szCs w:val="24"/>
                <w:lang w:eastAsia="ru-RU"/>
              </w:rPr>
            </w:pPr>
            <w:r>
              <w:rPr>
                <w:rFonts w:ascii="Times New Roman" w:hAnsi="Times New Roman"/>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7" w:lineRule="atLeast"/>
              <w:rPr>
                <w:rFonts w:ascii="Times New Roman" w:hAnsi="Times New Roman"/>
                <w:sz w:val="24"/>
                <w:szCs w:val="24"/>
                <w:lang w:eastAsia="ru-RU"/>
              </w:rPr>
            </w:pPr>
            <w:r>
              <w:rPr>
                <w:rFonts w:ascii="Times New Roman" w:hAnsi="Times New Roman"/>
                <w:sz w:val="24"/>
                <w:szCs w:val="24"/>
                <w:lang w:eastAsia="ru-RU"/>
              </w:rPr>
              <w:t>40</w:t>
            </w:r>
          </w:p>
        </w:tc>
      </w:tr>
      <w:tr w:rsidR="0081623D" w:rsidRPr="00774DAD" w:rsidTr="0081623D">
        <w:trPr>
          <w:trHeight w:val="11"/>
        </w:trPr>
        <w:tc>
          <w:tcPr>
            <w:tcW w:w="43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sz w:val="24"/>
                <w:szCs w:val="24"/>
                <w:lang w:eastAsia="ru-RU"/>
              </w:rPr>
              <w:t>Количество выпускников 9-х классов, допущенных к государственной (итоговой) аттестации</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sz w:val="24"/>
                <w:szCs w:val="24"/>
                <w:lang w:eastAsia="ru-RU"/>
              </w:rPr>
              <w:t>15</w:t>
            </w:r>
          </w:p>
        </w:tc>
        <w:tc>
          <w:tcPr>
            <w:tcW w:w="5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100</w:t>
            </w:r>
          </w:p>
        </w:tc>
        <w:tc>
          <w:tcPr>
            <w:tcW w:w="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5</w:t>
            </w:r>
          </w:p>
        </w:tc>
        <w:tc>
          <w:tcPr>
            <w:tcW w:w="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100</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12</w:t>
            </w:r>
          </w:p>
        </w:tc>
        <w:tc>
          <w:tcPr>
            <w:tcW w:w="7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100</w:t>
            </w:r>
          </w:p>
        </w:tc>
        <w:tc>
          <w:tcPr>
            <w:tcW w:w="79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10</w:t>
            </w:r>
          </w:p>
        </w:tc>
        <w:tc>
          <w:tcPr>
            <w:tcW w:w="85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100</w:t>
            </w:r>
          </w:p>
        </w:tc>
      </w:tr>
      <w:tr w:rsidR="0081623D" w:rsidRPr="00774DAD" w:rsidTr="0081623D">
        <w:trPr>
          <w:trHeight w:val="11"/>
        </w:trPr>
        <w:tc>
          <w:tcPr>
            <w:tcW w:w="43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sz w:val="24"/>
                <w:szCs w:val="24"/>
                <w:lang w:eastAsia="ru-RU"/>
              </w:rPr>
              <w:t>Количество выпускников 9-х классов, не допущенных к государственной (итоговой) аттестации</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0</w:t>
            </w:r>
          </w:p>
        </w:tc>
        <w:tc>
          <w:tcPr>
            <w:tcW w:w="5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0</w:t>
            </w:r>
          </w:p>
        </w:tc>
        <w:tc>
          <w:tcPr>
            <w:tcW w:w="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0</w:t>
            </w:r>
          </w:p>
        </w:tc>
        <w:tc>
          <w:tcPr>
            <w:tcW w:w="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0</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0</w:t>
            </w:r>
          </w:p>
        </w:tc>
        <w:tc>
          <w:tcPr>
            <w:tcW w:w="7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0</w:t>
            </w:r>
          </w:p>
        </w:tc>
        <w:tc>
          <w:tcPr>
            <w:tcW w:w="79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0</w:t>
            </w:r>
          </w:p>
        </w:tc>
        <w:tc>
          <w:tcPr>
            <w:tcW w:w="85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0</w:t>
            </w:r>
          </w:p>
        </w:tc>
      </w:tr>
      <w:tr w:rsidR="0081623D" w:rsidRPr="00774DAD" w:rsidTr="0081623D">
        <w:trPr>
          <w:trHeight w:val="869"/>
        </w:trPr>
        <w:tc>
          <w:tcPr>
            <w:tcW w:w="43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sz w:val="24"/>
                <w:szCs w:val="24"/>
                <w:lang w:eastAsia="ru-RU"/>
              </w:rPr>
              <w:t>Количество выпускников 9-х классов, проходящих государственную (итоговую) аттестацию в режиме ГВЭ</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0</w:t>
            </w:r>
          </w:p>
        </w:tc>
        <w:tc>
          <w:tcPr>
            <w:tcW w:w="5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0</w:t>
            </w:r>
          </w:p>
        </w:tc>
        <w:tc>
          <w:tcPr>
            <w:tcW w:w="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0</w:t>
            </w:r>
          </w:p>
        </w:tc>
        <w:tc>
          <w:tcPr>
            <w:tcW w:w="6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sidRPr="00774DAD">
              <w:rPr>
                <w:rFonts w:ascii="Times New Roman" w:hAnsi="Times New Roman"/>
                <w:iCs/>
                <w:sz w:val="24"/>
                <w:szCs w:val="24"/>
                <w:lang w:eastAsia="ru-RU"/>
              </w:rPr>
              <w:t>0</w:t>
            </w:r>
          </w:p>
        </w:tc>
        <w:tc>
          <w:tcPr>
            <w:tcW w:w="6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0</w:t>
            </w:r>
          </w:p>
        </w:tc>
        <w:tc>
          <w:tcPr>
            <w:tcW w:w="7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1623D" w:rsidRPr="00774DA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0</w:t>
            </w:r>
          </w:p>
        </w:tc>
        <w:tc>
          <w:tcPr>
            <w:tcW w:w="79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0</w:t>
            </w:r>
          </w:p>
        </w:tc>
        <w:tc>
          <w:tcPr>
            <w:tcW w:w="851" w:type="dxa"/>
            <w:tcBorders>
              <w:top w:val="single" w:sz="6" w:space="0" w:color="222222"/>
              <w:left w:val="single" w:sz="6" w:space="0" w:color="222222"/>
              <w:bottom w:val="single" w:sz="6" w:space="0" w:color="222222"/>
              <w:right w:val="single" w:sz="6" w:space="0" w:color="222222"/>
            </w:tcBorders>
          </w:tcPr>
          <w:p w:rsidR="0081623D" w:rsidRDefault="0081623D" w:rsidP="001D3E5A">
            <w:pPr>
              <w:spacing w:after="167" w:line="11" w:lineRule="atLeast"/>
              <w:rPr>
                <w:rFonts w:ascii="Times New Roman" w:hAnsi="Times New Roman"/>
                <w:sz w:val="24"/>
                <w:szCs w:val="24"/>
                <w:lang w:eastAsia="ru-RU"/>
              </w:rPr>
            </w:pPr>
            <w:r>
              <w:rPr>
                <w:rFonts w:ascii="Times New Roman" w:hAnsi="Times New Roman"/>
                <w:sz w:val="24"/>
                <w:szCs w:val="24"/>
                <w:lang w:eastAsia="ru-RU"/>
              </w:rPr>
              <w:t>0</w:t>
            </w:r>
          </w:p>
        </w:tc>
      </w:tr>
    </w:tbl>
    <w:p w:rsidR="00B1788D" w:rsidRDefault="00B1788D" w:rsidP="00B1788D">
      <w:pPr>
        <w:shd w:val="clear" w:color="auto" w:fill="FFFFFF"/>
        <w:spacing w:after="150"/>
        <w:rPr>
          <w:rFonts w:ascii="Times New Roman" w:hAnsi="Times New Roman"/>
          <w:color w:val="000000"/>
          <w:sz w:val="24"/>
          <w:szCs w:val="24"/>
        </w:rPr>
      </w:pPr>
      <w:r w:rsidRPr="00B1788D">
        <w:rPr>
          <w:rFonts w:ascii="Times New Roman" w:hAnsi="Times New Roman"/>
          <w:color w:val="000000"/>
          <w:sz w:val="24"/>
          <w:szCs w:val="24"/>
        </w:rPr>
        <w:t xml:space="preserve">Один обучающийся  с ОГЭ по русскому языку и </w:t>
      </w:r>
      <w:r w:rsidR="00C747EC">
        <w:rPr>
          <w:rFonts w:ascii="Times New Roman" w:hAnsi="Times New Roman"/>
          <w:color w:val="000000"/>
          <w:sz w:val="24"/>
          <w:szCs w:val="24"/>
        </w:rPr>
        <w:t xml:space="preserve">химии </w:t>
      </w:r>
      <w:r w:rsidRPr="00B1788D">
        <w:rPr>
          <w:rFonts w:ascii="Times New Roman" w:hAnsi="Times New Roman"/>
          <w:color w:val="000000"/>
          <w:sz w:val="24"/>
          <w:szCs w:val="24"/>
        </w:rPr>
        <w:t xml:space="preserve">не справился, пересдача  </w:t>
      </w:r>
      <w:r>
        <w:rPr>
          <w:rFonts w:ascii="Times New Roman" w:hAnsi="Times New Roman"/>
          <w:color w:val="000000"/>
          <w:sz w:val="24"/>
          <w:szCs w:val="24"/>
        </w:rPr>
        <w:t xml:space="preserve">успешно прошла </w:t>
      </w:r>
      <w:r w:rsidRPr="00B1788D">
        <w:rPr>
          <w:rFonts w:ascii="Times New Roman" w:hAnsi="Times New Roman"/>
          <w:color w:val="000000"/>
          <w:sz w:val="24"/>
          <w:szCs w:val="24"/>
        </w:rPr>
        <w:t>в дополнительный сентябрьский период.</w:t>
      </w:r>
    </w:p>
    <w:p w:rsidR="00C747EC" w:rsidRPr="00B1788D" w:rsidRDefault="00C747EC" w:rsidP="00B1788D">
      <w:pPr>
        <w:shd w:val="clear" w:color="auto" w:fill="FFFFFF"/>
        <w:spacing w:after="150"/>
        <w:rPr>
          <w:rFonts w:ascii="Times New Roman" w:hAnsi="Times New Roman"/>
          <w:color w:val="000000"/>
          <w:sz w:val="24"/>
          <w:szCs w:val="24"/>
        </w:rPr>
      </w:pPr>
      <w:r>
        <w:rPr>
          <w:rFonts w:ascii="Times New Roman" w:hAnsi="Times New Roman"/>
          <w:bCs/>
          <w:i/>
          <w:sz w:val="24"/>
          <w:szCs w:val="24"/>
          <w:lang w:eastAsia="ru-RU"/>
        </w:rPr>
        <w:t>Результаты</w:t>
      </w:r>
      <w:r w:rsidRPr="008E05FA">
        <w:rPr>
          <w:rFonts w:ascii="Times New Roman" w:hAnsi="Times New Roman"/>
          <w:bCs/>
          <w:i/>
          <w:sz w:val="24"/>
          <w:szCs w:val="24"/>
          <w:lang w:eastAsia="ru-RU"/>
        </w:rPr>
        <w:t xml:space="preserve"> государственной итоговой аттестации обучающихся 9-го класса (в формате ОГЭ)</w:t>
      </w:r>
      <w:r>
        <w:rPr>
          <w:rFonts w:ascii="Times New Roman" w:hAnsi="Times New Roman"/>
          <w:bCs/>
          <w:i/>
          <w:sz w:val="24"/>
          <w:szCs w:val="24"/>
          <w:lang w:eastAsia="ru-RU"/>
        </w:rPr>
        <w:t>по основным предметам: русскому языку и математике.</w:t>
      </w:r>
    </w:p>
    <w:tbl>
      <w:tblPr>
        <w:tblpPr w:leftFromText="180" w:rightFromText="180" w:vertAnchor="text" w:horzAnchor="margin" w:tblpXSpec="center" w:tblpY="69"/>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1134"/>
        <w:gridCol w:w="1134"/>
        <w:gridCol w:w="1275"/>
        <w:gridCol w:w="1134"/>
        <w:gridCol w:w="709"/>
        <w:gridCol w:w="709"/>
        <w:gridCol w:w="709"/>
        <w:gridCol w:w="708"/>
      </w:tblGrid>
      <w:tr w:rsidR="00BF12DB" w:rsidRPr="00B1788D" w:rsidTr="00BF12DB">
        <w:tc>
          <w:tcPr>
            <w:tcW w:w="567" w:type="dxa"/>
            <w:shd w:val="clear" w:color="auto" w:fill="FDE9D9" w:themeFill="accent6" w:themeFillTint="33"/>
          </w:tcPr>
          <w:p w:rsidR="00B1788D" w:rsidRPr="00B1788D" w:rsidRDefault="00B1788D" w:rsidP="00B1788D">
            <w:pPr>
              <w:pStyle w:val="a3"/>
              <w:rPr>
                <w:rFonts w:ascii="Times New Roman" w:hAnsi="Times New Roman"/>
                <w:b/>
                <w:i/>
                <w:sz w:val="24"/>
                <w:szCs w:val="24"/>
              </w:rPr>
            </w:pPr>
            <w:r w:rsidRPr="00B1788D">
              <w:rPr>
                <w:rFonts w:ascii="Times New Roman" w:hAnsi="Times New Roman"/>
                <w:b/>
                <w:i/>
                <w:sz w:val="24"/>
                <w:szCs w:val="24"/>
              </w:rPr>
              <w:t>№ п/п</w:t>
            </w:r>
          </w:p>
        </w:tc>
        <w:tc>
          <w:tcPr>
            <w:tcW w:w="1843" w:type="dxa"/>
            <w:shd w:val="clear" w:color="auto" w:fill="FDE9D9" w:themeFill="accent6" w:themeFillTint="33"/>
          </w:tcPr>
          <w:p w:rsidR="00B1788D" w:rsidRPr="00B1788D" w:rsidRDefault="00B1788D" w:rsidP="00B1788D">
            <w:pPr>
              <w:pStyle w:val="a3"/>
              <w:rPr>
                <w:rFonts w:ascii="Times New Roman" w:hAnsi="Times New Roman"/>
                <w:b/>
                <w:i/>
                <w:sz w:val="24"/>
                <w:szCs w:val="24"/>
              </w:rPr>
            </w:pPr>
            <w:r w:rsidRPr="00B1788D">
              <w:rPr>
                <w:rFonts w:ascii="Times New Roman" w:hAnsi="Times New Roman"/>
                <w:b/>
                <w:i/>
                <w:sz w:val="24"/>
                <w:szCs w:val="24"/>
              </w:rPr>
              <w:t>Предмет</w:t>
            </w:r>
          </w:p>
        </w:tc>
        <w:tc>
          <w:tcPr>
            <w:tcW w:w="1134" w:type="dxa"/>
            <w:shd w:val="clear" w:color="auto" w:fill="FDE9D9" w:themeFill="accent6" w:themeFillTint="33"/>
          </w:tcPr>
          <w:p w:rsidR="00B1788D" w:rsidRPr="00B1788D" w:rsidRDefault="00B1788D" w:rsidP="0058709A">
            <w:pPr>
              <w:pStyle w:val="a3"/>
              <w:rPr>
                <w:rFonts w:ascii="Times New Roman" w:hAnsi="Times New Roman"/>
                <w:b/>
                <w:i/>
                <w:sz w:val="24"/>
                <w:szCs w:val="24"/>
              </w:rPr>
            </w:pPr>
            <w:r w:rsidRPr="00B1788D">
              <w:rPr>
                <w:rFonts w:ascii="Times New Roman" w:hAnsi="Times New Roman"/>
                <w:b/>
                <w:i/>
                <w:sz w:val="24"/>
                <w:szCs w:val="24"/>
              </w:rPr>
              <w:t>Кол-во уч-ся</w:t>
            </w:r>
          </w:p>
        </w:tc>
        <w:tc>
          <w:tcPr>
            <w:tcW w:w="1134" w:type="dxa"/>
            <w:shd w:val="clear" w:color="auto" w:fill="FDE9D9" w:themeFill="accent6" w:themeFillTint="33"/>
          </w:tcPr>
          <w:p w:rsidR="00B1788D" w:rsidRPr="00B1788D" w:rsidRDefault="00B1788D" w:rsidP="00B1788D">
            <w:pPr>
              <w:pStyle w:val="a3"/>
            </w:pPr>
            <w:r w:rsidRPr="00B1788D">
              <w:rPr>
                <w:rFonts w:ascii="Times New Roman" w:hAnsi="Times New Roman"/>
                <w:b/>
                <w:i/>
                <w:sz w:val="24"/>
                <w:szCs w:val="24"/>
              </w:rPr>
              <w:t>Успеваемость</w:t>
            </w:r>
          </w:p>
        </w:tc>
        <w:tc>
          <w:tcPr>
            <w:tcW w:w="1275" w:type="dxa"/>
            <w:shd w:val="clear" w:color="auto" w:fill="FDE9D9" w:themeFill="accent6" w:themeFillTint="33"/>
          </w:tcPr>
          <w:p w:rsidR="00B1788D" w:rsidRPr="00B1788D" w:rsidRDefault="00B1788D" w:rsidP="00B1788D">
            <w:pPr>
              <w:pStyle w:val="a3"/>
              <w:rPr>
                <w:rFonts w:ascii="Times New Roman" w:hAnsi="Times New Roman"/>
                <w:b/>
                <w:i/>
                <w:sz w:val="24"/>
                <w:szCs w:val="24"/>
              </w:rPr>
            </w:pPr>
            <w:r w:rsidRPr="00B1788D">
              <w:rPr>
                <w:rFonts w:ascii="Times New Roman" w:hAnsi="Times New Roman"/>
                <w:b/>
                <w:i/>
                <w:sz w:val="24"/>
                <w:szCs w:val="24"/>
              </w:rPr>
              <w:t>Качество</w:t>
            </w:r>
          </w:p>
        </w:tc>
        <w:tc>
          <w:tcPr>
            <w:tcW w:w="1134" w:type="dxa"/>
            <w:shd w:val="clear" w:color="auto" w:fill="FDE9D9" w:themeFill="accent6" w:themeFillTint="33"/>
          </w:tcPr>
          <w:p w:rsidR="00B1788D" w:rsidRPr="00B1788D" w:rsidRDefault="00B1788D" w:rsidP="00B1788D">
            <w:pPr>
              <w:pStyle w:val="a3"/>
              <w:rPr>
                <w:rFonts w:ascii="Times New Roman" w:hAnsi="Times New Roman"/>
                <w:b/>
                <w:i/>
                <w:sz w:val="24"/>
                <w:szCs w:val="24"/>
              </w:rPr>
            </w:pPr>
            <w:r>
              <w:rPr>
                <w:rFonts w:ascii="Times New Roman" w:hAnsi="Times New Roman"/>
                <w:b/>
                <w:i/>
                <w:sz w:val="24"/>
                <w:szCs w:val="24"/>
              </w:rPr>
              <w:t>Ср.</w:t>
            </w:r>
            <w:r w:rsidRPr="00B1788D">
              <w:rPr>
                <w:rFonts w:ascii="Times New Roman" w:hAnsi="Times New Roman"/>
                <w:b/>
                <w:i/>
                <w:sz w:val="24"/>
                <w:szCs w:val="24"/>
              </w:rPr>
              <w:t>балл</w:t>
            </w:r>
          </w:p>
        </w:tc>
        <w:tc>
          <w:tcPr>
            <w:tcW w:w="709" w:type="dxa"/>
            <w:shd w:val="clear" w:color="auto" w:fill="FDE9D9" w:themeFill="accent6" w:themeFillTint="33"/>
          </w:tcPr>
          <w:p w:rsidR="00B1788D" w:rsidRPr="00B1788D" w:rsidRDefault="00B1788D" w:rsidP="00B1788D">
            <w:pPr>
              <w:pStyle w:val="a3"/>
              <w:rPr>
                <w:rFonts w:ascii="Times New Roman" w:hAnsi="Times New Roman"/>
                <w:b/>
                <w:i/>
                <w:sz w:val="24"/>
                <w:szCs w:val="24"/>
              </w:rPr>
            </w:pPr>
            <w:r w:rsidRPr="00B1788D">
              <w:rPr>
                <w:rFonts w:ascii="Times New Roman" w:hAnsi="Times New Roman"/>
                <w:b/>
                <w:i/>
                <w:sz w:val="24"/>
                <w:szCs w:val="24"/>
              </w:rPr>
              <w:t>«2»</w:t>
            </w:r>
          </w:p>
        </w:tc>
        <w:tc>
          <w:tcPr>
            <w:tcW w:w="709" w:type="dxa"/>
            <w:shd w:val="clear" w:color="auto" w:fill="FDE9D9" w:themeFill="accent6" w:themeFillTint="33"/>
          </w:tcPr>
          <w:p w:rsidR="00B1788D" w:rsidRPr="00B1788D" w:rsidRDefault="00B1788D" w:rsidP="00B1788D">
            <w:pPr>
              <w:pStyle w:val="a3"/>
              <w:rPr>
                <w:rFonts w:ascii="Times New Roman" w:hAnsi="Times New Roman"/>
                <w:b/>
                <w:i/>
                <w:sz w:val="24"/>
                <w:szCs w:val="24"/>
              </w:rPr>
            </w:pPr>
            <w:r w:rsidRPr="00B1788D">
              <w:rPr>
                <w:rFonts w:ascii="Times New Roman" w:hAnsi="Times New Roman"/>
                <w:b/>
                <w:i/>
                <w:sz w:val="24"/>
                <w:szCs w:val="24"/>
              </w:rPr>
              <w:t>«3»</w:t>
            </w:r>
          </w:p>
        </w:tc>
        <w:tc>
          <w:tcPr>
            <w:tcW w:w="709" w:type="dxa"/>
            <w:shd w:val="clear" w:color="auto" w:fill="FDE9D9" w:themeFill="accent6" w:themeFillTint="33"/>
          </w:tcPr>
          <w:p w:rsidR="00B1788D" w:rsidRPr="00B1788D" w:rsidRDefault="00B1788D" w:rsidP="00B1788D">
            <w:pPr>
              <w:pStyle w:val="a3"/>
              <w:rPr>
                <w:rFonts w:ascii="Times New Roman" w:hAnsi="Times New Roman"/>
                <w:b/>
                <w:i/>
                <w:sz w:val="24"/>
                <w:szCs w:val="24"/>
              </w:rPr>
            </w:pPr>
            <w:r w:rsidRPr="00B1788D">
              <w:rPr>
                <w:rFonts w:ascii="Times New Roman" w:hAnsi="Times New Roman"/>
                <w:b/>
                <w:i/>
                <w:sz w:val="24"/>
                <w:szCs w:val="24"/>
              </w:rPr>
              <w:t>«4»</w:t>
            </w:r>
          </w:p>
        </w:tc>
        <w:tc>
          <w:tcPr>
            <w:tcW w:w="708" w:type="dxa"/>
            <w:shd w:val="clear" w:color="auto" w:fill="FDE9D9" w:themeFill="accent6" w:themeFillTint="33"/>
          </w:tcPr>
          <w:p w:rsidR="00B1788D" w:rsidRPr="00B1788D" w:rsidRDefault="00B1788D" w:rsidP="00B1788D">
            <w:pPr>
              <w:pStyle w:val="a3"/>
              <w:rPr>
                <w:rFonts w:ascii="Times New Roman" w:hAnsi="Times New Roman"/>
                <w:b/>
                <w:i/>
                <w:sz w:val="24"/>
                <w:szCs w:val="24"/>
              </w:rPr>
            </w:pPr>
            <w:r w:rsidRPr="00B1788D">
              <w:rPr>
                <w:rFonts w:ascii="Times New Roman" w:hAnsi="Times New Roman"/>
                <w:b/>
                <w:i/>
                <w:sz w:val="24"/>
                <w:szCs w:val="24"/>
              </w:rPr>
              <w:t>«5»</w:t>
            </w:r>
          </w:p>
        </w:tc>
      </w:tr>
      <w:tr w:rsidR="00B1788D" w:rsidRPr="00B1788D" w:rsidTr="0058709A">
        <w:tc>
          <w:tcPr>
            <w:tcW w:w="567" w:type="dxa"/>
          </w:tcPr>
          <w:p w:rsidR="00B1788D" w:rsidRPr="00B1788D" w:rsidRDefault="00B1788D" w:rsidP="00B1788D">
            <w:pPr>
              <w:pStyle w:val="a3"/>
              <w:rPr>
                <w:rFonts w:ascii="Times New Roman" w:hAnsi="Times New Roman"/>
                <w:sz w:val="24"/>
                <w:szCs w:val="24"/>
              </w:rPr>
            </w:pPr>
            <w:r w:rsidRPr="00B1788D">
              <w:rPr>
                <w:rFonts w:ascii="Times New Roman" w:hAnsi="Times New Roman"/>
                <w:sz w:val="24"/>
                <w:szCs w:val="24"/>
              </w:rPr>
              <w:t>1</w:t>
            </w:r>
          </w:p>
        </w:tc>
        <w:tc>
          <w:tcPr>
            <w:tcW w:w="1843" w:type="dxa"/>
          </w:tcPr>
          <w:p w:rsidR="00B1788D" w:rsidRPr="00B1788D" w:rsidRDefault="00B1788D" w:rsidP="00B1788D">
            <w:pPr>
              <w:pStyle w:val="a3"/>
              <w:rPr>
                <w:rFonts w:ascii="Times New Roman" w:hAnsi="Times New Roman"/>
                <w:sz w:val="24"/>
                <w:szCs w:val="24"/>
              </w:rPr>
            </w:pPr>
            <w:r w:rsidRPr="00B1788D">
              <w:rPr>
                <w:rFonts w:ascii="Times New Roman" w:hAnsi="Times New Roman"/>
                <w:sz w:val="24"/>
                <w:szCs w:val="24"/>
              </w:rPr>
              <w:t xml:space="preserve">Русский язык </w:t>
            </w:r>
          </w:p>
        </w:tc>
        <w:tc>
          <w:tcPr>
            <w:tcW w:w="1134"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10</w:t>
            </w:r>
          </w:p>
        </w:tc>
        <w:tc>
          <w:tcPr>
            <w:tcW w:w="1134"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100</w:t>
            </w:r>
          </w:p>
        </w:tc>
        <w:tc>
          <w:tcPr>
            <w:tcW w:w="1275"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30</w:t>
            </w:r>
          </w:p>
        </w:tc>
        <w:tc>
          <w:tcPr>
            <w:tcW w:w="1134"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3,3</w:t>
            </w:r>
          </w:p>
        </w:tc>
        <w:tc>
          <w:tcPr>
            <w:tcW w:w="709"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w:t>
            </w:r>
          </w:p>
        </w:tc>
        <w:tc>
          <w:tcPr>
            <w:tcW w:w="709"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7</w:t>
            </w:r>
          </w:p>
        </w:tc>
        <w:tc>
          <w:tcPr>
            <w:tcW w:w="709"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3</w:t>
            </w:r>
          </w:p>
        </w:tc>
        <w:tc>
          <w:tcPr>
            <w:tcW w:w="708"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w:t>
            </w:r>
          </w:p>
        </w:tc>
      </w:tr>
      <w:tr w:rsidR="00B1788D" w:rsidRPr="00B1788D" w:rsidTr="0058709A">
        <w:tc>
          <w:tcPr>
            <w:tcW w:w="567" w:type="dxa"/>
          </w:tcPr>
          <w:p w:rsidR="00B1788D" w:rsidRPr="00B1788D" w:rsidRDefault="00B1788D" w:rsidP="00B1788D">
            <w:pPr>
              <w:pStyle w:val="a3"/>
              <w:rPr>
                <w:rFonts w:ascii="Times New Roman" w:hAnsi="Times New Roman"/>
                <w:sz w:val="24"/>
                <w:szCs w:val="24"/>
              </w:rPr>
            </w:pPr>
            <w:r w:rsidRPr="00B1788D">
              <w:rPr>
                <w:rFonts w:ascii="Times New Roman" w:hAnsi="Times New Roman"/>
                <w:sz w:val="24"/>
                <w:szCs w:val="24"/>
              </w:rPr>
              <w:t>2</w:t>
            </w:r>
          </w:p>
        </w:tc>
        <w:tc>
          <w:tcPr>
            <w:tcW w:w="1843" w:type="dxa"/>
          </w:tcPr>
          <w:p w:rsidR="00B1788D" w:rsidRPr="00B1788D" w:rsidRDefault="00B1788D" w:rsidP="00B1788D">
            <w:pPr>
              <w:pStyle w:val="a3"/>
              <w:rPr>
                <w:rFonts w:ascii="Times New Roman" w:hAnsi="Times New Roman"/>
                <w:sz w:val="24"/>
                <w:szCs w:val="24"/>
              </w:rPr>
            </w:pPr>
            <w:r w:rsidRPr="00B1788D">
              <w:rPr>
                <w:rFonts w:ascii="Times New Roman" w:hAnsi="Times New Roman"/>
                <w:sz w:val="24"/>
                <w:szCs w:val="24"/>
              </w:rPr>
              <w:t>Математика</w:t>
            </w:r>
          </w:p>
        </w:tc>
        <w:tc>
          <w:tcPr>
            <w:tcW w:w="1134"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10</w:t>
            </w:r>
          </w:p>
        </w:tc>
        <w:tc>
          <w:tcPr>
            <w:tcW w:w="1134"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60</w:t>
            </w:r>
          </w:p>
        </w:tc>
        <w:tc>
          <w:tcPr>
            <w:tcW w:w="1275"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0</w:t>
            </w:r>
          </w:p>
        </w:tc>
        <w:tc>
          <w:tcPr>
            <w:tcW w:w="1134"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2,6</w:t>
            </w:r>
          </w:p>
        </w:tc>
        <w:tc>
          <w:tcPr>
            <w:tcW w:w="709"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4</w:t>
            </w:r>
          </w:p>
        </w:tc>
        <w:tc>
          <w:tcPr>
            <w:tcW w:w="709"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6</w:t>
            </w:r>
          </w:p>
        </w:tc>
        <w:tc>
          <w:tcPr>
            <w:tcW w:w="709"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w:t>
            </w:r>
          </w:p>
        </w:tc>
        <w:tc>
          <w:tcPr>
            <w:tcW w:w="708"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w:t>
            </w:r>
          </w:p>
        </w:tc>
      </w:tr>
      <w:tr w:rsidR="00B1788D" w:rsidRPr="00B1788D" w:rsidTr="0058709A">
        <w:tc>
          <w:tcPr>
            <w:tcW w:w="567" w:type="dxa"/>
          </w:tcPr>
          <w:p w:rsidR="00B1788D" w:rsidRPr="00B1788D" w:rsidRDefault="00B1788D" w:rsidP="00B1788D">
            <w:pPr>
              <w:pStyle w:val="a3"/>
              <w:rPr>
                <w:rFonts w:ascii="Times New Roman" w:hAnsi="Times New Roman"/>
                <w:sz w:val="24"/>
                <w:szCs w:val="24"/>
              </w:rPr>
            </w:pPr>
          </w:p>
        </w:tc>
        <w:tc>
          <w:tcPr>
            <w:tcW w:w="1843" w:type="dxa"/>
          </w:tcPr>
          <w:p w:rsidR="00B1788D" w:rsidRPr="00B1788D" w:rsidRDefault="00B1788D" w:rsidP="00B1788D">
            <w:pPr>
              <w:pStyle w:val="a3"/>
              <w:rPr>
                <w:rFonts w:ascii="Times New Roman" w:hAnsi="Times New Roman"/>
                <w:sz w:val="24"/>
                <w:szCs w:val="24"/>
              </w:rPr>
            </w:pPr>
            <w:r w:rsidRPr="00B1788D">
              <w:rPr>
                <w:rFonts w:ascii="Times New Roman" w:hAnsi="Times New Roman"/>
                <w:sz w:val="24"/>
                <w:szCs w:val="24"/>
              </w:rPr>
              <w:t>итого</w:t>
            </w:r>
          </w:p>
        </w:tc>
        <w:tc>
          <w:tcPr>
            <w:tcW w:w="1134" w:type="dxa"/>
          </w:tcPr>
          <w:p w:rsidR="00B1788D" w:rsidRPr="00B1788D" w:rsidRDefault="0081623D" w:rsidP="00B1788D">
            <w:pPr>
              <w:pStyle w:val="a3"/>
              <w:rPr>
                <w:rFonts w:ascii="Times New Roman" w:hAnsi="Times New Roman"/>
                <w:sz w:val="24"/>
                <w:szCs w:val="24"/>
              </w:rPr>
            </w:pPr>
            <w:r>
              <w:rPr>
                <w:rFonts w:ascii="Times New Roman" w:hAnsi="Times New Roman"/>
                <w:sz w:val="24"/>
                <w:szCs w:val="24"/>
              </w:rPr>
              <w:t>10</w:t>
            </w:r>
          </w:p>
        </w:tc>
        <w:tc>
          <w:tcPr>
            <w:tcW w:w="1134" w:type="dxa"/>
          </w:tcPr>
          <w:p w:rsidR="00B1788D" w:rsidRPr="00B1788D" w:rsidRDefault="0081623D" w:rsidP="00B1788D">
            <w:pPr>
              <w:pStyle w:val="a3"/>
              <w:rPr>
                <w:rFonts w:ascii="Times New Roman" w:hAnsi="Times New Roman"/>
                <w:color w:val="FF0000"/>
                <w:sz w:val="24"/>
                <w:szCs w:val="24"/>
              </w:rPr>
            </w:pPr>
            <w:r>
              <w:rPr>
                <w:rFonts w:ascii="Times New Roman" w:hAnsi="Times New Roman"/>
                <w:color w:val="FF0000"/>
                <w:sz w:val="24"/>
                <w:szCs w:val="24"/>
              </w:rPr>
              <w:t>80</w:t>
            </w:r>
          </w:p>
        </w:tc>
        <w:tc>
          <w:tcPr>
            <w:tcW w:w="1275" w:type="dxa"/>
          </w:tcPr>
          <w:p w:rsidR="00B1788D" w:rsidRPr="00B1788D" w:rsidRDefault="0081623D" w:rsidP="00B1788D">
            <w:pPr>
              <w:pStyle w:val="a3"/>
              <w:rPr>
                <w:rFonts w:ascii="Times New Roman" w:hAnsi="Times New Roman"/>
                <w:color w:val="FF0000"/>
                <w:sz w:val="24"/>
                <w:szCs w:val="24"/>
              </w:rPr>
            </w:pPr>
            <w:r>
              <w:rPr>
                <w:rFonts w:ascii="Times New Roman" w:hAnsi="Times New Roman"/>
                <w:color w:val="FF0000"/>
                <w:sz w:val="24"/>
                <w:szCs w:val="24"/>
              </w:rPr>
              <w:t>30</w:t>
            </w:r>
          </w:p>
        </w:tc>
        <w:tc>
          <w:tcPr>
            <w:tcW w:w="1134" w:type="dxa"/>
          </w:tcPr>
          <w:p w:rsidR="00B1788D" w:rsidRPr="00B1788D" w:rsidRDefault="00C747EC" w:rsidP="00B1788D">
            <w:pPr>
              <w:pStyle w:val="a3"/>
              <w:rPr>
                <w:rFonts w:ascii="Times New Roman" w:hAnsi="Times New Roman"/>
                <w:color w:val="FF0000"/>
                <w:sz w:val="24"/>
                <w:szCs w:val="24"/>
              </w:rPr>
            </w:pPr>
            <w:r>
              <w:rPr>
                <w:rFonts w:ascii="Times New Roman" w:hAnsi="Times New Roman"/>
                <w:color w:val="FF0000"/>
                <w:sz w:val="24"/>
                <w:szCs w:val="24"/>
              </w:rPr>
              <w:t>2,95</w:t>
            </w:r>
          </w:p>
        </w:tc>
        <w:tc>
          <w:tcPr>
            <w:tcW w:w="709" w:type="dxa"/>
          </w:tcPr>
          <w:p w:rsidR="00B1788D" w:rsidRPr="00B1788D" w:rsidRDefault="00C747EC" w:rsidP="00B1788D">
            <w:pPr>
              <w:pStyle w:val="a3"/>
              <w:rPr>
                <w:rFonts w:ascii="Times New Roman" w:hAnsi="Times New Roman"/>
                <w:color w:val="FF0000"/>
                <w:sz w:val="24"/>
                <w:szCs w:val="24"/>
              </w:rPr>
            </w:pPr>
            <w:r>
              <w:rPr>
                <w:rFonts w:ascii="Times New Roman" w:hAnsi="Times New Roman"/>
                <w:color w:val="FF0000"/>
                <w:sz w:val="24"/>
                <w:szCs w:val="24"/>
              </w:rPr>
              <w:t>4</w:t>
            </w:r>
          </w:p>
        </w:tc>
        <w:tc>
          <w:tcPr>
            <w:tcW w:w="709" w:type="dxa"/>
          </w:tcPr>
          <w:p w:rsidR="00B1788D" w:rsidRPr="00B1788D" w:rsidRDefault="00C747EC" w:rsidP="00B1788D">
            <w:pPr>
              <w:pStyle w:val="a3"/>
              <w:rPr>
                <w:rFonts w:ascii="Times New Roman" w:hAnsi="Times New Roman"/>
                <w:color w:val="FF0000"/>
                <w:sz w:val="24"/>
                <w:szCs w:val="24"/>
              </w:rPr>
            </w:pPr>
            <w:r>
              <w:rPr>
                <w:rFonts w:ascii="Times New Roman" w:hAnsi="Times New Roman"/>
                <w:color w:val="FF0000"/>
                <w:sz w:val="24"/>
                <w:szCs w:val="24"/>
              </w:rPr>
              <w:t>13</w:t>
            </w:r>
          </w:p>
        </w:tc>
        <w:tc>
          <w:tcPr>
            <w:tcW w:w="709" w:type="dxa"/>
          </w:tcPr>
          <w:p w:rsidR="00B1788D" w:rsidRPr="00B1788D" w:rsidRDefault="00C747EC" w:rsidP="00B1788D">
            <w:pPr>
              <w:pStyle w:val="a3"/>
              <w:rPr>
                <w:rFonts w:ascii="Times New Roman" w:hAnsi="Times New Roman"/>
                <w:color w:val="FF0000"/>
                <w:sz w:val="24"/>
                <w:szCs w:val="24"/>
              </w:rPr>
            </w:pPr>
            <w:r>
              <w:rPr>
                <w:rFonts w:ascii="Times New Roman" w:hAnsi="Times New Roman"/>
                <w:color w:val="FF0000"/>
                <w:sz w:val="24"/>
                <w:szCs w:val="24"/>
              </w:rPr>
              <w:t>3</w:t>
            </w:r>
          </w:p>
        </w:tc>
        <w:tc>
          <w:tcPr>
            <w:tcW w:w="708" w:type="dxa"/>
          </w:tcPr>
          <w:p w:rsidR="00B1788D" w:rsidRPr="00B1788D" w:rsidRDefault="00C747EC" w:rsidP="00B1788D">
            <w:pPr>
              <w:pStyle w:val="a3"/>
              <w:rPr>
                <w:rFonts w:ascii="Times New Roman" w:hAnsi="Times New Roman"/>
                <w:color w:val="FF0000"/>
                <w:sz w:val="24"/>
                <w:szCs w:val="24"/>
              </w:rPr>
            </w:pPr>
            <w:r>
              <w:rPr>
                <w:rFonts w:ascii="Times New Roman" w:hAnsi="Times New Roman"/>
                <w:color w:val="FF0000"/>
                <w:sz w:val="24"/>
                <w:szCs w:val="24"/>
              </w:rPr>
              <w:t>-</w:t>
            </w:r>
          </w:p>
        </w:tc>
      </w:tr>
    </w:tbl>
    <w:p w:rsidR="001D7E81" w:rsidRDefault="001D7E81" w:rsidP="00C747EC">
      <w:pPr>
        <w:shd w:val="clear" w:color="auto" w:fill="FFFFFF"/>
        <w:spacing w:after="150"/>
        <w:rPr>
          <w:rFonts w:ascii="Times New Roman" w:hAnsi="Times New Roman"/>
          <w:bCs/>
          <w:i/>
          <w:sz w:val="24"/>
          <w:szCs w:val="24"/>
          <w:lang w:eastAsia="ru-RU"/>
        </w:rPr>
      </w:pPr>
    </w:p>
    <w:p w:rsidR="00C747EC" w:rsidRPr="00B1788D" w:rsidRDefault="00C747EC" w:rsidP="00C747EC">
      <w:pPr>
        <w:shd w:val="clear" w:color="auto" w:fill="FFFFFF"/>
        <w:spacing w:after="150"/>
        <w:rPr>
          <w:rFonts w:ascii="Times New Roman" w:hAnsi="Times New Roman"/>
          <w:color w:val="000000"/>
          <w:sz w:val="24"/>
          <w:szCs w:val="24"/>
        </w:rPr>
      </w:pPr>
      <w:r>
        <w:rPr>
          <w:rFonts w:ascii="Times New Roman" w:hAnsi="Times New Roman"/>
          <w:bCs/>
          <w:i/>
          <w:sz w:val="24"/>
          <w:szCs w:val="24"/>
          <w:lang w:eastAsia="ru-RU"/>
        </w:rPr>
        <w:t>Результаты</w:t>
      </w:r>
      <w:r w:rsidRPr="008E05FA">
        <w:rPr>
          <w:rFonts w:ascii="Times New Roman" w:hAnsi="Times New Roman"/>
          <w:bCs/>
          <w:i/>
          <w:sz w:val="24"/>
          <w:szCs w:val="24"/>
          <w:lang w:eastAsia="ru-RU"/>
        </w:rPr>
        <w:t xml:space="preserve"> государственной итоговой аттестации обучающихся 9-го класса (в формате ОГЭ)</w:t>
      </w:r>
      <w:r>
        <w:rPr>
          <w:rFonts w:ascii="Times New Roman" w:hAnsi="Times New Roman"/>
          <w:bCs/>
          <w:i/>
          <w:sz w:val="24"/>
          <w:szCs w:val="24"/>
          <w:lang w:eastAsia="ru-RU"/>
        </w:rPr>
        <w:t xml:space="preserve"> по двум предметам на выбор: химии и обществознанию.</w:t>
      </w:r>
    </w:p>
    <w:tbl>
      <w:tblPr>
        <w:tblpPr w:leftFromText="180" w:rightFromText="180" w:vertAnchor="text" w:horzAnchor="margin" w:tblpXSpec="center" w:tblpY="69"/>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51"/>
        <w:gridCol w:w="1026"/>
        <w:gridCol w:w="1134"/>
        <w:gridCol w:w="1275"/>
        <w:gridCol w:w="1134"/>
        <w:gridCol w:w="709"/>
        <w:gridCol w:w="709"/>
        <w:gridCol w:w="709"/>
        <w:gridCol w:w="708"/>
      </w:tblGrid>
      <w:tr w:rsidR="00C747EC" w:rsidRPr="00B1788D" w:rsidTr="00C747EC">
        <w:tc>
          <w:tcPr>
            <w:tcW w:w="567"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sidRPr="00B1788D">
              <w:rPr>
                <w:rFonts w:ascii="Times New Roman" w:hAnsi="Times New Roman"/>
                <w:b/>
                <w:i/>
                <w:sz w:val="24"/>
                <w:szCs w:val="24"/>
              </w:rPr>
              <w:t>№ п/п</w:t>
            </w:r>
          </w:p>
        </w:tc>
        <w:tc>
          <w:tcPr>
            <w:tcW w:w="1951"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sidRPr="00B1788D">
              <w:rPr>
                <w:rFonts w:ascii="Times New Roman" w:hAnsi="Times New Roman"/>
                <w:b/>
                <w:i/>
                <w:sz w:val="24"/>
                <w:szCs w:val="24"/>
              </w:rPr>
              <w:t>Предмет</w:t>
            </w:r>
          </w:p>
        </w:tc>
        <w:tc>
          <w:tcPr>
            <w:tcW w:w="1026"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sidRPr="00B1788D">
              <w:rPr>
                <w:rFonts w:ascii="Times New Roman" w:hAnsi="Times New Roman"/>
                <w:b/>
                <w:i/>
                <w:sz w:val="24"/>
                <w:szCs w:val="24"/>
              </w:rPr>
              <w:t>Кол-во уч-ся</w:t>
            </w:r>
          </w:p>
        </w:tc>
        <w:tc>
          <w:tcPr>
            <w:tcW w:w="1134" w:type="dxa"/>
            <w:shd w:val="clear" w:color="auto" w:fill="FDE9D9" w:themeFill="accent6" w:themeFillTint="33"/>
          </w:tcPr>
          <w:p w:rsidR="00C747EC" w:rsidRPr="00B1788D" w:rsidRDefault="00C747EC" w:rsidP="00F11C41">
            <w:pPr>
              <w:pStyle w:val="a3"/>
            </w:pPr>
            <w:r w:rsidRPr="00B1788D">
              <w:rPr>
                <w:rFonts w:ascii="Times New Roman" w:hAnsi="Times New Roman"/>
                <w:b/>
                <w:i/>
                <w:sz w:val="24"/>
                <w:szCs w:val="24"/>
              </w:rPr>
              <w:t>Успеваемость</w:t>
            </w:r>
          </w:p>
        </w:tc>
        <w:tc>
          <w:tcPr>
            <w:tcW w:w="1275"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sidRPr="00B1788D">
              <w:rPr>
                <w:rFonts w:ascii="Times New Roman" w:hAnsi="Times New Roman"/>
                <w:b/>
                <w:i/>
                <w:sz w:val="24"/>
                <w:szCs w:val="24"/>
              </w:rPr>
              <w:t>Качество</w:t>
            </w:r>
          </w:p>
        </w:tc>
        <w:tc>
          <w:tcPr>
            <w:tcW w:w="1134"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Pr>
                <w:rFonts w:ascii="Times New Roman" w:hAnsi="Times New Roman"/>
                <w:b/>
                <w:i/>
                <w:sz w:val="24"/>
                <w:szCs w:val="24"/>
              </w:rPr>
              <w:t>Ср.</w:t>
            </w:r>
            <w:r w:rsidRPr="00B1788D">
              <w:rPr>
                <w:rFonts w:ascii="Times New Roman" w:hAnsi="Times New Roman"/>
                <w:b/>
                <w:i/>
                <w:sz w:val="24"/>
                <w:szCs w:val="24"/>
              </w:rPr>
              <w:t>балл</w:t>
            </w:r>
          </w:p>
        </w:tc>
        <w:tc>
          <w:tcPr>
            <w:tcW w:w="709"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sidRPr="00B1788D">
              <w:rPr>
                <w:rFonts w:ascii="Times New Roman" w:hAnsi="Times New Roman"/>
                <w:b/>
                <w:i/>
                <w:sz w:val="24"/>
                <w:szCs w:val="24"/>
              </w:rPr>
              <w:t>«2»</w:t>
            </w:r>
          </w:p>
        </w:tc>
        <w:tc>
          <w:tcPr>
            <w:tcW w:w="709"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sidRPr="00B1788D">
              <w:rPr>
                <w:rFonts w:ascii="Times New Roman" w:hAnsi="Times New Roman"/>
                <w:b/>
                <w:i/>
                <w:sz w:val="24"/>
                <w:szCs w:val="24"/>
              </w:rPr>
              <w:t>«3»</w:t>
            </w:r>
          </w:p>
        </w:tc>
        <w:tc>
          <w:tcPr>
            <w:tcW w:w="709"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sidRPr="00B1788D">
              <w:rPr>
                <w:rFonts w:ascii="Times New Roman" w:hAnsi="Times New Roman"/>
                <w:b/>
                <w:i/>
                <w:sz w:val="24"/>
                <w:szCs w:val="24"/>
              </w:rPr>
              <w:t>«4»</w:t>
            </w:r>
          </w:p>
        </w:tc>
        <w:tc>
          <w:tcPr>
            <w:tcW w:w="708" w:type="dxa"/>
            <w:shd w:val="clear" w:color="auto" w:fill="FDE9D9" w:themeFill="accent6" w:themeFillTint="33"/>
          </w:tcPr>
          <w:p w:rsidR="00C747EC" w:rsidRPr="00B1788D" w:rsidRDefault="00C747EC" w:rsidP="00F11C41">
            <w:pPr>
              <w:pStyle w:val="a3"/>
              <w:rPr>
                <w:rFonts w:ascii="Times New Roman" w:hAnsi="Times New Roman"/>
                <w:b/>
                <w:i/>
                <w:sz w:val="24"/>
                <w:szCs w:val="24"/>
              </w:rPr>
            </w:pPr>
            <w:r w:rsidRPr="00B1788D">
              <w:rPr>
                <w:rFonts w:ascii="Times New Roman" w:hAnsi="Times New Roman"/>
                <w:b/>
                <w:i/>
                <w:sz w:val="24"/>
                <w:szCs w:val="24"/>
              </w:rPr>
              <w:t>«5»</w:t>
            </w:r>
          </w:p>
        </w:tc>
      </w:tr>
      <w:tr w:rsidR="00C747EC" w:rsidRPr="00B1788D" w:rsidTr="00C747EC">
        <w:tc>
          <w:tcPr>
            <w:tcW w:w="567" w:type="dxa"/>
          </w:tcPr>
          <w:p w:rsidR="00C747EC" w:rsidRPr="00B1788D" w:rsidRDefault="00C747EC" w:rsidP="00F11C41">
            <w:pPr>
              <w:pStyle w:val="a3"/>
              <w:rPr>
                <w:rFonts w:ascii="Times New Roman" w:hAnsi="Times New Roman"/>
                <w:sz w:val="24"/>
                <w:szCs w:val="24"/>
              </w:rPr>
            </w:pPr>
            <w:r w:rsidRPr="00B1788D">
              <w:rPr>
                <w:rFonts w:ascii="Times New Roman" w:hAnsi="Times New Roman"/>
                <w:sz w:val="24"/>
                <w:szCs w:val="24"/>
              </w:rPr>
              <w:t>1</w:t>
            </w:r>
          </w:p>
        </w:tc>
        <w:tc>
          <w:tcPr>
            <w:tcW w:w="1951"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Химия</w:t>
            </w:r>
          </w:p>
        </w:tc>
        <w:tc>
          <w:tcPr>
            <w:tcW w:w="1026"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10</w:t>
            </w:r>
          </w:p>
        </w:tc>
        <w:tc>
          <w:tcPr>
            <w:tcW w:w="1134"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90</w:t>
            </w:r>
          </w:p>
        </w:tc>
        <w:tc>
          <w:tcPr>
            <w:tcW w:w="1275"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40</w:t>
            </w:r>
          </w:p>
        </w:tc>
        <w:tc>
          <w:tcPr>
            <w:tcW w:w="1134"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3,3</w:t>
            </w:r>
          </w:p>
        </w:tc>
        <w:tc>
          <w:tcPr>
            <w:tcW w:w="709"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1</w:t>
            </w:r>
          </w:p>
        </w:tc>
        <w:tc>
          <w:tcPr>
            <w:tcW w:w="709"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5</w:t>
            </w:r>
          </w:p>
        </w:tc>
        <w:tc>
          <w:tcPr>
            <w:tcW w:w="709"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4</w:t>
            </w:r>
          </w:p>
        </w:tc>
        <w:tc>
          <w:tcPr>
            <w:tcW w:w="708"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w:t>
            </w:r>
          </w:p>
        </w:tc>
      </w:tr>
      <w:tr w:rsidR="00C747EC" w:rsidRPr="00B1788D" w:rsidTr="00C747EC">
        <w:tc>
          <w:tcPr>
            <w:tcW w:w="567" w:type="dxa"/>
          </w:tcPr>
          <w:p w:rsidR="00C747EC" w:rsidRPr="00B1788D" w:rsidRDefault="00C747EC" w:rsidP="00F11C41">
            <w:pPr>
              <w:pStyle w:val="a3"/>
              <w:rPr>
                <w:rFonts w:ascii="Times New Roman" w:hAnsi="Times New Roman"/>
                <w:sz w:val="24"/>
                <w:szCs w:val="24"/>
              </w:rPr>
            </w:pPr>
            <w:r w:rsidRPr="00B1788D">
              <w:rPr>
                <w:rFonts w:ascii="Times New Roman" w:hAnsi="Times New Roman"/>
                <w:sz w:val="24"/>
                <w:szCs w:val="24"/>
              </w:rPr>
              <w:t>2</w:t>
            </w:r>
          </w:p>
        </w:tc>
        <w:tc>
          <w:tcPr>
            <w:tcW w:w="1951"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Обществознание</w:t>
            </w:r>
          </w:p>
        </w:tc>
        <w:tc>
          <w:tcPr>
            <w:tcW w:w="1026"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10</w:t>
            </w:r>
          </w:p>
        </w:tc>
        <w:tc>
          <w:tcPr>
            <w:tcW w:w="1134"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80</w:t>
            </w:r>
          </w:p>
        </w:tc>
        <w:tc>
          <w:tcPr>
            <w:tcW w:w="1275"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10</w:t>
            </w:r>
          </w:p>
        </w:tc>
        <w:tc>
          <w:tcPr>
            <w:tcW w:w="1134"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2,9</w:t>
            </w:r>
          </w:p>
        </w:tc>
        <w:tc>
          <w:tcPr>
            <w:tcW w:w="709"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2</w:t>
            </w:r>
          </w:p>
        </w:tc>
        <w:tc>
          <w:tcPr>
            <w:tcW w:w="709"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7</w:t>
            </w:r>
          </w:p>
        </w:tc>
        <w:tc>
          <w:tcPr>
            <w:tcW w:w="709"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1</w:t>
            </w:r>
          </w:p>
        </w:tc>
        <w:tc>
          <w:tcPr>
            <w:tcW w:w="708"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w:t>
            </w:r>
          </w:p>
        </w:tc>
      </w:tr>
      <w:tr w:rsidR="00C747EC" w:rsidRPr="00B1788D" w:rsidTr="00C747EC">
        <w:tc>
          <w:tcPr>
            <w:tcW w:w="567" w:type="dxa"/>
          </w:tcPr>
          <w:p w:rsidR="00C747EC" w:rsidRPr="00B1788D" w:rsidRDefault="00C747EC" w:rsidP="00F11C41">
            <w:pPr>
              <w:pStyle w:val="a3"/>
              <w:rPr>
                <w:rFonts w:ascii="Times New Roman" w:hAnsi="Times New Roman"/>
                <w:sz w:val="24"/>
                <w:szCs w:val="24"/>
              </w:rPr>
            </w:pPr>
          </w:p>
        </w:tc>
        <w:tc>
          <w:tcPr>
            <w:tcW w:w="1951" w:type="dxa"/>
          </w:tcPr>
          <w:p w:rsidR="00C747EC" w:rsidRPr="00B1788D" w:rsidRDefault="00C747EC" w:rsidP="00F11C41">
            <w:pPr>
              <w:pStyle w:val="a3"/>
              <w:rPr>
                <w:rFonts w:ascii="Times New Roman" w:hAnsi="Times New Roman"/>
                <w:sz w:val="24"/>
                <w:szCs w:val="24"/>
              </w:rPr>
            </w:pPr>
            <w:r w:rsidRPr="00B1788D">
              <w:rPr>
                <w:rFonts w:ascii="Times New Roman" w:hAnsi="Times New Roman"/>
                <w:sz w:val="24"/>
                <w:szCs w:val="24"/>
              </w:rPr>
              <w:t>итого</w:t>
            </w:r>
          </w:p>
        </w:tc>
        <w:tc>
          <w:tcPr>
            <w:tcW w:w="1026" w:type="dxa"/>
          </w:tcPr>
          <w:p w:rsidR="00C747EC" w:rsidRPr="00B1788D" w:rsidRDefault="00C747EC" w:rsidP="00F11C41">
            <w:pPr>
              <w:pStyle w:val="a3"/>
              <w:rPr>
                <w:rFonts w:ascii="Times New Roman" w:hAnsi="Times New Roman"/>
                <w:sz w:val="24"/>
                <w:szCs w:val="24"/>
              </w:rPr>
            </w:pPr>
            <w:r>
              <w:rPr>
                <w:rFonts w:ascii="Times New Roman" w:hAnsi="Times New Roman"/>
                <w:sz w:val="24"/>
                <w:szCs w:val="24"/>
              </w:rPr>
              <w:t>10</w:t>
            </w:r>
          </w:p>
        </w:tc>
        <w:tc>
          <w:tcPr>
            <w:tcW w:w="1134" w:type="dxa"/>
          </w:tcPr>
          <w:p w:rsidR="00C747EC" w:rsidRPr="00B1788D" w:rsidRDefault="00C747EC" w:rsidP="00F11C41">
            <w:pPr>
              <w:pStyle w:val="a3"/>
              <w:rPr>
                <w:rFonts w:ascii="Times New Roman" w:hAnsi="Times New Roman"/>
                <w:color w:val="FF0000"/>
                <w:sz w:val="24"/>
                <w:szCs w:val="24"/>
              </w:rPr>
            </w:pPr>
            <w:r>
              <w:rPr>
                <w:rFonts w:ascii="Times New Roman" w:hAnsi="Times New Roman"/>
                <w:color w:val="FF0000"/>
                <w:sz w:val="24"/>
                <w:szCs w:val="24"/>
              </w:rPr>
              <w:t>85</w:t>
            </w:r>
          </w:p>
        </w:tc>
        <w:tc>
          <w:tcPr>
            <w:tcW w:w="1275" w:type="dxa"/>
          </w:tcPr>
          <w:p w:rsidR="00C747EC" w:rsidRPr="00B1788D" w:rsidRDefault="00C747EC" w:rsidP="00F11C41">
            <w:pPr>
              <w:pStyle w:val="a3"/>
              <w:rPr>
                <w:rFonts w:ascii="Times New Roman" w:hAnsi="Times New Roman"/>
                <w:color w:val="FF0000"/>
                <w:sz w:val="24"/>
                <w:szCs w:val="24"/>
              </w:rPr>
            </w:pPr>
            <w:r>
              <w:rPr>
                <w:rFonts w:ascii="Times New Roman" w:hAnsi="Times New Roman"/>
                <w:color w:val="FF0000"/>
                <w:sz w:val="24"/>
                <w:szCs w:val="24"/>
              </w:rPr>
              <w:t>30</w:t>
            </w:r>
          </w:p>
        </w:tc>
        <w:tc>
          <w:tcPr>
            <w:tcW w:w="1134" w:type="dxa"/>
          </w:tcPr>
          <w:p w:rsidR="00C747EC" w:rsidRPr="00B1788D" w:rsidRDefault="00C747EC" w:rsidP="00F11C41">
            <w:pPr>
              <w:pStyle w:val="a3"/>
              <w:rPr>
                <w:rFonts w:ascii="Times New Roman" w:hAnsi="Times New Roman"/>
                <w:color w:val="FF0000"/>
                <w:sz w:val="24"/>
                <w:szCs w:val="24"/>
              </w:rPr>
            </w:pPr>
            <w:r>
              <w:rPr>
                <w:rFonts w:ascii="Times New Roman" w:hAnsi="Times New Roman"/>
                <w:color w:val="FF0000"/>
                <w:sz w:val="24"/>
                <w:szCs w:val="24"/>
              </w:rPr>
              <w:t>3,1</w:t>
            </w:r>
          </w:p>
        </w:tc>
        <w:tc>
          <w:tcPr>
            <w:tcW w:w="709" w:type="dxa"/>
          </w:tcPr>
          <w:p w:rsidR="00C747EC" w:rsidRPr="00B1788D" w:rsidRDefault="00C747EC" w:rsidP="00F11C41">
            <w:pPr>
              <w:pStyle w:val="a3"/>
              <w:rPr>
                <w:rFonts w:ascii="Times New Roman" w:hAnsi="Times New Roman"/>
                <w:color w:val="FF0000"/>
                <w:sz w:val="24"/>
                <w:szCs w:val="24"/>
              </w:rPr>
            </w:pPr>
            <w:r>
              <w:rPr>
                <w:rFonts w:ascii="Times New Roman" w:hAnsi="Times New Roman"/>
                <w:color w:val="FF0000"/>
                <w:sz w:val="24"/>
                <w:szCs w:val="24"/>
              </w:rPr>
              <w:t>3</w:t>
            </w:r>
          </w:p>
        </w:tc>
        <w:tc>
          <w:tcPr>
            <w:tcW w:w="709" w:type="dxa"/>
          </w:tcPr>
          <w:p w:rsidR="00C747EC" w:rsidRPr="00B1788D" w:rsidRDefault="00C747EC" w:rsidP="00F11C41">
            <w:pPr>
              <w:pStyle w:val="a3"/>
              <w:rPr>
                <w:rFonts w:ascii="Times New Roman" w:hAnsi="Times New Roman"/>
                <w:color w:val="FF0000"/>
                <w:sz w:val="24"/>
                <w:szCs w:val="24"/>
              </w:rPr>
            </w:pPr>
            <w:r>
              <w:rPr>
                <w:rFonts w:ascii="Times New Roman" w:hAnsi="Times New Roman"/>
                <w:color w:val="FF0000"/>
                <w:sz w:val="24"/>
                <w:szCs w:val="24"/>
              </w:rPr>
              <w:t>13</w:t>
            </w:r>
          </w:p>
        </w:tc>
        <w:tc>
          <w:tcPr>
            <w:tcW w:w="709" w:type="dxa"/>
          </w:tcPr>
          <w:p w:rsidR="00C747EC" w:rsidRPr="00B1788D" w:rsidRDefault="00C747EC" w:rsidP="00F11C41">
            <w:pPr>
              <w:pStyle w:val="a3"/>
              <w:rPr>
                <w:rFonts w:ascii="Times New Roman" w:hAnsi="Times New Roman"/>
                <w:color w:val="FF0000"/>
                <w:sz w:val="24"/>
                <w:szCs w:val="24"/>
              </w:rPr>
            </w:pPr>
            <w:r>
              <w:rPr>
                <w:rFonts w:ascii="Times New Roman" w:hAnsi="Times New Roman"/>
                <w:color w:val="FF0000"/>
                <w:sz w:val="24"/>
                <w:szCs w:val="24"/>
              </w:rPr>
              <w:t>5</w:t>
            </w:r>
          </w:p>
        </w:tc>
        <w:tc>
          <w:tcPr>
            <w:tcW w:w="708" w:type="dxa"/>
          </w:tcPr>
          <w:p w:rsidR="00C747EC" w:rsidRPr="00B1788D" w:rsidRDefault="00C747EC" w:rsidP="00F11C41">
            <w:pPr>
              <w:pStyle w:val="a3"/>
              <w:rPr>
                <w:rFonts w:ascii="Times New Roman" w:hAnsi="Times New Roman"/>
                <w:color w:val="FF0000"/>
                <w:sz w:val="24"/>
                <w:szCs w:val="24"/>
              </w:rPr>
            </w:pPr>
            <w:r>
              <w:rPr>
                <w:rFonts w:ascii="Times New Roman" w:hAnsi="Times New Roman"/>
                <w:color w:val="FF0000"/>
                <w:sz w:val="24"/>
                <w:szCs w:val="24"/>
              </w:rPr>
              <w:t>-</w:t>
            </w:r>
          </w:p>
        </w:tc>
      </w:tr>
    </w:tbl>
    <w:p w:rsidR="001D7E81" w:rsidRDefault="001D7E81" w:rsidP="001D7E81">
      <w:pPr>
        <w:rPr>
          <w:rFonts w:hAnsi="Times New Roman"/>
          <w:color w:val="000000"/>
          <w:sz w:val="24"/>
          <w:szCs w:val="24"/>
        </w:rPr>
      </w:pPr>
      <w:r>
        <w:rPr>
          <w:rFonts w:hAnsi="Times New Roman"/>
          <w:color w:val="000000"/>
          <w:sz w:val="24"/>
          <w:szCs w:val="24"/>
        </w:rPr>
        <w:t>Также</w:t>
      </w:r>
      <w:r>
        <w:rPr>
          <w:rFonts w:hAnsi="Times New Roman"/>
          <w:color w:val="000000"/>
          <w:sz w:val="24"/>
          <w:szCs w:val="24"/>
        </w:rPr>
        <w:t xml:space="preserve"> 10 </w:t>
      </w:r>
      <w:r>
        <w:rPr>
          <w:rFonts w:hAnsi="Times New Roman"/>
          <w:color w:val="000000"/>
          <w:sz w:val="24"/>
          <w:szCs w:val="24"/>
        </w:rPr>
        <w:t>выпускников </w:t>
      </w:r>
      <w:r>
        <w:rPr>
          <w:rFonts w:hAnsi="Times New Roman"/>
          <w:color w:val="000000"/>
          <w:sz w:val="24"/>
          <w:szCs w:val="24"/>
        </w:rPr>
        <w:t xml:space="preserve">9 </w:t>
      </w:r>
      <w:r>
        <w:rPr>
          <w:rFonts w:hAnsi="Times New Roman"/>
          <w:color w:val="000000"/>
          <w:sz w:val="24"/>
          <w:szCs w:val="24"/>
        </w:rPr>
        <w:t>классауспешносдалиОГЭповыбраннымпредметам</w:t>
      </w:r>
      <w:r>
        <w:rPr>
          <w:rFonts w:hAnsi="Times New Roman"/>
          <w:color w:val="000000"/>
          <w:sz w:val="24"/>
          <w:szCs w:val="24"/>
        </w:rPr>
        <w:t>.</w:t>
      </w:r>
      <w:r>
        <w:rPr>
          <w:rFonts w:hAnsi="Times New Roman"/>
          <w:color w:val="000000"/>
          <w:sz w:val="24"/>
          <w:szCs w:val="24"/>
        </w:rPr>
        <w:t> РезультатыОГЭпопредметамповыборупоказали</w:t>
      </w:r>
      <w:r>
        <w:rPr>
          <w:rFonts w:hAnsi="Times New Roman"/>
          <w:color w:val="000000"/>
          <w:sz w:val="24"/>
          <w:szCs w:val="24"/>
        </w:rPr>
        <w:t xml:space="preserve">, </w:t>
      </w:r>
      <w:r>
        <w:rPr>
          <w:rFonts w:hAnsi="Times New Roman"/>
          <w:color w:val="000000"/>
          <w:sz w:val="24"/>
          <w:szCs w:val="24"/>
        </w:rPr>
        <w:t>чтовосновнойпериод</w:t>
      </w:r>
      <w:r>
        <w:rPr>
          <w:rFonts w:hAnsi="Times New Roman"/>
          <w:color w:val="000000"/>
          <w:sz w:val="24"/>
          <w:szCs w:val="24"/>
        </w:rPr>
        <w:t xml:space="preserve"> 3 </w:t>
      </w:r>
      <w:r>
        <w:rPr>
          <w:rFonts w:hAnsi="Times New Roman"/>
          <w:color w:val="000000"/>
          <w:sz w:val="24"/>
          <w:szCs w:val="24"/>
        </w:rPr>
        <w:t>выпускникасэкзаменомнесправилисьипересдачауспешнопрошлавдополнительныйпериод</w:t>
      </w:r>
      <w:r>
        <w:rPr>
          <w:rFonts w:hAnsi="Times New Roman"/>
          <w:color w:val="000000"/>
          <w:sz w:val="24"/>
          <w:szCs w:val="24"/>
        </w:rPr>
        <w:t xml:space="preserve">. </w:t>
      </w:r>
      <w:r>
        <w:rPr>
          <w:rFonts w:hAnsi="Times New Roman"/>
          <w:color w:val="000000"/>
          <w:sz w:val="24"/>
          <w:szCs w:val="24"/>
        </w:rPr>
        <w:t>Качествознанийобучающихсянизкое</w:t>
      </w:r>
      <w:r>
        <w:rPr>
          <w:rFonts w:hAnsi="Times New Roman"/>
          <w:color w:val="000000"/>
          <w:sz w:val="24"/>
          <w:szCs w:val="24"/>
        </w:rPr>
        <w:t>.</w:t>
      </w:r>
    </w:p>
    <w:p w:rsidR="008E05FA" w:rsidRDefault="008E05FA" w:rsidP="008E05FA">
      <w:pPr>
        <w:spacing w:after="150" w:line="240" w:lineRule="auto"/>
        <w:jc w:val="center"/>
        <w:rPr>
          <w:rFonts w:ascii="Times New Roman" w:hAnsi="Times New Roman"/>
          <w:bCs/>
          <w:i/>
          <w:color w:val="222222"/>
          <w:sz w:val="24"/>
          <w:szCs w:val="24"/>
          <w:lang w:eastAsia="ru-RU"/>
        </w:rPr>
      </w:pPr>
    </w:p>
    <w:p w:rsidR="008E05FA" w:rsidRPr="008E05FA" w:rsidRDefault="008E05FA" w:rsidP="008E05FA">
      <w:pPr>
        <w:spacing w:after="150" w:line="240" w:lineRule="auto"/>
        <w:jc w:val="center"/>
        <w:rPr>
          <w:rFonts w:ascii="Times New Roman" w:hAnsi="Times New Roman"/>
          <w:i/>
          <w:sz w:val="24"/>
          <w:szCs w:val="24"/>
          <w:lang w:eastAsia="ru-RU"/>
        </w:rPr>
      </w:pPr>
      <w:r w:rsidRPr="008E05FA">
        <w:rPr>
          <w:rFonts w:ascii="Times New Roman" w:hAnsi="Times New Roman"/>
          <w:bCs/>
          <w:i/>
          <w:sz w:val="24"/>
          <w:szCs w:val="24"/>
          <w:lang w:eastAsia="ru-RU"/>
        </w:rPr>
        <w:t>Сравнительная таблица результатов государственной итоговой аттестации обучающихся 9-го класса (в формате ОГЭ)</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645"/>
        <w:gridCol w:w="1669"/>
        <w:gridCol w:w="1160"/>
        <w:gridCol w:w="1103"/>
        <w:gridCol w:w="1669"/>
        <w:gridCol w:w="1160"/>
        <w:gridCol w:w="1100"/>
      </w:tblGrid>
      <w:tr w:rsidR="008E05FA" w:rsidRPr="008E05FA" w:rsidTr="00F25F58">
        <w:trPr>
          <w:jc w:val="center"/>
        </w:trPr>
        <w:tc>
          <w:tcPr>
            <w:tcW w:w="1645" w:type="dxa"/>
            <w:vMerge w:val="restart"/>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sz w:val="24"/>
                <w:szCs w:val="24"/>
                <w:lang w:eastAsia="ru-RU"/>
              </w:rPr>
              <w:t> </w:t>
            </w:r>
            <w:r w:rsidRPr="008E05FA">
              <w:rPr>
                <w:rFonts w:ascii="Times New Roman" w:hAnsi="Times New Roman"/>
                <w:b/>
                <w:bCs/>
                <w:sz w:val="24"/>
                <w:szCs w:val="24"/>
                <w:lang w:eastAsia="ru-RU"/>
              </w:rPr>
              <w:t>Учебный</w:t>
            </w:r>
            <w:r w:rsidRPr="008E05FA">
              <w:rPr>
                <w:rFonts w:ascii="Times New Roman" w:hAnsi="Times New Roman"/>
                <w:b/>
                <w:bCs/>
                <w:sz w:val="24"/>
                <w:szCs w:val="24"/>
                <w:lang w:eastAsia="ru-RU"/>
              </w:rPr>
              <w:br/>
              <w:t>год</w:t>
            </w:r>
          </w:p>
        </w:tc>
        <w:tc>
          <w:tcPr>
            <w:tcW w:w="0" w:type="auto"/>
            <w:gridSpan w:val="3"/>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b/>
                <w:bCs/>
                <w:sz w:val="24"/>
                <w:szCs w:val="24"/>
                <w:lang w:eastAsia="ru-RU"/>
              </w:rPr>
              <w:t>Математика</w:t>
            </w:r>
          </w:p>
        </w:tc>
        <w:tc>
          <w:tcPr>
            <w:tcW w:w="0" w:type="auto"/>
            <w:gridSpan w:val="3"/>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b/>
                <w:bCs/>
                <w:sz w:val="24"/>
                <w:szCs w:val="24"/>
                <w:lang w:eastAsia="ru-RU"/>
              </w:rPr>
              <w:t>Русский язык</w:t>
            </w:r>
          </w:p>
        </w:tc>
      </w:tr>
      <w:tr w:rsidR="008E05FA" w:rsidRPr="008E05FA" w:rsidTr="00F25F58">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DE9D9" w:themeFill="accent6" w:themeFillTint="33"/>
            <w:vAlign w:val="center"/>
            <w:hideMark/>
          </w:tcPr>
          <w:p w:rsidR="008E05FA" w:rsidRPr="008E05FA" w:rsidRDefault="008E05FA" w:rsidP="001D3E5A">
            <w:pPr>
              <w:spacing w:after="0" w:line="240" w:lineRule="auto"/>
              <w:rPr>
                <w:rFonts w:ascii="Times New Roman" w:hAnsi="Times New Roman"/>
                <w:sz w:val="24"/>
                <w:szCs w:val="24"/>
                <w:lang w:eastAsia="ru-RU"/>
              </w:rPr>
            </w:pPr>
          </w:p>
        </w:tc>
        <w:tc>
          <w:tcPr>
            <w:tcW w:w="1669"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b/>
                <w:bCs/>
                <w:sz w:val="24"/>
                <w:szCs w:val="24"/>
                <w:lang w:eastAsia="ru-RU"/>
              </w:rPr>
              <w:t>Успеваемость</w:t>
            </w:r>
          </w:p>
        </w:tc>
        <w:tc>
          <w:tcPr>
            <w:tcW w:w="1160"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b/>
                <w:bCs/>
                <w:sz w:val="24"/>
                <w:szCs w:val="24"/>
                <w:lang w:eastAsia="ru-RU"/>
              </w:rPr>
              <w:t>Качество</w:t>
            </w:r>
          </w:p>
        </w:tc>
        <w:tc>
          <w:tcPr>
            <w:tcW w:w="1103"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b/>
                <w:bCs/>
                <w:sz w:val="24"/>
                <w:szCs w:val="24"/>
                <w:lang w:eastAsia="ru-RU"/>
              </w:rPr>
              <w:t>Средний</w:t>
            </w:r>
            <w:r w:rsidRPr="008E05FA">
              <w:rPr>
                <w:rFonts w:ascii="Times New Roman" w:hAnsi="Times New Roman"/>
                <w:b/>
                <w:bCs/>
                <w:sz w:val="24"/>
                <w:szCs w:val="24"/>
                <w:lang w:eastAsia="ru-RU"/>
              </w:rPr>
              <w:br/>
              <w:t>балл</w:t>
            </w:r>
          </w:p>
        </w:tc>
        <w:tc>
          <w:tcPr>
            <w:tcW w:w="1669"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b/>
                <w:bCs/>
                <w:sz w:val="24"/>
                <w:szCs w:val="24"/>
                <w:lang w:eastAsia="ru-RU"/>
              </w:rPr>
              <w:t>Успеваемость</w:t>
            </w:r>
          </w:p>
        </w:tc>
        <w:tc>
          <w:tcPr>
            <w:tcW w:w="1160" w:type="dxa"/>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b/>
                <w:bCs/>
                <w:sz w:val="24"/>
                <w:szCs w:val="24"/>
                <w:lang w:eastAsia="ru-RU"/>
              </w:rPr>
              <w:t>Качество</w:t>
            </w:r>
          </w:p>
        </w:tc>
        <w:tc>
          <w:tcPr>
            <w:tcW w:w="0" w:type="auto"/>
            <w:tcBorders>
              <w:top w:val="single" w:sz="6" w:space="0" w:color="222222"/>
              <w:left w:val="single" w:sz="6" w:space="0" w:color="222222"/>
              <w:bottom w:val="single" w:sz="6" w:space="0" w:color="222222"/>
              <w:right w:val="single" w:sz="6" w:space="0" w:color="222222"/>
            </w:tcBorders>
            <w:shd w:val="clear" w:color="auto" w:fill="FDE9D9" w:themeFill="accent6" w:themeFillTint="33"/>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b/>
                <w:bCs/>
                <w:sz w:val="24"/>
                <w:szCs w:val="24"/>
                <w:lang w:eastAsia="ru-RU"/>
              </w:rPr>
              <w:t>Средний</w:t>
            </w:r>
            <w:r w:rsidRPr="008E05FA">
              <w:rPr>
                <w:rFonts w:ascii="Times New Roman" w:hAnsi="Times New Roman"/>
                <w:b/>
                <w:bCs/>
                <w:sz w:val="24"/>
                <w:szCs w:val="24"/>
                <w:lang w:eastAsia="ru-RU"/>
              </w:rPr>
              <w:br/>
              <w:t>балл</w:t>
            </w:r>
          </w:p>
        </w:tc>
      </w:tr>
      <w:tr w:rsidR="008E05FA" w:rsidRPr="008E05FA" w:rsidTr="008E05FA">
        <w:trPr>
          <w:jc w:val="center"/>
        </w:trPr>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2018/2019</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87/100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40</w:t>
            </w:r>
          </w:p>
        </w:tc>
        <w:tc>
          <w:tcPr>
            <w:tcW w:w="1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3,3</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87/100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53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3,6</w:t>
            </w:r>
          </w:p>
        </w:tc>
      </w:tr>
      <w:tr w:rsidR="008E05FA" w:rsidRPr="008E05FA" w:rsidTr="008E05FA">
        <w:trPr>
          <w:jc w:val="center"/>
        </w:trPr>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2019/2020</w:t>
            </w:r>
          </w:p>
        </w:tc>
        <w:tc>
          <w:tcPr>
            <w:tcW w:w="7861"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Отменены</w:t>
            </w:r>
            <w:r w:rsidR="007B3B6E">
              <w:rPr>
                <w:rFonts w:ascii="Times New Roman" w:hAnsi="Times New Roman"/>
                <w:i/>
                <w:iCs/>
                <w:sz w:val="24"/>
                <w:szCs w:val="24"/>
                <w:lang w:eastAsia="ru-RU"/>
              </w:rPr>
              <w:t xml:space="preserve"> в связи с пандемией </w:t>
            </w:r>
            <w:r w:rsidR="007B3B6E" w:rsidRPr="00B1788D">
              <w:rPr>
                <w:rFonts w:ascii="Times New Roman" w:hAnsi="Times New Roman"/>
                <w:bCs/>
                <w:i/>
                <w:color w:val="000000"/>
                <w:sz w:val="24"/>
                <w:szCs w:val="24"/>
              </w:rPr>
              <w:t>COVID-19</w:t>
            </w:r>
          </w:p>
        </w:tc>
      </w:tr>
      <w:tr w:rsidR="008E05FA" w:rsidRPr="008E05FA" w:rsidTr="008E05FA">
        <w:trPr>
          <w:jc w:val="center"/>
        </w:trPr>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2020/2021</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67</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34</w:t>
            </w:r>
          </w:p>
        </w:tc>
        <w:tc>
          <w:tcPr>
            <w:tcW w:w="1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2,8</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sz w:val="24"/>
                <w:szCs w:val="24"/>
                <w:lang w:eastAsia="ru-RU"/>
              </w:rPr>
              <w:t>92</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50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E05FA" w:rsidRPr="008E05FA" w:rsidRDefault="008E05FA" w:rsidP="001D3E5A">
            <w:pPr>
              <w:spacing w:after="0" w:line="255" w:lineRule="atLeast"/>
              <w:rPr>
                <w:rFonts w:ascii="Times New Roman" w:hAnsi="Times New Roman"/>
                <w:sz w:val="24"/>
                <w:szCs w:val="24"/>
                <w:lang w:eastAsia="ru-RU"/>
              </w:rPr>
            </w:pPr>
            <w:r w:rsidRPr="008E05FA">
              <w:rPr>
                <w:rFonts w:ascii="Times New Roman" w:hAnsi="Times New Roman"/>
                <w:i/>
                <w:iCs/>
                <w:sz w:val="24"/>
                <w:szCs w:val="24"/>
                <w:lang w:eastAsia="ru-RU"/>
              </w:rPr>
              <w:t>3,5</w:t>
            </w:r>
          </w:p>
        </w:tc>
      </w:tr>
      <w:tr w:rsidR="00C747EC" w:rsidRPr="008E05FA" w:rsidTr="008E05FA">
        <w:trPr>
          <w:jc w:val="center"/>
        </w:trPr>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47EC" w:rsidRPr="008E05FA" w:rsidRDefault="00C747EC" w:rsidP="001D3E5A">
            <w:pPr>
              <w:spacing w:after="0" w:line="255" w:lineRule="atLeast"/>
              <w:rPr>
                <w:rFonts w:ascii="Times New Roman" w:hAnsi="Times New Roman"/>
                <w:i/>
                <w:iCs/>
                <w:sz w:val="24"/>
                <w:szCs w:val="24"/>
                <w:lang w:eastAsia="ru-RU"/>
              </w:rPr>
            </w:pPr>
            <w:r>
              <w:rPr>
                <w:rFonts w:ascii="Times New Roman" w:hAnsi="Times New Roman"/>
                <w:i/>
                <w:iCs/>
                <w:sz w:val="24"/>
                <w:szCs w:val="24"/>
                <w:lang w:eastAsia="ru-RU"/>
              </w:rPr>
              <w:t>2021/2022</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47EC" w:rsidRPr="008E05FA" w:rsidRDefault="00C747EC" w:rsidP="001D3E5A">
            <w:pPr>
              <w:spacing w:after="0" w:line="255" w:lineRule="atLeast"/>
              <w:rPr>
                <w:rFonts w:ascii="Times New Roman" w:hAnsi="Times New Roman"/>
                <w:i/>
                <w:iCs/>
                <w:sz w:val="24"/>
                <w:szCs w:val="24"/>
                <w:lang w:eastAsia="ru-RU"/>
              </w:rPr>
            </w:pPr>
            <w:r>
              <w:rPr>
                <w:rFonts w:ascii="Times New Roman" w:hAnsi="Times New Roman"/>
                <w:i/>
                <w:iCs/>
                <w:sz w:val="24"/>
                <w:szCs w:val="24"/>
                <w:lang w:eastAsia="ru-RU"/>
              </w:rPr>
              <w:t>60/100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47EC" w:rsidRPr="008E05FA" w:rsidRDefault="00C747EC" w:rsidP="001D3E5A">
            <w:pPr>
              <w:spacing w:after="0" w:line="255" w:lineRule="atLeast"/>
              <w:rPr>
                <w:rFonts w:ascii="Times New Roman" w:hAnsi="Times New Roman"/>
                <w:i/>
                <w:iCs/>
                <w:sz w:val="24"/>
                <w:szCs w:val="24"/>
                <w:lang w:eastAsia="ru-RU"/>
              </w:rPr>
            </w:pPr>
            <w:r>
              <w:rPr>
                <w:rFonts w:ascii="Times New Roman" w:hAnsi="Times New Roman"/>
                <w:i/>
                <w:iCs/>
                <w:sz w:val="24"/>
                <w:szCs w:val="24"/>
                <w:lang w:eastAsia="ru-RU"/>
              </w:rPr>
              <w:t>0</w:t>
            </w:r>
          </w:p>
        </w:tc>
        <w:tc>
          <w:tcPr>
            <w:tcW w:w="1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47EC" w:rsidRPr="008E05FA" w:rsidRDefault="00C747EC" w:rsidP="001D3E5A">
            <w:pPr>
              <w:spacing w:after="0" w:line="255" w:lineRule="atLeast"/>
              <w:rPr>
                <w:rFonts w:ascii="Times New Roman" w:hAnsi="Times New Roman"/>
                <w:i/>
                <w:iCs/>
                <w:sz w:val="24"/>
                <w:szCs w:val="24"/>
                <w:lang w:eastAsia="ru-RU"/>
              </w:rPr>
            </w:pPr>
            <w:r>
              <w:rPr>
                <w:rFonts w:ascii="Times New Roman" w:hAnsi="Times New Roman"/>
                <w:i/>
                <w:iCs/>
                <w:sz w:val="24"/>
                <w:szCs w:val="24"/>
                <w:lang w:eastAsia="ru-RU"/>
              </w:rPr>
              <w:t>2,6</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47EC" w:rsidRPr="008E05FA" w:rsidRDefault="00C747EC" w:rsidP="001D3E5A">
            <w:pPr>
              <w:spacing w:after="0" w:line="255" w:lineRule="atLeast"/>
              <w:rPr>
                <w:rFonts w:ascii="Times New Roman" w:hAnsi="Times New Roman"/>
                <w:sz w:val="24"/>
                <w:szCs w:val="24"/>
                <w:lang w:eastAsia="ru-RU"/>
              </w:rPr>
            </w:pPr>
            <w:r>
              <w:rPr>
                <w:rFonts w:ascii="Times New Roman" w:hAnsi="Times New Roman"/>
                <w:sz w:val="24"/>
                <w:szCs w:val="24"/>
                <w:lang w:eastAsia="ru-RU"/>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47EC" w:rsidRPr="008E05FA" w:rsidRDefault="00C747EC" w:rsidP="001D3E5A">
            <w:pPr>
              <w:spacing w:after="0" w:line="255" w:lineRule="atLeast"/>
              <w:rPr>
                <w:rFonts w:ascii="Times New Roman" w:hAnsi="Times New Roman"/>
                <w:i/>
                <w:iCs/>
                <w:sz w:val="24"/>
                <w:szCs w:val="24"/>
                <w:lang w:eastAsia="ru-RU"/>
              </w:rPr>
            </w:pPr>
            <w:r>
              <w:rPr>
                <w:rFonts w:ascii="Times New Roman" w:hAnsi="Times New Roman"/>
                <w:i/>
                <w:iCs/>
                <w:sz w:val="24"/>
                <w:szCs w:val="24"/>
                <w:lang w:eastAsia="ru-RU"/>
              </w:rPr>
              <w:t>30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47EC" w:rsidRPr="008E05FA" w:rsidRDefault="00C747EC" w:rsidP="001D3E5A">
            <w:pPr>
              <w:spacing w:after="0" w:line="255" w:lineRule="atLeast"/>
              <w:rPr>
                <w:rFonts w:ascii="Times New Roman" w:hAnsi="Times New Roman"/>
                <w:i/>
                <w:iCs/>
                <w:sz w:val="24"/>
                <w:szCs w:val="24"/>
                <w:lang w:eastAsia="ru-RU"/>
              </w:rPr>
            </w:pPr>
            <w:r>
              <w:rPr>
                <w:rFonts w:ascii="Times New Roman" w:hAnsi="Times New Roman"/>
                <w:i/>
                <w:iCs/>
                <w:sz w:val="24"/>
                <w:szCs w:val="24"/>
                <w:lang w:eastAsia="ru-RU"/>
              </w:rPr>
              <w:t>3,3</w:t>
            </w:r>
          </w:p>
        </w:tc>
      </w:tr>
    </w:tbl>
    <w:p w:rsidR="008E05FA" w:rsidRDefault="008E05FA" w:rsidP="008E05FA">
      <w:pPr>
        <w:spacing w:after="150" w:line="240" w:lineRule="auto"/>
        <w:rPr>
          <w:rFonts w:ascii="Times New Roman" w:hAnsi="Times New Roman"/>
          <w:i/>
          <w:iCs/>
          <w:sz w:val="24"/>
          <w:szCs w:val="24"/>
          <w:lang w:eastAsia="ru-RU"/>
        </w:rPr>
      </w:pPr>
      <w:r w:rsidRPr="008E05FA">
        <w:rPr>
          <w:rFonts w:ascii="Times New Roman" w:hAnsi="Times New Roman"/>
          <w:sz w:val="24"/>
          <w:szCs w:val="24"/>
          <w:lang w:eastAsia="ru-RU"/>
        </w:rPr>
        <w:t>Из представленной таблицы видно, что </w:t>
      </w:r>
      <w:r w:rsidRPr="008E05FA">
        <w:rPr>
          <w:rFonts w:ascii="Times New Roman" w:hAnsi="Times New Roman"/>
          <w:i/>
          <w:iCs/>
          <w:sz w:val="24"/>
          <w:szCs w:val="24"/>
          <w:lang w:eastAsia="ru-RU"/>
        </w:rPr>
        <w:t>успеваемость по математике и русскому языку в течение трех лет стабильно составляет 100 процентов (после пересдачи экзам</w:t>
      </w:r>
      <w:r w:rsidR="004536CB">
        <w:rPr>
          <w:rFonts w:ascii="Times New Roman" w:hAnsi="Times New Roman"/>
          <w:i/>
          <w:iCs/>
          <w:sz w:val="24"/>
          <w:szCs w:val="24"/>
          <w:lang w:eastAsia="ru-RU"/>
        </w:rPr>
        <w:t>енов), качество понизилось  на 20  процентов по русскому языку, на 34 процента</w:t>
      </w:r>
      <w:r w:rsidRPr="008E05FA">
        <w:rPr>
          <w:rFonts w:ascii="Times New Roman" w:hAnsi="Times New Roman"/>
          <w:i/>
          <w:iCs/>
          <w:sz w:val="24"/>
          <w:szCs w:val="24"/>
          <w:lang w:eastAsia="ru-RU"/>
        </w:rPr>
        <w:t xml:space="preserve"> по математике.</w:t>
      </w:r>
    </w:p>
    <w:p w:rsidR="007B3B6E" w:rsidRPr="008E05FA" w:rsidRDefault="007B3B6E" w:rsidP="007B3B6E">
      <w:pPr>
        <w:spacing w:after="150" w:line="240" w:lineRule="auto"/>
        <w:jc w:val="center"/>
        <w:rPr>
          <w:rFonts w:ascii="Times New Roman" w:hAnsi="Times New Roman"/>
          <w:sz w:val="24"/>
          <w:szCs w:val="24"/>
          <w:lang w:eastAsia="ru-RU"/>
        </w:rPr>
      </w:pPr>
      <w:r>
        <w:rPr>
          <w:rFonts w:ascii="Times New Roman" w:hAnsi="Times New Roman"/>
          <w:i/>
          <w:iCs/>
          <w:sz w:val="24"/>
          <w:szCs w:val="24"/>
          <w:lang w:eastAsia="ru-RU"/>
        </w:rPr>
        <w:t>Результаты государственной итоговой аттестации</w:t>
      </w:r>
    </w:p>
    <w:p w:rsidR="007374EB" w:rsidRDefault="008E05FA" w:rsidP="00DD0C6D">
      <w:pPr>
        <w:pStyle w:val="a3"/>
        <w:jc w:val="center"/>
        <w:rPr>
          <w:rFonts w:ascii="Times New Roman" w:hAnsi="Times New Roman"/>
          <w:b/>
          <w:bCs/>
          <w:i/>
          <w:color w:val="000000"/>
          <w:sz w:val="24"/>
          <w:szCs w:val="24"/>
        </w:rPr>
      </w:pPr>
      <w:r>
        <w:rPr>
          <w:rFonts w:ascii="Times New Roman" w:hAnsi="Times New Roman"/>
          <w:b/>
          <w:bCs/>
          <w:i/>
          <w:noProof/>
          <w:color w:val="000000"/>
          <w:sz w:val="24"/>
          <w:szCs w:val="24"/>
          <w:lang w:eastAsia="ru-RU"/>
        </w:rPr>
        <w:drawing>
          <wp:inline distT="0" distB="0" distL="0" distR="0">
            <wp:extent cx="4889380" cy="2234242"/>
            <wp:effectExtent l="19050" t="0" r="255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36CB" w:rsidRPr="004536CB" w:rsidRDefault="004536CB" w:rsidP="00DD0C6D">
      <w:pPr>
        <w:pStyle w:val="a3"/>
        <w:jc w:val="center"/>
        <w:rPr>
          <w:rFonts w:ascii="Times New Roman" w:hAnsi="Times New Roman"/>
          <w:bCs/>
          <w:i/>
          <w:color w:val="000000"/>
          <w:sz w:val="24"/>
          <w:szCs w:val="24"/>
        </w:rPr>
      </w:pPr>
      <w:r>
        <w:rPr>
          <w:rFonts w:ascii="Times New Roman" w:hAnsi="Times New Roman"/>
          <w:b/>
          <w:bCs/>
          <w:i/>
          <w:color w:val="000000"/>
          <w:sz w:val="24"/>
          <w:szCs w:val="24"/>
        </w:rPr>
        <w:lastRenderedPageBreak/>
        <w:t xml:space="preserve">Вывод: </w:t>
      </w:r>
      <w:r w:rsidRPr="004536CB">
        <w:rPr>
          <w:rFonts w:ascii="Times New Roman" w:hAnsi="Times New Roman"/>
          <w:bCs/>
          <w:i/>
          <w:color w:val="000000"/>
          <w:sz w:val="24"/>
          <w:szCs w:val="24"/>
        </w:rPr>
        <w:t>за последние 3 годанаблюдается отрицательная динамика по показателю качества и среднего балла по основным предметам ГИА-2022</w:t>
      </w:r>
    </w:p>
    <w:p w:rsidR="00B1788D" w:rsidRPr="00BA04CF" w:rsidRDefault="00B1788D" w:rsidP="00DD0C6D">
      <w:pPr>
        <w:pStyle w:val="a3"/>
        <w:jc w:val="center"/>
        <w:rPr>
          <w:rFonts w:ascii="Times New Roman" w:hAnsi="Times New Roman"/>
          <w:b/>
          <w:bCs/>
          <w:i/>
          <w:color w:val="000000"/>
          <w:sz w:val="24"/>
          <w:szCs w:val="24"/>
        </w:rPr>
      </w:pPr>
      <w:r w:rsidRPr="00BA04CF">
        <w:rPr>
          <w:rFonts w:ascii="Times New Roman" w:hAnsi="Times New Roman"/>
          <w:b/>
          <w:bCs/>
          <w:i/>
          <w:color w:val="000000"/>
          <w:sz w:val="24"/>
          <w:szCs w:val="24"/>
        </w:rPr>
        <w:t xml:space="preserve">Сравнительный анализ результатов ГИА за </w:t>
      </w:r>
      <w:r w:rsidR="004536CB">
        <w:rPr>
          <w:rFonts w:ascii="Times New Roman" w:hAnsi="Times New Roman"/>
          <w:b/>
          <w:bCs/>
          <w:i/>
          <w:color w:val="000000"/>
          <w:sz w:val="24"/>
          <w:szCs w:val="24"/>
        </w:rPr>
        <w:t xml:space="preserve">4 </w:t>
      </w:r>
      <w:r w:rsidRPr="00BA04CF">
        <w:rPr>
          <w:rFonts w:ascii="Times New Roman" w:hAnsi="Times New Roman"/>
          <w:b/>
          <w:bCs/>
          <w:i/>
          <w:color w:val="000000"/>
          <w:sz w:val="24"/>
          <w:szCs w:val="24"/>
        </w:rPr>
        <w:t>года</w:t>
      </w:r>
    </w:p>
    <w:p w:rsidR="00B1788D" w:rsidRPr="00B1788D" w:rsidRDefault="00B1788D" w:rsidP="00B1788D">
      <w:pPr>
        <w:pStyle w:val="a3"/>
        <w:rPr>
          <w:rFonts w:ascii="Times New Roman" w:hAnsi="Times New Roman"/>
          <w:i/>
          <w:color w:val="000000"/>
          <w:sz w:val="24"/>
          <w:szCs w:val="24"/>
        </w:rPr>
      </w:pPr>
      <w:r w:rsidRPr="00B1788D">
        <w:rPr>
          <w:rFonts w:ascii="Times New Roman" w:hAnsi="Times New Roman"/>
          <w:bCs/>
          <w:i/>
          <w:color w:val="000000"/>
          <w:sz w:val="24"/>
          <w:szCs w:val="24"/>
        </w:rPr>
        <w:t>2019-2020 уч.г. экзамены не сдавали в связи с пандемией COVID-19</w:t>
      </w:r>
    </w:p>
    <w:tbl>
      <w:tblPr>
        <w:tblStyle w:val="a6"/>
        <w:tblW w:w="10598" w:type="dxa"/>
        <w:tblLayout w:type="fixed"/>
        <w:tblLook w:val="04A0"/>
      </w:tblPr>
      <w:tblGrid>
        <w:gridCol w:w="1951"/>
        <w:gridCol w:w="1985"/>
        <w:gridCol w:w="1984"/>
        <w:gridCol w:w="2126"/>
        <w:gridCol w:w="2552"/>
      </w:tblGrid>
      <w:tr w:rsidR="004536CB" w:rsidRPr="00B1788D" w:rsidTr="004536CB">
        <w:tc>
          <w:tcPr>
            <w:tcW w:w="1951" w:type="dxa"/>
            <w:shd w:val="clear" w:color="auto" w:fill="FDE9D9" w:themeFill="accent6" w:themeFillTint="33"/>
          </w:tcPr>
          <w:p w:rsidR="004536CB" w:rsidRPr="00DD0C6D" w:rsidRDefault="004536CB" w:rsidP="00DD0C6D">
            <w:pPr>
              <w:pStyle w:val="a3"/>
              <w:jc w:val="center"/>
              <w:rPr>
                <w:rFonts w:ascii="Times New Roman" w:hAnsi="Times New Roman"/>
                <w:b/>
                <w:i/>
                <w:sz w:val="24"/>
                <w:szCs w:val="24"/>
              </w:rPr>
            </w:pPr>
            <w:r w:rsidRPr="00DD0C6D">
              <w:rPr>
                <w:rFonts w:ascii="Times New Roman" w:hAnsi="Times New Roman"/>
                <w:b/>
                <w:i/>
                <w:sz w:val="24"/>
                <w:szCs w:val="24"/>
              </w:rPr>
              <w:t>Показатель</w:t>
            </w:r>
          </w:p>
        </w:tc>
        <w:tc>
          <w:tcPr>
            <w:tcW w:w="1985" w:type="dxa"/>
            <w:shd w:val="clear" w:color="auto" w:fill="FDE9D9" w:themeFill="accent6" w:themeFillTint="33"/>
          </w:tcPr>
          <w:p w:rsidR="004536CB" w:rsidRPr="00DD0C6D" w:rsidRDefault="004536CB" w:rsidP="00DD0C6D">
            <w:pPr>
              <w:pStyle w:val="a3"/>
              <w:jc w:val="center"/>
              <w:rPr>
                <w:rFonts w:ascii="Times New Roman" w:hAnsi="Times New Roman"/>
                <w:b/>
                <w:i/>
                <w:sz w:val="24"/>
                <w:szCs w:val="24"/>
              </w:rPr>
            </w:pPr>
            <w:r w:rsidRPr="00DD0C6D">
              <w:rPr>
                <w:rFonts w:ascii="Times New Roman" w:hAnsi="Times New Roman"/>
                <w:b/>
                <w:i/>
                <w:sz w:val="24"/>
                <w:szCs w:val="24"/>
              </w:rPr>
              <w:t>2017-2018</w:t>
            </w:r>
          </w:p>
        </w:tc>
        <w:tc>
          <w:tcPr>
            <w:tcW w:w="1984" w:type="dxa"/>
            <w:shd w:val="clear" w:color="auto" w:fill="FDE9D9" w:themeFill="accent6" w:themeFillTint="33"/>
          </w:tcPr>
          <w:p w:rsidR="004536CB" w:rsidRPr="00DD0C6D" w:rsidRDefault="004536CB" w:rsidP="00DD0C6D">
            <w:pPr>
              <w:pStyle w:val="a3"/>
              <w:jc w:val="center"/>
              <w:rPr>
                <w:rFonts w:ascii="Times New Roman" w:hAnsi="Times New Roman"/>
                <w:b/>
                <w:i/>
                <w:sz w:val="24"/>
                <w:szCs w:val="24"/>
              </w:rPr>
            </w:pPr>
            <w:r w:rsidRPr="00DD0C6D">
              <w:rPr>
                <w:rFonts w:ascii="Times New Roman" w:hAnsi="Times New Roman"/>
                <w:b/>
                <w:i/>
                <w:sz w:val="24"/>
                <w:szCs w:val="24"/>
              </w:rPr>
              <w:t>2018-2019</w:t>
            </w:r>
          </w:p>
        </w:tc>
        <w:tc>
          <w:tcPr>
            <w:tcW w:w="2126" w:type="dxa"/>
            <w:shd w:val="clear" w:color="auto" w:fill="FDE9D9" w:themeFill="accent6" w:themeFillTint="33"/>
          </w:tcPr>
          <w:p w:rsidR="004536CB" w:rsidRPr="00DD0C6D" w:rsidRDefault="004536CB" w:rsidP="00DD0C6D">
            <w:pPr>
              <w:pStyle w:val="a3"/>
              <w:jc w:val="center"/>
              <w:rPr>
                <w:rFonts w:ascii="Times New Roman" w:hAnsi="Times New Roman"/>
                <w:b/>
                <w:i/>
                <w:sz w:val="24"/>
                <w:szCs w:val="24"/>
              </w:rPr>
            </w:pPr>
            <w:r w:rsidRPr="00DD0C6D">
              <w:rPr>
                <w:rFonts w:ascii="Times New Roman" w:hAnsi="Times New Roman"/>
                <w:b/>
                <w:i/>
                <w:sz w:val="24"/>
                <w:szCs w:val="24"/>
              </w:rPr>
              <w:t>2020-2021</w:t>
            </w:r>
          </w:p>
        </w:tc>
        <w:tc>
          <w:tcPr>
            <w:tcW w:w="2552" w:type="dxa"/>
            <w:shd w:val="clear" w:color="auto" w:fill="FDE9D9" w:themeFill="accent6" w:themeFillTint="33"/>
          </w:tcPr>
          <w:p w:rsidR="004536CB" w:rsidRPr="00DD0C6D" w:rsidRDefault="004536CB" w:rsidP="00DD0C6D">
            <w:pPr>
              <w:pStyle w:val="a3"/>
              <w:jc w:val="center"/>
              <w:rPr>
                <w:rFonts w:ascii="Times New Roman" w:hAnsi="Times New Roman"/>
                <w:b/>
                <w:i/>
                <w:sz w:val="24"/>
                <w:szCs w:val="24"/>
              </w:rPr>
            </w:pPr>
            <w:r>
              <w:rPr>
                <w:rFonts w:ascii="Times New Roman" w:hAnsi="Times New Roman"/>
                <w:b/>
                <w:i/>
                <w:sz w:val="24"/>
                <w:szCs w:val="24"/>
              </w:rPr>
              <w:t>20221-2022</w:t>
            </w:r>
          </w:p>
        </w:tc>
      </w:tr>
      <w:tr w:rsidR="004536CB" w:rsidRPr="00B1788D" w:rsidTr="004536CB">
        <w:tc>
          <w:tcPr>
            <w:tcW w:w="1951" w:type="dxa"/>
          </w:tcPr>
          <w:p w:rsidR="004536CB" w:rsidRPr="004536CB" w:rsidRDefault="004536CB" w:rsidP="00B1788D">
            <w:pPr>
              <w:pStyle w:val="a3"/>
              <w:rPr>
                <w:rFonts w:ascii="Times New Roman" w:hAnsi="Times New Roman"/>
                <w:i/>
                <w:sz w:val="24"/>
                <w:szCs w:val="24"/>
              </w:rPr>
            </w:pPr>
            <w:r w:rsidRPr="004536CB">
              <w:rPr>
                <w:rFonts w:ascii="Times New Roman" w:hAnsi="Times New Roman"/>
                <w:i/>
                <w:sz w:val="24"/>
                <w:szCs w:val="24"/>
              </w:rPr>
              <w:t>Количество уч-ся</w:t>
            </w:r>
          </w:p>
        </w:tc>
        <w:tc>
          <w:tcPr>
            <w:tcW w:w="1985"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7</w:t>
            </w:r>
          </w:p>
        </w:tc>
        <w:tc>
          <w:tcPr>
            <w:tcW w:w="1984"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15</w:t>
            </w:r>
          </w:p>
        </w:tc>
        <w:tc>
          <w:tcPr>
            <w:tcW w:w="2126"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12</w:t>
            </w:r>
          </w:p>
        </w:tc>
        <w:tc>
          <w:tcPr>
            <w:tcW w:w="2552" w:type="dxa"/>
          </w:tcPr>
          <w:p w:rsidR="004536CB" w:rsidRPr="00B1788D" w:rsidRDefault="004536CB" w:rsidP="00DD0C6D">
            <w:pPr>
              <w:pStyle w:val="a3"/>
              <w:jc w:val="both"/>
              <w:rPr>
                <w:rFonts w:ascii="Times New Roman" w:hAnsi="Times New Roman"/>
                <w:sz w:val="24"/>
                <w:szCs w:val="24"/>
              </w:rPr>
            </w:pPr>
            <w:r>
              <w:rPr>
                <w:rFonts w:ascii="Times New Roman" w:hAnsi="Times New Roman"/>
                <w:sz w:val="24"/>
                <w:szCs w:val="24"/>
              </w:rPr>
              <w:t>10</w:t>
            </w:r>
          </w:p>
        </w:tc>
      </w:tr>
      <w:tr w:rsidR="004536CB" w:rsidRPr="00B1788D" w:rsidTr="004536CB">
        <w:tc>
          <w:tcPr>
            <w:tcW w:w="1951" w:type="dxa"/>
          </w:tcPr>
          <w:p w:rsidR="004536CB" w:rsidRPr="004536CB" w:rsidRDefault="004536CB" w:rsidP="00B1788D">
            <w:pPr>
              <w:pStyle w:val="a3"/>
              <w:rPr>
                <w:rFonts w:ascii="Times New Roman" w:hAnsi="Times New Roman"/>
                <w:i/>
                <w:sz w:val="24"/>
                <w:szCs w:val="24"/>
              </w:rPr>
            </w:pPr>
            <w:r w:rsidRPr="004536CB">
              <w:rPr>
                <w:rFonts w:ascii="Times New Roman" w:hAnsi="Times New Roman"/>
                <w:i/>
                <w:sz w:val="24"/>
                <w:szCs w:val="24"/>
              </w:rPr>
              <w:t>Успеваемость</w:t>
            </w:r>
          </w:p>
        </w:tc>
        <w:tc>
          <w:tcPr>
            <w:tcW w:w="1985"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90/100</w:t>
            </w:r>
          </w:p>
        </w:tc>
        <w:tc>
          <w:tcPr>
            <w:tcW w:w="1984"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92,3/100</w:t>
            </w:r>
          </w:p>
        </w:tc>
        <w:tc>
          <w:tcPr>
            <w:tcW w:w="2126"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80</w:t>
            </w:r>
          </w:p>
        </w:tc>
        <w:tc>
          <w:tcPr>
            <w:tcW w:w="2552" w:type="dxa"/>
          </w:tcPr>
          <w:p w:rsidR="004536CB" w:rsidRPr="00B1788D" w:rsidRDefault="004536CB" w:rsidP="00DD0C6D">
            <w:pPr>
              <w:pStyle w:val="a3"/>
              <w:jc w:val="both"/>
              <w:rPr>
                <w:rFonts w:ascii="Times New Roman" w:hAnsi="Times New Roman"/>
                <w:sz w:val="24"/>
                <w:szCs w:val="24"/>
              </w:rPr>
            </w:pPr>
            <w:r>
              <w:rPr>
                <w:rFonts w:ascii="Times New Roman" w:hAnsi="Times New Roman"/>
                <w:sz w:val="24"/>
                <w:szCs w:val="24"/>
              </w:rPr>
              <w:t>83</w:t>
            </w:r>
          </w:p>
        </w:tc>
      </w:tr>
      <w:tr w:rsidR="004536CB" w:rsidRPr="00B1788D" w:rsidTr="004536CB">
        <w:tc>
          <w:tcPr>
            <w:tcW w:w="1951" w:type="dxa"/>
          </w:tcPr>
          <w:p w:rsidR="004536CB" w:rsidRPr="004536CB" w:rsidRDefault="004536CB" w:rsidP="00B1788D">
            <w:pPr>
              <w:pStyle w:val="a3"/>
              <w:rPr>
                <w:rFonts w:ascii="Times New Roman" w:hAnsi="Times New Roman"/>
                <w:i/>
                <w:sz w:val="24"/>
                <w:szCs w:val="24"/>
              </w:rPr>
            </w:pPr>
            <w:r w:rsidRPr="004536CB">
              <w:rPr>
                <w:rFonts w:ascii="Times New Roman" w:hAnsi="Times New Roman"/>
                <w:i/>
                <w:sz w:val="24"/>
                <w:szCs w:val="24"/>
              </w:rPr>
              <w:t>Качество знаний</w:t>
            </w:r>
          </w:p>
        </w:tc>
        <w:tc>
          <w:tcPr>
            <w:tcW w:w="1985"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67</w:t>
            </w:r>
          </w:p>
        </w:tc>
        <w:tc>
          <w:tcPr>
            <w:tcW w:w="1984"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52,46</w:t>
            </w:r>
          </w:p>
        </w:tc>
        <w:tc>
          <w:tcPr>
            <w:tcW w:w="2126"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34</w:t>
            </w:r>
          </w:p>
        </w:tc>
        <w:tc>
          <w:tcPr>
            <w:tcW w:w="2552" w:type="dxa"/>
          </w:tcPr>
          <w:p w:rsidR="004536CB" w:rsidRPr="00B1788D" w:rsidRDefault="004536CB" w:rsidP="00DD0C6D">
            <w:pPr>
              <w:pStyle w:val="a3"/>
              <w:jc w:val="both"/>
              <w:rPr>
                <w:rFonts w:ascii="Times New Roman" w:hAnsi="Times New Roman"/>
                <w:sz w:val="24"/>
                <w:szCs w:val="24"/>
              </w:rPr>
            </w:pPr>
            <w:r>
              <w:rPr>
                <w:rFonts w:ascii="Times New Roman" w:hAnsi="Times New Roman"/>
                <w:sz w:val="24"/>
                <w:szCs w:val="24"/>
              </w:rPr>
              <w:t>20</w:t>
            </w:r>
          </w:p>
        </w:tc>
      </w:tr>
      <w:tr w:rsidR="004536CB" w:rsidRPr="00B1788D" w:rsidTr="004536CB">
        <w:trPr>
          <w:trHeight w:val="85"/>
        </w:trPr>
        <w:tc>
          <w:tcPr>
            <w:tcW w:w="1951" w:type="dxa"/>
          </w:tcPr>
          <w:p w:rsidR="004536CB" w:rsidRPr="004536CB" w:rsidRDefault="004536CB" w:rsidP="00B1788D">
            <w:pPr>
              <w:pStyle w:val="a3"/>
              <w:rPr>
                <w:rFonts w:ascii="Times New Roman" w:hAnsi="Times New Roman"/>
                <w:i/>
                <w:sz w:val="24"/>
                <w:szCs w:val="24"/>
              </w:rPr>
            </w:pPr>
            <w:r w:rsidRPr="004536CB">
              <w:rPr>
                <w:rFonts w:ascii="Times New Roman" w:hAnsi="Times New Roman"/>
                <w:i/>
                <w:sz w:val="24"/>
                <w:szCs w:val="24"/>
              </w:rPr>
              <w:t>Средний балл</w:t>
            </w:r>
          </w:p>
        </w:tc>
        <w:tc>
          <w:tcPr>
            <w:tcW w:w="1985"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3,7/4,5</w:t>
            </w:r>
          </w:p>
        </w:tc>
        <w:tc>
          <w:tcPr>
            <w:tcW w:w="1984"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3,6</w:t>
            </w:r>
          </w:p>
        </w:tc>
        <w:tc>
          <w:tcPr>
            <w:tcW w:w="2126" w:type="dxa"/>
          </w:tcPr>
          <w:p w:rsidR="004536CB" w:rsidRPr="00B1788D" w:rsidRDefault="004536CB" w:rsidP="00DD0C6D">
            <w:pPr>
              <w:pStyle w:val="a3"/>
              <w:jc w:val="both"/>
              <w:rPr>
                <w:rFonts w:ascii="Times New Roman" w:hAnsi="Times New Roman"/>
                <w:sz w:val="24"/>
                <w:szCs w:val="24"/>
              </w:rPr>
            </w:pPr>
            <w:r w:rsidRPr="00B1788D">
              <w:rPr>
                <w:rFonts w:ascii="Times New Roman" w:hAnsi="Times New Roman"/>
                <w:sz w:val="24"/>
                <w:szCs w:val="24"/>
              </w:rPr>
              <w:t>3,2</w:t>
            </w:r>
          </w:p>
        </w:tc>
        <w:tc>
          <w:tcPr>
            <w:tcW w:w="2552" w:type="dxa"/>
          </w:tcPr>
          <w:p w:rsidR="004536CB" w:rsidRPr="00B1788D" w:rsidRDefault="004536CB" w:rsidP="00DD0C6D">
            <w:pPr>
              <w:pStyle w:val="a3"/>
              <w:jc w:val="both"/>
              <w:rPr>
                <w:rFonts w:ascii="Times New Roman" w:hAnsi="Times New Roman"/>
                <w:sz w:val="24"/>
                <w:szCs w:val="24"/>
              </w:rPr>
            </w:pPr>
            <w:r>
              <w:rPr>
                <w:rFonts w:ascii="Times New Roman" w:hAnsi="Times New Roman"/>
                <w:sz w:val="24"/>
                <w:szCs w:val="24"/>
              </w:rPr>
              <w:t>3</w:t>
            </w:r>
          </w:p>
        </w:tc>
      </w:tr>
      <w:tr w:rsidR="004536CB" w:rsidRPr="00B1788D" w:rsidTr="004536CB">
        <w:tc>
          <w:tcPr>
            <w:tcW w:w="1951" w:type="dxa"/>
          </w:tcPr>
          <w:p w:rsidR="004536CB" w:rsidRPr="004536CB" w:rsidRDefault="004536CB" w:rsidP="00B1788D">
            <w:pPr>
              <w:pStyle w:val="a3"/>
              <w:rPr>
                <w:rFonts w:ascii="Times New Roman" w:hAnsi="Times New Roman"/>
                <w:i/>
                <w:sz w:val="24"/>
                <w:szCs w:val="24"/>
              </w:rPr>
            </w:pPr>
            <w:r w:rsidRPr="004536CB">
              <w:rPr>
                <w:rFonts w:ascii="Times New Roman" w:hAnsi="Times New Roman"/>
                <w:i/>
                <w:sz w:val="24"/>
                <w:szCs w:val="24"/>
              </w:rPr>
              <w:t>Наиболее популярные предметы по выбору</w:t>
            </w:r>
          </w:p>
        </w:tc>
        <w:tc>
          <w:tcPr>
            <w:tcW w:w="1985" w:type="dxa"/>
          </w:tcPr>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Биология(86%)</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Обществознание(57%)</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Химия(43%)</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Физика(14%)</w:t>
            </w:r>
          </w:p>
        </w:tc>
        <w:tc>
          <w:tcPr>
            <w:tcW w:w="1984" w:type="dxa"/>
          </w:tcPr>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Обществознание(80%)</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География (60%)</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Химия(33%)</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Информатика(20%)</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Биология(7%)</w:t>
            </w:r>
          </w:p>
        </w:tc>
        <w:tc>
          <w:tcPr>
            <w:tcW w:w="2126" w:type="dxa"/>
          </w:tcPr>
          <w:p w:rsidR="004536CB" w:rsidRPr="00B1788D" w:rsidRDefault="004536CB" w:rsidP="00B1788D">
            <w:pPr>
              <w:pStyle w:val="a3"/>
              <w:rPr>
                <w:rFonts w:ascii="Times New Roman" w:hAnsi="Times New Roman"/>
                <w:i/>
                <w:sz w:val="24"/>
                <w:szCs w:val="24"/>
              </w:rPr>
            </w:pPr>
            <w:r w:rsidRPr="00B1788D">
              <w:rPr>
                <w:rFonts w:ascii="Times New Roman" w:hAnsi="Times New Roman"/>
                <w:i/>
                <w:sz w:val="24"/>
                <w:szCs w:val="24"/>
              </w:rPr>
              <w:t>Контрольные работы:</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Химия -6 чел (50%)</w:t>
            </w:r>
          </w:p>
          <w:p w:rsidR="004536CB" w:rsidRPr="00B1788D" w:rsidRDefault="004536CB" w:rsidP="00B1788D">
            <w:pPr>
              <w:pStyle w:val="a3"/>
              <w:rPr>
                <w:rFonts w:ascii="Times New Roman" w:hAnsi="Times New Roman"/>
                <w:sz w:val="24"/>
                <w:szCs w:val="24"/>
              </w:rPr>
            </w:pPr>
            <w:r w:rsidRPr="00B1788D">
              <w:rPr>
                <w:rFonts w:ascii="Times New Roman" w:hAnsi="Times New Roman"/>
                <w:sz w:val="24"/>
                <w:szCs w:val="24"/>
              </w:rPr>
              <w:t>География – 6 чел (50%)</w:t>
            </w:r>
          </w:p>
        </w:tc>
        <w:tc>
          <w:tcPr>
            <w:tcW w:w="2552" w:type="dxa"/>
          </w:tcPr>
          <w:p w:rsidR="004536CB" w:rsidRPr="004536CB" w:rsidRDefault="004536CB" w:rsidP="00B1788D">
            <w:pPr>
              <w:pStyle w:val="a3"/>
              <w:rPr>
                <w:rFonts w:ascii="Times New Roman" w:hAnsi="Times New Roman"/>
                <w:sz w:val="24"/>
                <w:szCs w:val="24"/>
              </w:rPr>
            </w:pPr>
            <w:r w:rsidRPr="004536CB">
              <w:rPr>
                <w:rFonts w:ascii="Times New Roman" w:hAnsi="Times New Roman"/>
                <w:sz w:val="24"/>
                <w:szCs w:val="24"/>
              </w:rPr>
              <w:t>Химия-10чел (100%)</w:t>
            </w:r>
          </w:p>
          <w:p w:rsidR="004536CB" w:rsidRPr="00B1788D" w:rsidRDefault="004536CB" w:rsidP="00B1788D">
            <w:pPr>
              <w:pStyle w:val="a3"/>
              <w:rPr>
                <w:rFonts w:ascii="Times New Roman" w:hAnsi="Times New Roman"/>
                <w:i/>
                <w:sz w:val="24"/>
                <w:szCs w:val="24"/>
              </w:rPr>
            </w:pPr>
            <w:r w:rsidRPr="004536CB">
              <w:rPr>
                <w:rFonts w:ascii="Times New Roman" w:hAnsi="Times New Roman"/>
                <w:sz w:val="24"/>
                <w:szCs w:val="24"/>
              </w:rPr>
              <w:t>Обществознание – 10 чел. (100%)</w:t>
            </w:r>
          </w:p>
        </w:tc>
      </w:tr>
    </w:tbl>
    <w:p w:rsidR="00B1788D" w:rsidRPr="00B1788D" w:rsidRDefault="00B1788D" w:rsidP="00B1788D">
      <w:pPr>
        <w:pStyle w:val="a3"/>
        <w:rPr>
          <w:rFonts w:ascii="Times New Roman" w:hAnsi="Times New Roman"/>
          <w:sz w:val="24"/>
          <w:szCs w:val="24"/>
        </w:rPr>
      </w:pPr>
      <w:r w:rsidRPr="00B1788D">
        <w:rPr>
          <w:rFonts w:ascii="Times New Roman" w:hAnsi="Times New Roman"/>
          <w:noProof/>
          <w:sz w:val="24"/>
          <w:szCs w:val="24"/>
          <w:lang w:eastAsia="ru-RU"/>
        </w:rPr>
        <w:drawing>
          <wp:inline distT="0" distB="0" distL="0" distR="0">
            <wp:extent cx="4248150" cy="2028825"/>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36A5" w:rsidRDefault="00B1788D" w:rsidP="00B1788D">
      <w:pPr>
        <w:pStyle w:val="a3"/>
        <w:rPr>
          <w:rFonts w:ascii="Times New Roman" w:hAnsi="Times New Roman"/>
          <w:sz w:val="24"/>
          <w:szCs w:val="24"/>
        </w:rPr>
      </w:pPr>
      <w:r w:rsidRPr="00DD0C6D">
        <w:rPr>
          <w:rFonts w:ascii="Times New Roman" w:hAnsi="Times New Roman"/>
          <w:b/>
          <w:i/>
          <w:sz w:val="24"/>
          <w:szCs w:val="24"/>
        </w:rPr>
        <w:t>Вывод</w:t>
      </w:r>
      <w:r w:rsidRPr="00B1788D">
        <w:rPr>
          <w:rFonts w:ascii="Times New Roman" w:hAnsi="Times New Roman"/>
          <w:sz w:val="24"/>
          <w:szCs w:val="24"/>
        </w:rPr>
        <w:t>: Показатели успеваемости, качества  знаний, среднего балла по результата</w:t>
      </w:r>
      <w:r w:rsidR="006D1129">
        <w:rPr>
          <w:rFonts w:ascii="Times New Roman" w:hAnsi="Times New Roman"/>
          <w:sz w:val="24"/>
          <w:szCs w:val="24"/>
        </w:rPr>
        <w:t>м ОГЭ-2022</w:t>
      </w:r>
      <w:r w:rsidRPr="00B1788D">
        <w:rPr>
          <w:rFonts w:ascii="Times New Roman" w:hAnsi="Times New Roman"/>
          <w:sz w:val="24"/>
          <w:szCs w:val="24"/>
        </w:rPr>
        <w:t xml:space="preserve">г стали   ниже по сравнению с </w:t>
      </w:r>
      <w:r w:rsidR="006D1129">
        <w:rPr>
          <w:rFonts w:ascii="Times New Roman" w:hAnsi="Times New Roman"/>
          <w:sz w:val="24"/>
          <w:szCs w:val="24"/>
        </w:rPr>
        <w:t xml:space="preserve">2020-2021 </w:t>
      </w:r>
      <w:r w:rsidRPr="00B1788D">
        <w:rPr>
          <w:rFonts w:ascii="Times New Roman" w:hAnsi="Times New Roman"/>
          <w:sz w:val="24"/>
          <w:szCs w:val="24"/>
        </w:rPr>
        <w:t>уч.годом.</w:t>
      </w:r>
      <w:r w:rsidR="006D1129">
        <w:rPr>
          <w:rFonts w:ascii="Times New Roman" w:hAnsi="Times New Roman"/>
          <w:sz w:val="24"/>
          <w:szCs w:val="24"/>
        </w:rPr>
        <w:t>Средний балл на 0,2</w:t>
      </w:r>
      <w:r w:rsidR="00AD4FCF">
        <w:rPr>
          <w:rFonts w:ascii="Times New Roman" w:hAnsi="Times New Roman"/>
          <w:sz w:val="24"/>
          <w:szCs w:val="24"/>
        </w:rPr>
        <w:t>%</w:t>
      </w:r>
      <w:r w:rsidR="006D1129">
        <w:rPr>
          <w:rFonts w:ascii="Times New Roman" w:hAnsi="Times New Roman"/>
          <w:sz w:val="24"/>
          <w:szCs w:val="24"/>
        </w:rPr>
        <w:t xml:space="preserve">, качество на 14 </w:t>
      </w:r>
      <w:r w:rsidR="004363E1">
        <w:rPr>
          <w:rFonts w:ascii="Times New Roman" w:hAnsi="Times New Roman"/>
          <w:sz w:val="24"/>
          <w:szCs w:val="24"/>
        </w:rPr>
        <w:t xml:space="preserve">%.Наблюдается </w:t>
      </w:r>
      <w:r w:rsidR="004363E1" w:rsidRPr="004363E1">
        <w:rPr>
          <w:rFonts w:ascii="Times New Roman" w:hAnsi="Times New Roman"/>
          <w:b/>
          <w:i/>
          <w:sz w:val="24"/>
          <w:szCs w:val="24"/>
        </w:rPr>
        <w:t>отрицательная динамика</w:t>
      </w:r>
      <w:r w:rsidR="004363E1">
        <w:rPr>
          <w:rFonts w:ascii="Times New Roman" w:hAnsi="Times New Roman"/>
          <w:sz w:val="24"/>
          <w:szCs w:val="24"/>
        </w:rPr>
        <w:t>.</w:t>
      </w:r>
    </w:p>
    <w:p w:rsidR="00DE2784" w:rsidRPr="00F11C41" w:rsidRDefault="00DE2784" w:rsidP="00DE2784">
      <w:pPr>
        <w:pStyle w:val="a3"/>
        <w:jc w:val="center"/>
        <w:rPr>
          <w:rFonts w:ascii="Times New Roman" w:hAnsi="Times New Roman"/>
          <w:b/>
          <w:i/>
          <w:sz w:val="28"/>
          <w:szCs w:val="28"/>
        </w:rPr>
      </w:pPr>
      <w:r w:rsidRPr="00F11C41">
        <w:rPr>
          <w:rFonts w:ascii="Times New Roman" w:hAnsi="Times New Roman"/>
          <w:b/>
          <w:i/>
          <w:sz w:val="24"/>
          <w:szCs w:val="24"/>
        </w:rPr>
        <w:t>Участие обучающихся в олимпиадах</w:t>
      </w:r>
    </w:p>
    <w:p w:rsidR="00DE2784" w:rsidRPr="00FE0DDC" w:rsidRDefault="00DE2784" w:rsidP="00DE2784">
      <w:pPr>
        <w:pStyle w:val="a3"/>
        <w:jc w:val="center"/>
        <w:rPr>
          <w:rFonts w:ascii="Times New Roman" w:hAnsi="Times New Roman"/>
          <w:i/>
          <w:sz w:val="24"/>
          <w:szCs w:val="24"/>
        </w:rPr>
      </w:pPr>
      <w:r w:rsidRPr="00FE0DDC">
        <w:rPr>
          <w:rFonts w:ascii="Times New Roman" w:hAnsi="Times New Roman"/>
          <w:i/>
          <w:sz w:val="24"/>
          <w:szCs w:val="24"/>
        </w:rPr>
        <w:t>Динамика участия обучающимися МБОУ ООШ с. Ульяновка во Всероссийской олимпиаде школьников за 3 года</w:t>
      </w:r>
    </w:p>
    <w:tbl>
      <w:tblPr>
        <w:tblStyle w:val="a6"/>
        <w:tblW w:w="0" w:type="auto"/>
        <w:tblInd w:w="-601" w:type="dxa"/>
        <w:tblLook w:val="04A0"/>
      </w:tblPr>
      <w:tblGrid>
        <w:gridCol w:w="1169"/>
        <w:gridCol w:w="1652"/>
        <w:gridCol w:w="1349"/>
        <w:gridCol w:w="1652"/>
        <w:gridCol w:w="1349"/>
        <w:gridCol w:w="1652"/>
        <w:gridCol w:w="1349"/>
      </w:tblGrid>
      <w:tr w:rsidR="00DE2784" w:rsidTr="00872E06">
        <w:tc>
          <w:tcPr>
            <w:tcW w:w="1169" w:type="dxa"/>
            <w:vMerge w:val="restart"/>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Учебный год</w:t>
            </w:r>
          </w:p>
        </w:tc>
        <w:tc>
          <w:tcPr>
            <w:tcW w:w="3001" w:type="dxa"/>
            <w:gridSpan w:val="2"/>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 xml:space="preserve">Школьный </w:t>
            </w:r>
          </w:p>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уровень</w:t>
            </w:r>
          </w:p>
        </w:tc>
        <w:tc>
          <w:tcPr>
            <w:tcW w:w="3001" w:type="dxa"/>
            <w:gridSpan w:val="2"/>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Муниципальный уровень</w:t>
            </w:r>
          </w:p>
        </w:tc>
        <w:tc>
          <w:tcPr>
            <w:tcW w:w="3001" w:type="dxa"/>
            <w:gridSpan w:val="2"/>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Региональный</w:t>
            </w:r>
          </w:p>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уровень</w:t>
            </w:r>
          </w:p>
        </w:tc>
      </w:tr>
      <w:tr w:rsidR="00DE2784" w:rsidTr="00872E06">
        <w:tc>
          <w:tcPr>
            <w:tcW w:w="1169" w:type="dxa"/>
            <w:vMerge/>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p>
        </w:tc>
        <w:tc>
          <w:tcPr>
            <w:tcW w:w="1652"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участников</w:t>
            </w:r>
          </w:p>
        </w:tc>
        <w:tc>
          <w:tcPr>
            <w:tcW w:w="1349"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призовых мест</w:t>
            </w:r>
          </w:p>
        </w:tc>
        <w:tc>
          <w:tcPr>
            <w:tcW w:w="1652"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участников</w:t>
            </w:r>
          </w:p>
        </w:tc>
        <w:tc>
          <w:tcPr>
            <w:tcW w:w="1349"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призовых мест</w:t>
            </w:r>
          </w:p>
        </w:tc>
        <w:tc>
          <w:tcPr>
            <w:tcW w:w="1652"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участников</w:t>
            </w:r>
          </w:p>
        </w:tc>
        <w:tc>
          <w:tcPr>
            <w:tcW w:w="1349"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призовых мест</w:t>
            </w:r>
          </w:p>
        </w:tc>
      </w:tr>
      <w:tr w:rsidR="00DE2784" w:rsidTr="00FE0DDC">
        <w:tc>
          <w:tcPr>
            <w:tcW w:w="116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2018-2019</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116</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19</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12</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w:t>
            </w:r>
          </w:p>
        </w:tc>
        <w:tc>
          <w:tcPr>
            <w:tcW w:w="1652" w:type="dxa"/>
          </w:tcPr>
          <w:p w:rsidR="00DE2784" w:rsidRPr="00BA04CF" w:rsidRDefault="00DE2784" w:rsidP="00BF12DB">
            <w:pPr>
              <w:pStyle w:val="a3"/>
              <w:tabs>
                <w:tab w:val="left" w:pos="601"/>
                <w:tab w:val="center" w:pos="718"/>
              </w:tabs>
              <w:rPr>
                <w:rFonts w:ascii="Times New Roman" w:hAnsi="Times New Roman"/>
                <w:i/>
                <w:sz w:val="24"/>
                <w:szCs w:val="24"/>
              </w:rPr>
            </w:pPr>
            <w:r w:rsidRPr="00BA04CF">
              <w:rPr>
                <w:rFonts w:ascii="Times New Roman" w:hAnsi="Times New Roman"/>
                <w:i/>
                <w:sz w:val="24"/>
                <w:szCs w:val="24"/>
              </w:rPr>
              <w:tab/>
            </w:r>
            <w:r w:rsidRPr="00BA04CF">
              <w:rPr>
                <w:rFonts w:ascii="Times New Roman" w:hAnsi="Times New Roman"/>
                <w:i/>
                <w:sz w:val="24"/>
                <w:szCs w:val="24"/>
              </w:rPr>
              <w:tab/>
              <w:t>1</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r>
      <w:tr w:rsidR="00DE2784" w:rsidTr="00FE0DDC">
        <w:tc>
          <w:tcPr>
            <w:tcW w:w="116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2019-2020</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118</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30</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14</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5</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1</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r>
      <w:tr w:rsidR="00DE2784" w:rsidTr="00FE0DDC">
        <w:tc>
          <w:tcPr>
            <w:tcW w:w="116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2020-2021</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82(130)</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50</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24</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1</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r>
      <w:tr w:rsidR="00F11C41" w:rsidTr="00FE0DDC">
        <w:tc>
          <w:tcPr>
            <w:tcW w:w="1169" w:type="dxa"/>
          </w:tcPr>
          <w:p w:rsidR="00F11C41" w:rsidRPr="00F11C41" w:rsidRDefault="00F11C41" w:rsidP="00F11C41">
            <w:pPr>
              <w:pStyle w:val="a3"/>
              <w:jc w:val="center"/>
              <w:rPr>
                <w:rFonts w:ascii="Times New Roman" w:hAnsi="Times New Roman"/>
                <w:i/>
                <w:sz w:val="24"/>
                <w:szCs w:val="24"/>
              </w:rPr>
            </w:pPr>
            <w:r w:rsidRPr="00F11C41">
              <w:rPr>
                <w:rFonts w:ascii="Times New Roman" w:hAnsi="Times New Roman"/>
                <w:i/>
                <w:sz w:val="24"/>
                <w:szCs w:val="24"/>
              </w:rPr>
              <w:t>2021-</w:t>
            </w:r>
            <w:r w:rsidRPr="00F11C41">
              <w:rPr>
                <w:rFonts w:ascii="Times New Roman" w:hAnsi="Times New Roman"/>
                <w:i/>
                <w:sz w:val="24"/>
                <w:szCs w:val="24"/>
              </w:rPr>
              <w:lastRenderedPageBreak/>
              <w:t>2022</w:t>
            </w:r>
          </w:p>
        </w:tc>
        <w:tc>
          <w:tcPr>
            <w:tcW w:w="1652" w:type="dxa"/>
          </w:tcPr>
          <w:p w:rsidR="00F11C41" w:rsidRPr="00F11C41" w:rsidRDefault="00F11C41" w:rsidP="00F11C41">
            <w:pPr>
              <w:pStyle w:val="a3"/>
              <w:jc w:val="center"/>
              <w:rPr>
                <w:rFonts w:ascii="Times New Roman" w:hAnsi="Times New Roman"/>
                <w:i/>
                <w:sz w:val="24"/>
                <w:szCs w:val="24"/>
              </w:rPr>
            </w:pPr>
            <w:r w:rsidRPr="00F11C41">
              <w:rPr>
                <w:rFonts w:ascii="Times New Roman" w:hAnsi="Times New Roman"/>
                <w:i/>
                <w:sz w:val="24"/>
                <w:szCs w:val="24"/>
              </w:rPr>
              <w:lastRenderedPageBreak/>
              <w:t>39</w:t>
            </w:r>
          </w:p>
        </w:tc>
        <w:tc>
          <w:tcPr>
            <w:tcW w:w="1349" w:type="dxa"/>
          </w:tcPr>
          <w:p w:rsidR="00F11C41" w:rsidRPr="00F11C41" w:rsidRDefault="00F11C41" w:rsidP="00F11C41">
            <w:pPr>
              <w:pStyle w:val="a3"/>
              <w:jc w:val="center"/>
              <w:rPr>
                <w:rFonts w:ascii="Times New Roman" w:hAnsi="Times New Roman"/>
                <w:i/>
                <w:sz w:val="24"/>
                <w:szCs w:val="24"/>
              </w:rPr>
            </w:pPr>
            <w:r w:rsidRPr="00F11C41">
              <w:rPr>
                <w:rFonts w:ascii="Times New Roman" w:hAnsi="Times New Roman"/>
                <w:i/>
                <w:sz w:val="24"/>
                <w:szCs w:val="24"/>
              </w:rPr>
              <w:t>17</w:t>
            </w:r>
          </w:p>
        </w:tc>
        <w:tc>
          <w:tcPr>
            <w:tcW w:w="1652" w:type="dxa"/>
          </w:tcPr>
          <w:p w:rsidR="00F11C41" w:rsidRPr="00F11C41" w:rsidRDefault="00F11C41" w:rsidP="00F11C41">
            <w:pPr>
              <w:pStyle w:val="a3"/>
              <w:jc w:val="center"/>
              <w:rPr>
                <w:rFonts w:ascii="Times New Roman" w:hAnsi="Times New Roman"/>
                <w:i/>
                <w:sz w:val="24"/>
                <w:szCs w:val="24"/>
              </w:rPr>
            </w:pPr>
            <w:r w:rsidRPr="00F11C41">
              <w:rPr>
                <w:rFonts w:ascii="Times New Roman" w:hAnsi="Times New Roman"/>
                <w:i/>
                <w:sz w:val="24"/>
                <w:szCs w:val="24"/>
              </w:rPr>
              <w:t>11</w:t>
            </w:r>
          </w:p>
        </w:tc>
        <w:tc>
          <w:tcPr>
            <w:tcW w:w="1349" w:type="dxa"/>
          </w:tcPr>
          <w:p w:rsidR="00F11C41" w:rsidRPr="00F11C41" w:rsidRDefault="00F11C41" w:rsidP="00F11C41">
            <w:pPr>
              <w:pStyle w:val="a3"/>
              <w:jc w:val="center"/>
              <w:rPr>
                <w:rFonts w:ascii="Times New Roman" w:hAnsi="Times New Roman"/>
                <w:i/>
                <w:sz w:val="24"/>
                <w:szCs w:val="24"/>
              </w:rPr>
            </w:pPr>
            <w:r w:rsidRPr="00F11C41">
              <w:rPr>
                <w:rFonts w:ascii="Times New Roman" w:hAnsi="Times New Roman"/>
                <w:i/>
                <w:sz w:val="24"/>
                <w:szCs w:val="24"/>
              </w:rPr>
              <w:t>2</w:t>
            </w:r>
          </w:p>
        </w:tc>
        <w:tc>
          <w:tcPr>
            <w:tcW w:w="1652" w:type="dxa"/>
          </w:tcPr>
          <w:p w:rsidR="00F11C41" w:rsidRPr="00F11C41" w:rsidRDefault="00F11C41" w:rsidP="00F11C41">
            <w:pPr>
              <w:pStyle w:val="a3"/>
              <w:jc w:val="center"/>
              <w:rPr>
                <w:rFonts w:ascii="Times New Roman" w:hAnsi="Times New Roman"/>
                <w:i/>
                <w:sz w:val="24"/>
                <w:szCs w:val="24"/>
              </w:rPr>
            </w:pPr>
            <w:r w:rsidRPr="00F11C41">
              <w:rPr>
                <w:rFonts w:ascii="Times New Roman" w:hAnsi="Times New Roman"/>
                <w:i/>
                <w:sz w:val="24"/>
                <w:szCs w:val="24"/>
              </w:rPr>
              <w:t>-</w:t>
            </w:r>
          </w:p>
        </w:tc>
        <w:tc>
          <w:tcPr>
            <w:tcW w:w="1349" w:type="dxa"/>
          </w:tcPr>
          <w:p w:rsidR="00F11C41" w:rsidRPr="00F11C41" w:rsidRDefault="00F11C41" w:rsidP="00F11C41">
            <w:pPr>
              <w:pStyle w:val="a3"/>
              <w:jc w:val="center"/>
              <w:rPr>
                <w:rFonts w:ascii="Times New Roman" w:hAnsi="Times New Roman"/>
                <w:i/>
                <w:sz w:val="24"/>
                <w:szCs w:val="24"/>
              </w:rPr>
            </w:pPr>
            <w:r w:rsidRPr="00F11C41">
              <w:rPr>
                <w:rFonts w:ascii="Times New Roman" w:hAnsi="Times New Roman"/>
                <w:i/>
                <w:sz w:val="24"/>
                <w:szCs w:val="24"/>
              </w:rPr>
              <w:t>-</w:t>
            </w:r>
          </w:p>
        </w:tc>
      </w:tr>
    </w:tbl>
    <w:p w:rsidR="004B65B3" w:rsidRDefault="004B65B3" w:rsidP="00DE2784">
      <w:pPr>
        <w:pStyle w:val="a3"/>
        <w:jc w:val="center"/>
        <w:rPr>
          <w:rFonts w:ascii="Times New Roman" w:hAnsi="Times New Roman"/>
          <w:sz w:val="24"/>
          <w:szCs w:val="24"/>
        </w:rPr>
      </w:pPr>
    </w:p>
    <w:p w:rsidR="00DE2784" w:rsidRDefault="00DE2784" w:rsidP="00DE2784">
      <w:pPr>
        <w:pStyle w:val="a3"/>
        <w:jc w:val="center"/>
        <w:rPr>
          <w:rFonts w:ascii="Times New Roman" w:hAnsi="Times New Roman"/>
          <w:sz w:val="24"/>
          <w:szCs w:val="24"/>
        </w:rPr>
      </w:pPr>
      <w:r w:rsidRPr="00FE0DDC">
        <w:rPr>
          <w:rFonts w:ascii="Times New Roman" w:hAnsi="Times New Roman"/>
          <w:sz w:val="24"/>
          <w:szCs w:val="24"/>
        </w:rPr>
        <w:t xml:space="preserve">Наблюдается </w:t>
      </w:r>
      <w:r w:rsidR="00F11C41">
        <w:rPr>
          <w:rFonts w:ascii="Times New Roman" w:hAnsi="Times New Roman"/>
          <w:sz w:val="24"/>
          <w:szCs w:val="24"/>
        </w:rPr>
        <w:t xml:space="preserve">отрицательная </w:t>
      </w:r>
      <w:r w:rsidRPr="00FE0DDC">
        <w:rPr>
          <w:rFonts w:ascii="Times New Roman" w:hAnsi="Times New Roman"/>
          <w:sz w:val="24"/>
          <w:szCs w:val="24"/>
        </w:rPr>
        <w:t>динамика участия школьников в ВОШ на школ</w:t>
      </w:r>
      <w:r w:rsidR="00F11C41">
        <w:rPr>
          <w:rFonts w:ascii="Times New Roman" w:hAnsi="Times New Roman"/>
          <w:sz w:val="24"/>
          <w:szCs w:val="24"/>
        </w:rPr>
        <w:t>ьном и муниципальном этапах. С</w:t>
      </w:r>
      <w:r w:rsidRPr="00FE0DDC">
        <w:rPr>
          <w:rFonts w:ascii="Times New Roman" w:hAnsi="Times New Roman"/>
          <w:sz w:val="24"/>
          <w:szCs w:val="24"/>
        </w:rPr>
        <w:t>нижается процент призовых мест.</w:t>
      </w:r>
    </w:p>
    <w:p w:rsidR="00BA04CF" w:rsidRDefault="00BA04CF" w:rsidP="00BA04CF">
      <w:pPr>
        <w:pStyle w:val="a3"/>
        <w:jc w:val="center"/>
        <w:rPr>
          <w:rFonts w:ascii="Times New Roman" w:hAnsi="Times New Roman"/>
          <w:sz w:val="24"/>
          <w:szCs w:val="24"/>
        </w:rPr>
      </w:pPr>
      <w:r w:rsidRPr="00BA04CF">
        <w:rPr>
          <w:rFonts w:ascii="Times New Roman" w:hAnsi="Times New Roman"/>
          <w:i/>
          <w:sz w:val="24"/>
          <w:szCs w:val="24"/>
        </w:rPr>
        <w:t>Динамика призовых мест в</w:t>
      </w:r>
      <w:r>
        <w:rPr>
          <w:rFonts w:ascii="Times New Roman" w:hAnsi="Times New Roman"/>
          <w:i/>
          <w:sz w:val="24"/>
          <w:szCs w:val="24"/>
        </w:rPr>
        <w:t>о всероссийской олимпиаде школьников</w:t>
      </w:r>
      <w:r w:rsidR="008037A6">
        <w:rPr>
          <w:rFonts w:ascii="Times New Roman" w:hAnsi="Times New Roman"/>
          <w:i/>
          <w:sz w:val="24"/>
          <w:szCs w:val="24"/>
        </w:rPr>
        <w:t>за  4</w:t>
      </w:r>
      <w:r w:rsidRPr="00BA04CF">
        <w:rPr>
          <w:rFonts w:ascii="Times New Roman" w:hAnsi="Times New Roman"/>
          <w:i/>
          <w:sz w:val="24"/>
          <w:szCs w:val="24"/>
        </w:rPr>
        <w:t xml:space="preserve"> года.</w:t>
      </w:r>
    </w:p>
    <w:p w:rsidR="00BA04CF" w:rsidRPr="00BA04CF" w:rsidRDefault="00BA04CF" w:rsidP="00BA04CF">
      <w:pPr>
        <w:pStyle w:val="a3"/>
        <w:jc w:val="center"/>
        <w:rPr>
          <w:rFonts w:ascii="Times New Roman" w:hAnsi="Times New Roman"/>
          <w:sz w:val="24"/>
          <w:szCs w:val="24"/>
        </w:rPr>
      </w:pPr>
      <w:r w:rsidRPr="00BA04CF">
        <w:rPr>
          <w:rFonts w:ascii="Times New Roman" w:hAnsi="Times New Roman"/>
          <w:noProof/>
          <w:sz w:val="24"/>
          <w:szCs w:val="24"/>
          <w:lang w:eastAsia="ru-RU"/>
        </w:rPr>
        <w:drawing>
          <wp:inline distT="0" distB="0" distL="0" distR="0">
            <wp:extent cx="6019441" cy="2122098"/>
            <wp:effectExtent l="19050" t="0" r="19409"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2784" w:rsidRPr="00BA04CF" w:rsidRDefault="00DE2784" w:rsidP="00DE2784">
      <w:pPr>
        <w:pStyle w:val="a3"/>
        <w:jc w:val="center"/>
        <w:rPr>
          <w:rFonts w:ascii="Times New Roman" w:hAnsi="Times New Roman"/>
          <w:i/>
          <w:sz w:val="24"/>
          <w:szCs w:val="24"/>
        </w:rPr>
      </w:pPr>
      <w:r w:rsidRPr="00BA04CF">
        <w:rPr>
          <w:rFonts w:ascii="Times New Roman" w:hAnsi="Times New Roman"/>
          <w:i/>
          <w:sz w:val="24"/>
          <w:szCs w:val="24"/>
        </w:rPr>
        <w:t>Участие в научно - практической конференции «Старт в науку»</w:t>
      </w:r>
    </w:p>
    <w:tbl>
      <w:tblPr>
        <w:tblW w:w="100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3544"/>
        <w:gridCol w:w="2018"/>
        <w:gridCol w:w="1432"/>
      </w:tblGrid>
      <w:tr w:rsidR="00DE2784" w:rsidRPr="00FE0DDC" w:rsidTr="00872E06">
        <w:tc>
          <w:tcPr>
            <w:tcW w:w="3048" w:type="dxa"/>
            <w:shd w:val="clear" w:color="auto" w:fill="FDE9D9" w:themeFill="accent6" w:themeFillTint="33"/>
          </w:tcPr>
          <w:p w:rsidR="00DE2784" w:rsidRPr="00FE0DDC" w:rsidRDefault="00DE2784" w:rsidP="00BF12DB">
            <w:pPr>
              <w:pStyle w:val="aa"/>
              <w:tabs>
                <w:tab w:val="left" w:pos="2289"/>
              </w:tabs>
              <w:jc w:val="center"/>
              <w:rPr>
                <w:b/>
              </w:rPr>
            </w:pPr>
            <w:r w:rsidRPr="00FE0DDC">
              <w:rPr>
                <w:b/>
              </w:rPr>
              <w:t>Название нпк</w:t>
            </w:r>
          </w:p>
        </w:tc>
        <w:tc>
          <w:tcPr>
            <w:tcW w:w="3544" w:type="dxa"/>
            <w:shd w:val="clear" w:color="auto" w:fill="FDE9D9" w:themeFill="accent6" w:themeFillTint="33"/>
          </w:tcPr>
          <w:p w:rsidR="00DE2784" w:rsidRPr="00FE0DDC" w:rsidRDefault="00DE2784" w:rsidP="00BF12DB">
            <w:pPr>
              <w:pStyle w:val="aa"/>
              <w:tabs>
                <w:tab w:val="left" w:pos="2289"/>
              </w:tabs>
              <w:ind w:left="0"/>
              <w:jc w:val="center"/>
              <w:rPr>
                <w:b/>
              </w:rPr>
            </w:pPr>
            <w:r w:rsidRPr="00FE0DDC">
              <w:rPr>
                <w:b/>
              </w:rPr>
              <w:t>Ф.И.О. педагога+ученик+ класс</w:t>
            </w:r>
          </w:p>
        </w:tc>
        <w:tc>
          <w:tcPr>
            <w:tcW w:w="2018" w:type="dxa"/>
            <w:shd w:val="clear" w:color="auto" w:fill="FDE9D9" w:themeFill="accent6" w:themeFillTint="33"/>
          </w:tcPr>
          <w:p w:rsidR="00DE2784" w:rsidRPr="00FE0DDC" w:rsidRDefault="00DE2784" w:rsidP="00BF12DB">
            <w:pPr>
              <w:pStyle w:val="aa"/>
              <w:tabs>
                <w:tab w:val="left" w:pos="2289"/>
              </w:tabs>
              <w:ind w:left="0"/>
              <w:jc w:val="center"/>
              <w:rPr>
                <w:b/>
              </w:rPr>
            </w:pPr>
            <w:r w:rsidRPr="00FE0DDC">
              <w:rPr>
                <w:b/>
              </w:rPr>
              <w:t>Название работы</w:t>
            </w:r>
          </w:p>
        </w:tc>
        <w:tc>
          <w:tcPr>
            <w:tcW w:w="1432" w:type="dxa"/>
            <w:shd w:val="clear" w:color="auto" w:fill="FDE9D9" w:themeFill="accent6" w:themeFillTint="33"/>
          </w:tcPr>
          <w:p w:rsidR="00DE2784" w:rsidRPr="00FE0DDC" w:rsidRDefault="00DE2784" w:rsidP="00BF12DB">
            <w:pPr>
              <w:pStyle w:val="aa"/>
              <w:tabs>
                <w:tab w:val="left" w:pos="2289"/>
              </w:tabs>
              <w:ind w:left="0"/>
              <w:jc w:val="center"/>
              <w:rPr>
                <w:b/>
              </w:rPr>
            </w:pPr>
            <w:r w:rsidRPr="00FE0DDC">
              <w:rPr>
                <w:b/>
              </w:rPr>
              <w:t>Место</w:t>
            </w:r>
          </w:p>
        </w:tc>
      </w:tr>
      <w:tr w:rsidR="00DE2784" w:rsidRPr="00FE0DDC" w:rsidTr="00BF12DB">
        <w:tc>
          <w:tcPr>
            <w:tcW w:w="10042" w:type="dxa"/>
            <w:gridSpan w:val="4"/>
          </w:tcPr>
          <w:p w:rsidR="00DE2784" w:rsidRPr="00FE0DDC" w:rsidRDefault="00DE2784" w:rsidP="00BF12DB">
            <w:pPr>
              <w:pStyle w:val="aa"/>
              <w:tabs>
                <w:tab w:val="left" w:pos="2289"/>
              </w:tabs>
              <w:ind w:left="0"/>
              <w:jc w:val="center"/>
            </w:pPr>
            <w:r w:rsidRPr="00FE0DDC">
              <w:rPr>
                <w:b/>
              </w:rPr>
              <w:t>Уровень муниципальный</w:t>
            </w:r>
          </w:p>
        </w:tc>
      </w:tr>
      <w:tr w:rsidR="00DE2784" w:rsidRPr="00FE0DDC" w:rsidTr="00BF12DB">
        <w:tc>
          <w:tcPr>
            <w:tcW w:w="3048" w:type="dxa"/>
          </w:tcPr>
          <w:p w:rsidR="00DE2784" w:rsidRPr="00FE0DDC" w:rsidRDefault="00DE2784" w:rsidP="00BF12DB">
            <w:pPr>
              <w:pStyle w:val="aa"/>
              <w:tabs>
                <w:tab w:val="left" w:pos="2289"/>
              </w:tabs>
              <w:ind w:left="33"/>
            </w:pPr>
            <w:r w:rsidRPr="00FE0DDC">
              <w:t>НПК «Старт в науку»</w:t>
            </w:r>
          </w:p>
        </w:tc>
        <w:tc>
          <w:tcPr>
            <w:tcW w:w="3544" w:type="dxa"/>
          </w:tcPr>
          <w:p w:rsidR="00DE2784" w:rsidRPr="00FE0DDC" w:rsidRDefault="00433323" w:rsidP="00FE0DDC">
            <w:pPr>
              <w:pStyle w:val="a3"/>
              <w:rPr>
                <w:rFonts w:ascii="Times New Roman" w:eastAsia="Calibri" w:hAnsi="Times New Roman"/>
                <w:sz w:val="24"/>
                <w:szCs w:val="24"/>
              </w:rPr>
            </w:pPr>
            <w:r>
              <w:rPr>
                <w:rFonts w:ascii="Times New Roman" w:eastAsia="Calibri" w:hAnsi="Times New Roman"/>
                <w:sz w:val="24"/>
                <w:szCs w:val="24"/>
              </w:rPr>
              <w:t>Шамионова Л.Ф. + Авдоненков Иван (7 кл)</w:t>
            </w:r>
          </w:p>
        </w:tc>
        <w:tc>
          <w:tcPr>
            <w:tcW w:w="2018" w:type="dxa"/>
          </w:tcPr>
          <w:p w:rsidR="00DE2784" w:rsidRPr="00FE0DDC" w:rsidRDefault="00433323" w:rsidP="00BF12DB">
            <w:pPr>
              <w:pStyle w:val="a3"/>
              <w:rPr>
                <w:rFonts w:ascii="Times New Roman" w:eastAsia="Calibri" w:hAnsi="Times New Roman"/>
                <w:sz w:val="24"/>
                <w:szCs w:val="24"/>
              </w:rPr>
            </w:pPr>
            <w:r>
              <w:rPr>
                <w:rFonts w:ascii="Times New Roman" w:eastAsia="Calibri" w:hAnsi="Times New Roman"/>
                <w:sz w:val="24"/>
                <w:szCs w:val="24"/>
              </w:rPr>
              <w:t>По одежде встречают</w:t>
            </w:r>
          </w:p>
        </w:tc>
        <w:tc>
          <w:tcPr>
            <w:tcW w:w="1432" w:type="dxa"/>
          </w:tcPr>
          <w:p w:rsidR="00DE2784" w:rsidRPr="00FE0DDC" w:rsidRDefault="00433323" w:rsidP="00BF12DB">
            <w:pPr>
              <w:pStyle w:val="a3"/>
              <w:rPr>
                <w:rFonts w:ascii="Times New Roman" w:eastAsia="Calibri" w:hAnsi="Times New Roman"/>
                <w:sz w:val="24"/>
                <w:szCs w:val="24"/>
              </w:rPr>
            </w:pPr>
            <w:r>
              <w:rPr>
                <w:rFonts w:ascii="Times New Roman" w:eastAsia="Calibri" w:hAnsi="Times New Roman"/>
                <w:sz w:val="24"/>
                <w:szCs w:val="24"/>
              </w:rPr>
              <w:t>3</w:t>
            </w:r>
          </w:p>
        </w:tc>
      </w:tr>
      <w:tr w:rsidR="00DE2784" w:rsidRPr="00FE0DDC" w:rsidTr="00BF12DB">
        <w:tc>
          <w:tcPr>
            <w:tcW w:w="3048" w:type="dxa"/>
          </w:tcPr>
          <w:p w:rsidR="00DE2784" w:rsidRPr="00FE0DDC" w:rsidRDefault="00DE2784" w:rsidP="00BF12DB">
            <w:pPr>
              <w:pStyle w:val="aa"/>
              <w:ind w:left="0"/>
            </w:pPr>
            <w:r w:rsidRPr="00FE0DDC">
              <w:t>НПК«Старт в науку»</w:t>
            </w:r>
          </w:p>
        </w:tc>
        <w:tc>
          <w:tcPr>
            <w:tcW w:w="3544" w:type="dxa"/>
          </w:tcPr>
          <w:p w:rsidR="00DE2784" w:rsidRPr="00FE0DDC" w:rsidRDefault="00433323" w:rsidP="00FE0DDC">
            <w:pPr>
              <w:pStyle w:val="a3"/>
              <w:rPr>
                <w:rFonts w:ascii="Times New Roman" w:eastAsia="Calibri" w:hAnsi="Times New Roman"/>
                <w:sz w:val="24"/>
                <w:szCs w:val="24"/>
              </w:rPr>
            </w:pPr>
            <w:r>
              <w:rPr>
                <w:rFonts w:ascii="Times New Roman" w:eastAsia="Calibri" w:hAnsi="Times New Roman"/>
                <w:sz w:val="24"/>
                <w:szCs w:val="24"/>
              </w:rPr>
              <w:t>Семушкина О.Е.+ Машаргина М. (7 кл)</w:t>
            </w:r>
          </w:p>
        </w:tc>
        <w:tc>
          <w:tcPr>
            <w:tcW w:w="2018" w:type="dxa"/>
          </w:tcPr>
          <w:p w:rsidR="00DE2784" w:rsidRPr="00FE0DDC" w:rsidRDefault="00433323" w:rsidP="00BF12DB">
            <w:pPr>
              <w:pStyle w:val="a3"/>
              <w:rPr>
                <w:rFonts w:ascii="Times New Roman" w:hAnsi="Times New Roman"/>
                <w:sz w:val="24"/>
                <w:szCs w:val="24"/>
              </w:rPr>
            </w:pPr>
            <w:r w:rsidRPr="00433323">
              <w:rPr>
                <w:rFonts w:ascii="Times New Roman" w:hAnsi="Times New Roman"/>
                <w:bCs/>
                <w:sz w:val="24"/>
                <w:szCs w:val="24"/>
              </w:rPr>
              <w:t>Русские и английские народные сказки, их сходство и различие</w:t>
            </w:r>
          </w:p>
        </w:tc>
        <w:tc>
          <w:tcPr>
            <w:tcW w:w="1432" w:type="dxa"/>
          </w:tcPr>
          <w:p w:rsidR="00DE2784" w:rsidRPr="00FE0DDC" w:rsidRDefault="00433323" w:rsidP="00BF12DB">
            <w:pPr>
              <w:pStyle w:val="a3"/>
              <w:rPr>
                <w:rFonts w:ascii="Times New Roman" w:eastAsia="Calibri" w:hAnsi="Times New Roman"/>
                <w:sz w:val="24"/>
                <w:szCs w:val="24"/>
              </w:rPr>
            </w:pPr>
            <w:r>
              <w:rPr>
                <w:rFonts w:ascii="Times New Roman" w:eastAsia="Calibri" w:hAnsi="Times New Roman"/>
                <w:sz w:val="24"/>
                <w:szCs w:val="24"/>
              </w:rPr>
              <w:t>3</w:t>
            </w:r>
          </w:p>
        </w:tc>
      </w:tr>
    </w:tbl>
    <w:p w:rsidR="00DE2784" w:rsidRPr="00FE0DDC" w:rsidRDefault="00DE2784" w:rsidP="004B65B3">
      <w:pPr>
        <w:pStyle w:val="a3"/>
        <w:rPr>
          <w:rFonts w:ascii="Times New Roman" w:hAnsi="Times New Roman"/>
          <w:sz w:val="24"/>
          <w:szCs w:val="24"/>
        </w:rPr>
      </w:pPr>
      <w:r w:rsidRPr="00FE0DDC">
        <w:rPr>
          <w:rFonts w:ascii="Times New Roman" w:hAnsi="Times New Roman"/>
          <w:sz w:val="24"/>
          <w:szCs w:val="24"/>
        </w:rPr>
        <w:t>Можно отметить участие обучающихся школы только в школьном и муниципальном этапах НПК. Выхода на региональный уровень нет.</w:t>
      </w:r>
    </w:p>
    <w:p w:rsidR="00DE2784" w:rsidRPr="00BA04CF" w:rsidRDefault="00DE2784" w:rsidP="00DE2784">
      <w:pPr>
        <w:pStyle w:val="a3"/>
        <w:jc w:val="center"/>
        <w:rPr>
          <w:rFonts w:ascii="Times New Roman" w:hAnsi="Times New Roman"/>
          <w:i/>
          <w:sz w:val="24"/>
          <w:szCs w:val="24"/>
        </w:rPr>
      </w:pPr>
      <w:r w:rsidRPr="00BA04CF">
        <w:rPr>
          <w:rFonts w:ascii="Times New Roman" w:hAnsi="Times New Roman"/>
          <w:i/>
          <w:sz w:val="24"/>
          <w:szCs w:val="24"/>
        </w:rPr>
        <w:t xml:space="preserve">Динамика участия обучающихся МБОУ ООШ с. Ульяновка в НПК «Старт в науку» </w:t>
      </w:r>
      <w:r w:rsidR="00433323">
        <w:rPr>
          <w:rFonts w:ascii="Times New Roman" w:hAnsi="Times New Roman"/>
          <w:i/>
          <w:sz w:val="24"/>
          <w:szCs w:val="24"/>
        </w:rPr>
        <w:t>за  4</w:t>
      </w:r>
      <w:r w:rsidRPr="00BA04CF">
        <w:rPr>
          <w:rFonts w:ascii="Times New Roman" w:hAnsi="Times New Roman"/>
          <w:i/>
          <w:sz w:val="24"/>
          <w:szCs w:val="24"/>
        </w:rPr>
        <w:t xml:space="preserve"> года.</w:t>
      </w:r>
    </w:p>
    <w:tbl>
      <w:tblPr>
        <w:tblStyle w:val="a6"/>
        <w:tblW w:w="0" w:type="auto"/>
        <w:tblInd w:w="-601" w:type="dxa"/>
        <w:tblLook w:val="04A0"/>
      </w:tblPr>
      <w:tblGrid>
        <w:gridCol w:w="1169"/>
        <w:gridCol w:w="1651"/>
        <w:gridCol w:w="1349"/>
        <w:gridCol w:w="1652"/>
        <w:gridCol w:w="1349"/>
        <w:gridCol w:w="1652"/>
        <w:gridCol w:w="1349"/>
      </w:tblGrid>
      <w:tr w:rsidR="00DE2784" w:rsidTr="00872E06">
        <w:tc>
          <w:tcPr>
            <w:tcW w:w="1169" w:type="dxa"/>
            <w:vMerge w:val="restart"/>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Учебный год</w:t>
            </w:r>
          </w:p>
        </w:tc>
        <w:tc>
          <w:tcPr>
            <w:tcW w:w="3000" w:type="dxa"/>
            <w:gridSpan w:val="2"/>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 xml:space="preserve">Школьный </w:t>
            </w:r>
          </w:p>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уровень</w:t>
            </w:r>
          </w:p>
        </w:tc>
        <w:tc>
          <w:tcPr>
            <w:tcW w:w="3001" w:type="dxa"/>
            <w:gridSpan w:val="2"/>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Муниципальный уровень</w:t>
            </w:r>
          </w:p>
        </w:tc>
        <w:tc>
          <w:tcPr>
            <w:tcW w:w="3001" w:type="dxa"/>
            <w:gridSpan w:val="2"/>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Региональный</w:t>
            </w:r>
          </w:p>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уровень</w:t>
            </w:r>
          </w:p>
        </w:tc>
      </w:tr>
      <w:tr w:rsidR="00DE2784" w:rsidTr="00872E06">
        <w:tc>
          <w:tcPr>
            <w:tcW w:w="1169" w:type="dxa"/>
            <w:vMerge/>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p>
        </w:tc>
        <w:tc>
          <w:tcPr>
            <w:tcW w:w="1651"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участников</w:t>
            </w:r>
          </w:p>
        </w:tc>
        <w:tc>
          <w:tcPr>
            <w:tcW w:w="1349"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призовых мест</w:t>
            </w:r>
          </w:p>
        </w:tc>
        <w:tc>
          <w:tcPr>
            <w:tcW w:w="1652"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участников</w:t>
            </w:r>
          </w:p>
        </w:tc>
        <w:tc>
          <w:tcPr>
            <w:tcW w:w="1349"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призовых мест</w:t>
            </w:r>
          </w:p>
        </w:tc>
        <w:tc>
          <w:tcPr>
            <w:tcW w:w="1652"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участников</w:t>
            </w:r>
          </w:p>
        </w:tc>
        <w:tc>
          <w:tcPr>
            <w:tcW w:w="1349" w:type="dxa"/>
            <w:shd w:val="clear" w:color="auto" w:fill="FDE9D9" w:themeFill="accent6" w:themeFillTint="33"/>
          </w:tcPr>
          <w:p w:rsidR="00DE2784" w:rsidRPr="00BE05EB" w:rsidRDefault="00DE2784" w:rsidP="00BF12DB">
            <w:pPr>
              <w:pStyle w:val="a3"/>
              <w:jc w:val="center"/>
              <w:rPr>
                <w:rFonts w:ascii="Times New Roman" w:hAnsi="Times New Roman"/>
                <w:b/>
                <w:i/>
                <w:sz w:val="24"/>
                <w:szCs w:val="24"/>
              </w:rPr>
            </w:pPr>
            <w:r w:rsidRPr="00BE05EB">
              <w:rPr>
                <w:rFonts w:ascii="Times New Roman" w:hAnsi="Times New Roman"/>
                <w:b/>
                <w:i/>
                <w:sz w:val="24"/>
                <w:szCs w:val="24"/>
              </w:rPr>
              <w:t>Кол-во призовых мест</w:t>
            </w:r>
          </w:p>
        </w:tc>
      </w:tr>
      <w:tr w:rsidR="00DE2784" w:rsidTr="00BF12DB">
        <w:tc>
          <w:tcPr>
            <w:tcW w:w="116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2018-2019</w:t>
            </w:r>
          </w:p>
        </w:tc>
        <w:tc>
          <w:tcPr>
            <w:tcW w:w="1651"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7</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7</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3</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r>
      <w:tr w:rsidR="00DE2784" w:rsidTr="00BF12DB">
        <w:tc>
          <w:tcPr>
            <w:tcW w:w="116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2019-2020</w:t>
            </w:r>
          </w:p>
        </w:tc>
        <w:tc>
          <w:tcPr>
            <w:tcW w:w="1651"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9</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7</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5</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3</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r>
      <w:tr w:rsidR="00DE2784" w:rsidTr="00BF12DB">
        <w:tc>
          <w:tcPr>
            <w:tcW w:w="116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2020-2021</w:t>
            </w:r>
          </w:p>
        </w:tc>
        <w:tc>
          <w:tcPr>
            <w:tcW w:w="1651"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6</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6</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3</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2</w:t>
            </w:r>
          </w:p>
        </w:tc>
        <w:tc>
          <w:tcPr>
            <w:tcW w:w="1652"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c>
          <w:tcPr>
            <w:tcW w:w="1349" w:type="dxa"/>
          </w:tcPr>
          <w:p w:rsidR="00DE2784" w:rsidRPr="00BA04CF" w:rsidRDefault="00DE2784" w:rsidP="00BF12DB">
            <w:pPr>
              <w:pStyle w:val="a3"/>
              <w:jc w:val="center"/>
              <w:rPr>
                <w:rFonts w:ascii="Times New Roman" w:hAnsi="Times New Roman"/>
                <w:i/>
                <w:sz w:val="24"/>
                <w:szCs w:val="24"/>
              </w:rPr>
            </w:pPr>
            <w:r w:rsidRPr="00BA04CF">
              <w:rPr>
                <w:rFonts w:ascii="Times New Roman" w:hAnsi="Times New Roman"/>
                <w:i/>
                <w:sz w:val="24"/>
                <w:szCs w:val="24"/>
              </w:rPr>
              <w:t>-</w:t>
            </w:r>
          </w:p>
        </w:tc>
      </w:tr>
      <w:tr w:rsidR="00433323" w:rsidTr="00BF12DB">
        <w:tc>
          <w:tcPr>
            <w:tcW w:w="1169" w:type="dxa"/>
          </w:tcPr>
          <w:p w:rsidR="00433323" w:rsidRPr="00BA04CF" w:rsidRDefault="00433323" w:rsidP="00BF12DB">
            <w:pPr>
              <w:pStyle w:val="a3"/>
              <w:jc w:val="center"/>
              <w:rPr>
                <w:rFonts w:ascii="Times New Roman" w:hAnsi="Times New Roman"/>
                <w:i/>
                <w:sz w:val="24"/>
                <w:szCs w:val="24"/>
              </w:rPr>
            </w:pPr>
            <w:r>
              <w:rPr>
                <w:rFonts w:ascii="Times New Roman" w:hAnsi="Times New Roman"/>
                <w:i/>
                <w:sz w:val="24"/>
                <w:szCs w:val="24"/>
              </w:rPr>
              <w:t>2021-2022</w:t>
            </w:r>
          </w:p>
        </w:tc>
        <w:tc>
          <w:tcPr>
            <w:tcW w:w="1651" w:type="dxa"/>
          </w:tcPr>
          <w:p w:rsidR="00433323" w:rsidRPr="00BA04CF" w:rsidRDefault="00433323" w:rsidP="00BF12DB">
            <w:pPr>
              <w:pStyle w:val="a3"/>
              <w:jc w:val="center"/>
              <w:rPr>
                <w:rFonts w:ascii="Times New Roman" w:hAnsi="Times New Roman"/>
                <w:i/>
                <w:sz w:val="24"/>
                <w:szCs w:val="24"/>
              </w:rPr>
            </w:pPr>
            <w:r>
              <w:rPr>
                <w:rFonts w:ascii="Times New Roman" w:hAnsi="Times New Roman"/>
                <w:i/>
                <w:sz w:val="24"/>
                <w:szCs w:val="24"/>
              </w:rPr>
              <w:t>7</w:t>
            </w:r>
          </w:p>
        </w:tc>
        <w:tc>
          <w:tcPr>
            <w:tcW w:w="1349" w:type="dxa"/>
          </w:tcPr>
          <w:p w:rsidR="00433323" w:rsidRPr="00BA04CF" w:rsidRDefault="00433323" w:rsidP="00BF12DB">
            <w:pPr>
              <w:pStyle w:val="a3"/>
              <w:jc w:val="center"/>
              <w:rPr>
                <w:rFonts w:ascii="Times New Roman" w:hAnsi="Times New Roman"/>
                <w:i/>
                <w:sz w:val="24"/>
                <w:szCs w:val="24"/>
              </w:rPr>
            </w:pPr>
            <w:r>
              <w:rPr>
                <w:rFonts w:ascii="Times New Roman" w:hAnsi="Times New Roman"/>
                <w:i/>
                <w:sz w:val="24"/>
                <w:szCs w:val="24"/>
              </w:rPr>
              <w:t>7</w:t>
            </w:r>
          </w:p>
        </w:tc>
        <w:tc>
          <w:tcPr>
            <w:tcW w:w="1652" w:type="dxa"/>
          </w:tcPr>
          <w:p w:rsidR="00433323" w:rsidRPr="00BA04CF" w:rsidRDefault="00433323" w:rsidP="00BF12DB">
            <w:pPr>
              <w:pStyle w:val="a3"/>
              <w:jc w:val="center"/>
              <w:rPr>
                <w:rFonts w:ascii="Times New Roman" w:hAnsi="Times New Roman"/>
                <w:i/>
                <w:sz w:val="24"/>
                <w:szCs w:val="24"/>
              </w:rPr>
            </w:pPr>
            <w:r>
              <w:rPr>
                <w:rFonts w:ascii="Times New Roman" w:hAnsi="Times New Roman"/>
                <w:i/>
                <w:sz w:val="24"/>
                <w:szCs w:val="24"/>
              </w:rPr>
              <w:t>2</w:t>
            </w:r>
          </w:p>
        </w:tc>
        <w:tc>
          <w:tcPr>
            <w:tcW w:w="1349" w:type="dxa"/>
          </w:tcPr>
          <w:p w:rsidR="00433323" w:rsidRPr="00BA04CF" w:rsidRDefault="00433323" w:rsidP="00BF12DB">
            <w:pPr>
              <w:pStyle w:val="a3"/>
              <w:jc w:val="center"/>
              <w:rPr>
                <w:rFonts w:ascii="Times New Roman" w:hAnsi="Times New Roman"/>
                <w:i/>
                <w:sz w:val="24"/>
                <w:szCs w:val="24"/>
              </w:rPr>
            </w:pPr>
            <w:r>
              <w:rPr>
                <w:rFonts w:ascii="Times New Roman" w:hAnsi="Times New Roman"/>
                <w:i/>
                <w:sz w:val="24"/>
                <w:szCs w:val="24"/>
              </w:rPr>
              <w:t>2</w:t>
            </w:r>
          </w:p>
        </w:tc>
        <w:tc>
          <w:tcPr>
            <w:tcW w:w="1652" w:type="dxa"/>
          </w:tcPr>
          <w:p w:rsidR="00433323" w:rsidRPr="00BA04CF" w:rsidRDefault="00433323" w:rsidP="00BF12DB">
            <w:pPr>
              <w:pStyle w:val="a3"/>
              <w:jc w:val="center"/>
              <w:rPr>
                <w:rFonts w:ascii="Times New Roman" w:hAnsi="Times New Roman"/>
                <w:i/>
                <w:sz w:val="24"/>
                <w:szCs w:val="24"/>
              </w:rPr>
            </w:pPr>
            <w:r>
              <w:rPr>
                <w:rFonts w:ascii="Times New Roman" w:hAnsi="Times New Roman"/>
                <w:i/>
                <w:sz w:val="24"/>
                <w:szCs w:val="24"/>
              </w:rPr>
              <w:t>-</w:t>
            </w:r>
          </w:p>
        </w:tc>
        <w:tc>
          <w:tcPr>
            <w:tcW w:w="1349" w:type="dxa"/>
          </w:tcPr>
          <w:p w:rsidR="00433323" w:rsidRPr="00BA04CF" w:rsidRDefault="00433323" w:rsidP="00BF12DB">
            <w:pPr>
              <w:pStyle w:val="a3"/>
              <w:jc w:val="center"/>
              <w:rPr>
                <w:rFonts w:ascii="Times New Roman" w:hAnsi="Times New Roman"/>
                <w:i/>
                <w:sz w:val="24"/>
                <w:szCs w:val="24"/>
              </w:rPr>
            </w:pPr>
            <w:r>
              <w:rPr>
                <w:rFonts w:ascii="Times New Roman" w:hAnsi="Times New Roman"/>
                <w:i/>
                <w:sz w:val="24"/>
                <w:szCs w:val="24"/>
              </w:rPr>
              <w:t>-</w:t>
            </w:r>
          </w:p>
        </w:tc>
      </w:tr>
    </w:tbl>
    <w:p w:rsidR="00F822A2" w:rsidRDefault="00F822A2" w:rsidP="00DE2784">
      <w:pPr>
        <w:pStyle w:val="a3"/>
        <w:jc w:val="center"/>
        <w:rPr>
          <w:rFonts w:ascii="Times New Roman" w:hAnsi="Times New Roman"/>
          <w:sz w:val="24"/>
          <w:szCs w:val="24"/>
        </w:rPr>
      </w:pPr>
    </w:p>
    <w:p w:rsidR="00DE2784" w:rsidRDefault="00DE2784" w:rsidP="004B65B3">
      <w:pPr>
        <w:pStyle w:val="a3"/>
        <w:rPr>
          <w:rFonts w:ascii="Times New Roman" w:hAnsi="Times New Roman"/>
          <w:sz w:val="24"/>
          <w:szCs w:val="24"/>
        </w:rPr>
      </w:pPr>
      <w:r w:rsidRPr="00BA04CF">
        <w:rPr>
          <w:rFonts w:ascii="Times New Roman" w:hAnsi="Times New Roman"/>
          <w:sz w:val="24"/>
          <w:szCs w:val="24"/>
        </w:rPr>
        <w:lastRenderedPageBreak/>
        <w:t>Наблюдается положительная динамика участия школьников в НПК на школьном и муниципальном этапах. Призовые места на муниципальном этапе только 3, поэтому школьники на региональный уровень не выходят.</w:t>
      </w:r>
    </w:p>
    <w:p w:rsidR="00BA04CF" w:rsidRPr="00BA04CF" w:rsidRDefault="00BA04CF" w:rsidP="00DE2784">
      <w:pPr>
        <w:pStyle w:val="a3"/>
        <w:jc w:val="center"/>
        <w:rPr>
          <w:rFonts w:ascii="Times New Roman" w:hAnsi="Times New Roman"/>
          <w:sz w:val="24"/>
          <w:szCs w:val="24"/>
        </w:rPr>
      </w:pPr>
      <w:r w:rsidRPr="00BA04CF">
        <w:rPr>
          <w:rFonts w:ascii="Times New Roman" w:hAnsi="Times New Roman"/>
          <w:i/>
          <w:sz w:val="24"/>
          <w:szCs w:val="24"/>
        </w:rPr>
        <w:t>Динамика призовых мест в НПК «Старт в науку» за  3 года.</w:t>
      </w:r>
    </w:p>
    <w:p w:rsidR="00DE2784" w:rsidRDefault="00BA04CF" w:rsidP="00B1788D">
      <w:pPr>
        <w:pStyle w:val="a3"/>
        <w:rPr>
          <w:rFonts w:ascii="Times New Roman" w:hAnsi="Times New Roman"/>
          <w:sz w:val="24"/>
          <w:szCs w:val="24"/>
        </w:rPr>
      </w:pPr>
      <w:r>
        <w:rPr>
          <w:rFonts w:ascii="Times New Roman" w:hAnsi="Times New Roman"/>
          <w:noProof/>
          <w:sz w:val="24"/>
          <w:szCs w:val="24"/>
          <w:lang w:eastAsia="ru-RU"/>
        </w:rPr>
        <w:drawing>
          <wp:inline distT="0" distB="0" distL="0" distR="0">
            <wp:extent cx="5243063" cy="2122098"/>
            <wp:effectExtent l="19050" t="0" r="14737"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D4FCF" w:rsidRPr="00F8702E" w:rsidRDefault="00AD4FCF" w:rsidP="00AD4FCF">
      <w:pPr>
        <w:rPr>
          <w:rFonts w:ascii="Times New Roman" w:hAnsi="Times New Roman"/>
          <w:sz w:val="24"/>
          <w:szCs w:val="24"/>
        </w:rPr>
      </w:pPr>
      <w:r w:rsidRPr="00F8702E">
        <w:rPr>
          <w:rFonts w:ascii="Times New Roman" w:hAnsi="Times New Roman"/>
          <w:b/>
          <w:bCs/>
          <w:sz w:val="24"/>
          <w:szCs w:val="24"/>
        </w:rPr>
        <w:t>IV. Оценка организации учебного процесса</w:t>
      </w:r>
    </w:p>
    <w:p w:rsidR="001A3D6A" w:rsidRPr="00F8702E" w:rsidRDefault="00AD4FCF" w:rsidP="00AD4FCF">
      <w:pPr>
        <w:rPr>
          <w:sz w:val="26"/>
          <w:szCs w:val="26"/>
        </w:rPr>
      </w:pPr>
      <w:r w:rsidRPr="00F8702E">
        <w:rPr>
          <w:rFonts w:ascii="Times New Roman" w:hAnsi="Times New Roman"/>
          <w:sz w:val="24"/>
          <w:szCs w:val="24"/>
        </w:rPr>
        <w:t>Орган</w:t>
      </w:r>
      <w:r w:rsidR="0049727F" w:rsidRPr="00F8702E">
        <w:rPr>
          <w:rFonts w:ascii="Times New Roman" w:hAnsi="Times New Roman"/>
          <w:sz w:val="24"/>
          <w:szCs w:val="24"/>
        </w:rPr>
        <w:t xml:space="preserve">изация учебного процесса в МБОУ ООШ с. Ульяновка </w:t>
      </w:r>
      <w:r w:rsidRPr="00F8702E">
        <w:rPr>
          <w:rFonts w:ascii="Times New Roman" w:hAnsi="Times New Roman"/>
          <w:sz w:val="24"/>
          <w:szCs w:val="24"/>
        </w:rPr>
        <w:t xml:space="preserve"> регламентируется режимом занятий, учебным планом, календарным учебным графиком, расписанием занятий, </w:t>
      </w:r>
      <w:r w:rsidR="0049727F" w:rsidRPr="00F8702E">
        <w:rPr>
          <w:rFonts w:ascii="Times New Roman" w:hAnsi="Times New Roman"/>
          <w:sz w:val="24"/>
          <w:szCs w:val="24"/>
        </w:rPr>
        <w:t>локальными нормативными актами ш</w:t>
      </w:r>
      <w:r w:rsidRPr="00F8702E">
        <w:rPr>
          <w:rFonts w:ascii="Times New Roman" w:hAnsi="Times New Roman"/>
          <w:sz w:val="24"/>
          <w:szCs w:val="24"/>
        </w:rPr>
        <w:t>колы.</w:t>
      </w:r>
    </w:p>
    <w:p w:rsidR="00AD4FCF" w:rsidRPr="00881370" w:rsidRDefault="001A3D6A" w:rsidP="00AD4FCF">
      <w:pPr>
        <w:rPr>
          <w:rFonts w:ascii="Times New Roman" w:hAnsi="Times New Roman"/>
          <w:color w:val="FF0000"/>
          <w:sz w:val="24"/>
          <w:szCs w:val="24"/>
        </w:rPr>
      </w:pPr>
      <w:r w:rsidRPr="00881370">
        <w:rPr>
          <w:rFonts w:ascii="Times New Roman" w:hAnsi="Times New Roman"/>
          <w:sz w:val="24"/>
          <w:szCs w:val="24"/>
        </w:rPr>
        <w:t>МБОУ</w:t>
      </w:r>
      <w:r w:rsidR="008037A6">
        <w:rPr>
          <w:rFonts w:ascii="Times New Roman" w:hAnsi="Times New Roman"/>
          <w:sz w:val="24"/>
          <w:szCs w:val="24"/>
        </w:rPr>
        <w:t xml:space="preserve"> ООШ с. Ульяновка в течение 2022</w:t>
      </w:r>
      <w:r w:rsidRPr="00881370">
        <w:rPr>
          <w:rFonts w:ascii="Times New Roman" w:hAnsi="Times New Roman"/>
          <w:sz w:val="24"/>
          <w:szCs w:val="24"/>
        </w:rPr>
        <w:t xml:space="preserve"> года продолжала профилактику коронавируса. Для этого были запланированы организационные санитарно-противоэпидемиологические мероприятия в соответствии с СП 3.1/2.43598-20 и методическими рекомендациями по организации </w:t>
      </w:r>
      <w:r w:rsidR="00881370">
        <w:rPr>
          <w:rFonts w:ascii="Times New Roman" w:hAnsi="Times New Roman"/>
          <w:sz w:val="24"/>
          <w:szCs w:val="24"/>
        </w:rPr>
        <w:t xml:space="preserve">работы </w:t>
      </w:r>
      <w:r w:rsidRPr="00881370">
        <w:rPr>
          <w:rFonts w:ascii="Times New Roman" w:hAnsi="Times New Roman"/>
          <w:sz w:val="24"/>
          <w:szCs w:val="24"/>
        </w:rPr>
        <w:t>образовательных организаций.</w:t>
      </w:r>
    </w:p>
    <w:p w:rsidR="00AD4FCF" w:rsidRPr="009A32C5" w:rsidRDefault="00AD4FCF" w:rsidP="00AD4FCF">
      <w:pPr>
        <w:rPr>
          <w:rFonts w:ascii="Times New Roman" w:hAnsi="Times New Roman"/>
          <w:sz w:val="24"/>
          <w:szCs w:val="24"/>
        </w:rPr>
      </w:pPr>
      <w:r w:rsidRPr="009A32C5">
        <w:rPr>
          <w:rFonts w:ascii="Times New Roman" w:hAnsi="Times New Roman"/>
          <w:sz w:val="24"/>
          <w:szCs w:val="24"/>
        </w:rPr>
        <w:t>В соответствии с СП 3.1/2.43598-20 </w:t>
      </w:r>
      <w:r w:rsidRPr="009A32C5">
        <w:rPr>
          <w:rFonts w:ascii="Times New Roman" w:hAnsi="Times New Roman"/>
          <w:iCs/>
          <w:sz w:val="24"/>
          <w:szCs w:val="24"/>
        </w:rPr>
        <w:t xml:space="preserve">и методическими рекомендациями по организации начала работы образовательных организаций </w:t>
      </w:r>
      <w:r w:rsidR="0049727F" w:rsidRPr="009A32C5">
        <w:rPr>
          <w:rFonts w:ascii="Times New Roman" w:hAnsi="Times New Roman"/>
          <w:sz w:val="24"/>
          <w:szCs w:val="24"/>
        </w:rPr>
        <w:t xml:space="preserve">в 2021/22 учебном году </w:t>
      </w:r>
      <w:r w:rsidR="009A32C5">
        <w:rPr>
          <w:rFonts w:ascii="Times New Roman" w:hAnsi="Times New Roman"/>
          <w:sz w:val="24"/>
          <w:szCs w:val="24"/>
        </w:rPr>
        <w:t>МБОУ ООШ с. Ульяновка</w:t>
      </w:r>
      <w:r w:rsidRPr="009A32C5">
        <w:rPr>
          <w:rFonts w:ascii="Times New Roman" w:hAnsi="Times New Roman"/>
          <w:sz w:val="24"/>
          <w:szCs w:val="24"/>
        </w:rPr>
        <w:t>:</w:t>
      </w:r>
    </w:p>
    <w:p w:rsidR="00AD4FCF" w:rsidRPr="009A32C5" w:rsidRDefault="00AD4FCF" w:rsidP="00AD4FCF">
      <w:pPr>
        <w:numPr>
          <w:ilvl w:val="0"/>
          <w:numId w:val="3"/>
        </w:numPr>
        <w:suppressAutoHyphens w:val="0"/>
        <w:spacing w:after="160" w:line="259" w:lineRule="auto"/>
        <w:rPr>
          <w:rFonts w:ascii="Times New Roman" w:hAnsi="Times New Roman"/>
          <w:sz w:val="24"/>
          <w:szCs w:val="24"/>
        </w:rPr>
      </w:pPr>
      <w:r w:rsidRPr="009A32C5">
        <w:rPr>
          <w:rFonts w:ascii="Times New Roman" w:hAnsi="Times New Roman"/>
          <w:sz w:val="24"/>
          <w:szCs w:val="24"/>
        </w:rPr>
        <w:t>уведомила управление Роспотребнадзора </w:t>
      </w:r>
      <w:r w:rsidRPr="009A32C5">
        <w:rPr>
          <w:rFonts w:ascii="Times New Roman" w:hAnsi="Times New Roman"/>
          <w:i/>
          <w:iCs/>
          <w:sz w:val="24"/>
          <w:szCs w:val="24"/>
        </w:rPr>
        <w:t> г</w:t>
      </w:r>
      <w:r w:rsidR="0049727F" w:rsidRPr="009A32C5">
        <w:rPr>
          <w:rFonts w:ascii="Times New Roman" w:hAnsi="Times New Roman"/>
          <w:i/>
          <w:iCs/>
          <w:sz w:val="24"/>
          <w:szCs w:val="24"/>
        </w:rPr>
        <w:t xml:space="preserve">. Кузнецка </w:t>
      </w:r>
      <w:r w:rsidRPr="009A32C5">
        <w:rPr>
          <w:rFonts w:ascii="Times New Roman" w:hAnsi="Times New Roman"/>
          <w:sz w:val="24"/>
          <w:szCs w:val="24"/>
        </w:rPr>
        <w:t> о дате начала образовательного процесса;</w:t>
      </w:r>
    </w:p>
    <w:p w:rsidR="00AD4FCF" w:rsidRPr="009A32C5" w:rsidRDefault="00AD4FCF" w:rsidP="00AD4FCF">
      <w:pPr>
        <w:numPr>
          <w:ilvl w:val="0"/>
          <w:numId w:val="3"/>
        </w:numPr>
        <w:suppressAutoHyphens w:val="0"/>
        <w:spacing w:after="160" w:line="259" w:lineRule="auto"/>
        <w:rPr>
          <w:rFonts w:ascii="Times New Roman" w:hAnsi="Times New Roman"/>
          <w:sz w:val="24"/>
          <w:szCs w:val="24"/>
        </w:rPr>
      </w:pPr>
      <w:r w:rsidRPr="009A32C5">
        <w:rPr>
          <w:rFonts w:ascii="Times New Roman" w:hAnsi="Times New Roman"/>
          <w:sz w:val="24"/>
          <w:szCs w:val="24"/>
        </w:rPr>
        <w:t>разработала графики приема пищи в столовой с таким учетом, чтобы развести потоки и минимизировать контакты учеников;</w:t>
      </w:r>
    </w:p>
    <w:p w:rsidR="00AD4FCF" w:rsidRPr="009A32C5" w:rsidRDefault="00AD4FCF" w:rsidP="00AD4FCF">
      <w:pPr>
        <w:numPr>
          <w:ilvl w:val="0"/>
          <w:numId w:val="3"/>
        </w:numPr>
        <w:suppressAutoHyphens w:val="0"/>
        <w:spacing w:after="160" w:line="259" w:lineRule="auto"/>
        <w:rPr>
          <w:rFonts w:ascii="Times New Roman" w:hAnsi="Times New Roman"/>
          <w:sz w:val="24"/>
          <w:szCs w:val="24"/>
        </w:rPr>
      </w:pPr>
      <w:r w:rsidRPr="009A32C5">
        <w:rPr>
          <w:rFonts w:ascii="Times New Roman" w:hAnsi="Times New Roman"/>
          <w:sz w:val="24"/>
          <w:szCs w:val="24"/>
        </w:rPr>
        <w:t>закрепила кабинеты за классами;</w:t>
      </w:r>
    </w:p>
    <w:p w:rsidR="00AD4FCF" w:rsidRDefault="00AD4FCF" w:rsidP="00AD4FCF">
      <w:pPr>
        <w:numPr>
          <w:ilvl w:val="0"/>
          <w:numId w:val="3"/>
        </w:numPr>
        <w:suppressAutoHyphens w:val="0"/>
        <w:spacing w:after="160" w:line="259" w:lineRule="auto"/>
        <w:rPr>
          <w:rFonts w:ascii="Times New Roman" w:hAnsi="Times New Roman"/>
          <w:sz w:val="24"/>
          <w:szCs w:val="24"/>
        </w:rPr>
      </w:pPr>
      <w:r w:rsidRPr="009A32C5">
        <w:rPr>
          <w:rFonts w:ascii="Times New Roman" w:hAnsi="Times New Roman"/>
          <w:sz w:val="24"/>
          <w:szCs w:val="24"/>
        </w:rPr>
        <w:t>составила и утвердила графики уборки, проветривания кабинетов и рекреаций;</w:t>
      </w:r>
    </w:p>
    <w:p w:rsidR="009A32C5" w:rsidRPr="009A32C5" w:rsidRDefault="009A32C5" w:rsidP="009A32C5">
      <w:pPr>
        <w:numPr>
          <w:ilvl w:val="0"/>
          <w:numId w:val="3"/>
        </w:numPr>
        <w:suppressAutoHyphens w:val="0"/>
        <w:spacing w:after="160" w:line="259" w:lineRule="auto"/>
        <w:rPr>
          <w:rFonts w:ascii="Times New Roman" w:hAnsi="Times New Roman"/>
          <w:sz w:val="24"/>
          <w:szCs w:val="24"/>
        </w:rPr>
      </w:pPr>
      <w:r w:rsidRPr="009A32C5">
        <w:rPr>
          <w:rFonts w:ascii="Times New Roman" w:hAnsi="Times New Roman"/>
          <w:sz w:val="24"/>
          <w:szCs w:val="24"/>
        </w:rPr>
        <w:t>использует при осуществлении образовательного процесса бесконтактные термометры 2 шт, рециркуляторы передвижные -1шт., средства и устройства (санитайзеры -13шт.) для антисептической обработки рук, маски медицинские, перчатки.</w:t>
      </w:r>
    </w:p>
    <w:p w:rsidR="00AD4FCF" w:rsidRPr="009A32C5" w:rsidRDefault="00AD4FCF" w:rsidP="00AD4FCF">
      <w:pPr>
        <w:numPr>
          <w:ilvl w:val="0"/>
          <w:numId w:val="3"/>
        </w:numPr>
        <w:suppressAutoHyphens w:val="0"/>
        <w:spacing w:after="160" w:line="259" w:lineRule="auto"/>
        <w:rPr>
          <w:rFonts w:ascii="Times New Roman" w:hAnsi="Times New Roman"/>
          <w:sz w:val="24"/>
          <w:szCs w:val="24"/>
        </w:rPr>
      </w:pPr>
      <w:r w:rsidRPr="009A32C5">
        <w:rPr>
          <w:rFonts w:ascii="Times New Roman" w:hAnsi="Times New Roman"/>
          <w:sz w:val="24"/>
          <w:szCs w:val="24"/>
        </w:rPr>
        <w:t>разместила на сайте школы необходимую информацию об антикоронавирусных мерах, дополнительно направили ссылки </w:t>
      </w:r>
      <w:r w:rsidRPr="009A32C5">
        <w:rPr>
          <w:rFonts w:ascii="Times New Roman" w:hAnsi="Times New Roman"/>
          <w:i/>
          <w:iCs/>
          <w:sz w:val="24"/>
          <w:szCs w:val="24"/>
        </w:rPr>
        <w:t>по официальным родительским группам в WhatsApp</w:t>
      </w:r>
      <w:r w:rsidRPr="009A32C5">
        <w:rPr>
          <w:rFonts w:ascii="Times New Roman" w:hAnsi="Times New Roman"/>
          <w:sz w:val="24"/>
          <w:szCs w:val="24"/>
        </w:rPr>
        <w:t>;</w:t>
      </w:r>
    </w:p>
    <w:p w:rsidR="00BF12DB" w:rsidRPr="00881370" w:rsidRDefault="00872E06" w:rsidP="00881370">
      <w:pPr>
        <w:pStyle w:val="a3"/>
        <w:rPr>
          <w:rFonts w:ascii="Times New Roman" w:hAnsi="Times New Roman"/>
          <w:sz w:val="24"/>
          <w:szCs w:val="24"/>
        </w:rPr>
      </w:pPr>
      <w:r w:rsidRPr="00881370">
        <w:rPr>
          <w:rFonts w:ascii="Times New Roman" w:hAnsi="Times New Roman"/>
          <w:sz w:val="24"/>
          <w:szCs w:val="24"/>
        </w:rPr>
        <w:t xml:space="preserve">На сайте </w:t>
      </w:r>
      <w:r w:rsidR="00BF12DB" w:rsidRPr="00881370">
        <w:rPr>
          <w:rFonts w:ascii="Times New Roman" w:hAnsi="Times New Roman"/>
          <w:sz w:val="24"/>
          <w:szCs w:val="24"/>
        </w:rPr>
        <w:t xml:space="preserve">МБОУ </w:t>
      </w:r>
      <w:r w:rsidRPr="00881370">
        <w:rPr>
          <w:rFonts w:ascii="Times New Roman" w:hAnsi="Times New Roman"/>
          <w:sz w:val="24"/>
          <w:szCs w:val="24"/>
        </w:rPr>
        <w:t xml:space="preserve">ООШ с. Ульяновка </w:t>
      </w:r>
      <w:r w:rsidR="00BF12DB" w:rsidRPr="00881370">
        <w:rPr>
          <w:rFonts w:ascii="Times New Roman" w:hAnsi="Times New Roman"/>
          <w:sz w:val="24"/>
          <w:szCs w:val="24"/>
        </w:rPr>
        <w:t>создан отдельный раздел, посвященный работе школы в новых особых условия. Частью этого раздела стал перечень документов, регламентирующих функционирование образовательной организации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школы.</w:t>
      </w:r>
    </w:p>
    <w:p w:rsidR="00FF1CBC" w:rsidRPr="00FF1CBC" w:rsidRDefault="00FF1CBC" w:rsidP="00FF1CBC">
      <w:pPr>
        <w:ind w:left="360"/>
        <w:rPr>
          <w:rFonts w:ascii="Times New Roman" w:hAnsi="Times New Roman"/>
          <w:sz w:val="24"/>
          <w:szCs w:val="24"/>
        </w:rPr>
      </w:pPr>
      <w:r w:rsidRPr="00FF1CBC">
        <w:rPr>
          <w:rFonts w:ascii="Times New Roman" w:hAnsi="Times New Roman"/>
          <w:b/>
          <w:bCs/>
          <w:sz w:val="24"/>
          <w:szCs w:val="24"/>
        </w:rPr>
        <w:lastRenderedPageBreak/>
        <w:t>V. Оценка востребованности выпускников</w:t>
      </w:r>
    </w:p>
    <w:tbl>
      <w:tblPr>
        <w:tblStyle w:val="a6"/>
        <w:tblW w:w="0" w:type="auto"/>
        <w:tblLook w:val="04A0"/>
      </w:tblPr>
      <w:tblGrid>
        <w:gridCol w:w="2392"/>
        <w:gridCol w:w="2393"/>
        <w:gridCol w:w="2393"/>
        <w:gridCol w:w="2393"/>
      </w:tblGrid>
      <w:tr w:rsidR="00D576C4" w:rsidTr="00872E06">
        <w:tc>
          <w:tcPr>
            <w:tcW w:w="2392" w:type="dxa"/>
            <w:vMerge w:val="restart"/>
            <w:shd w:val="clear" w:color="auto" w:fill="FDE9D9" w:themeFill="accent6" w:themeFillTint="33"/>
          </w:tcPr>
          <w:p w:rsidR="00C11B74" w:rsidRDefault="00C11B74" w:rsidP="00D576C4">
            <w:pPr>
              <w:pStyle w:val="a3"/>
              <w:jc w:val="center"/>
              <w:rPr>
                <w:rFonts w:ascii="Times New Roman" w:hAnsi="Times New Roman"/>
                <w:b/>
                <w:i/>
                <w:sz w:val="24"/>
                <w:szCs w:val="24"/>
              </w:rPr>
            </w:pPr>
          </w:p>
          <w:p w:rsidR="00D576C4" w:rsidRPr="00D576C4" w:rsidRDefault="00D576C4" w:rsidP="00D576C4">
            <w:pPr>
              <w:pStyle w:val="a3"/>
              <w:jc w:val="center"/>
              <w:rPr>
                <w:rFonts w:ascii="Times New Roman" w:hAnsi="Times New Roman"/>
                <w:b/>
                <w:i/>
                <w:sz w:val="24"/>
                <w:szCs w:val="24"/>
              </w:rPr>
            </w:pPr>
            <w:r w:rsidRPr="00D576C4">
              <w:rPr>
                <w:rFonts w:ascii="Times New Roman" w:hAnsi="Times New Roman"/>
                <w:b/>
                <w:i/>
                <w:sz w:val="24"/>
                <w:szCs w:val="24"/>
              </w:rPr>
              <w:t>Год выпуска</w:t>
            </w:r>
          </w:p>
        </w:tc>
        <w:tc>
          <w:tcPr>
            <w:tcW w:w="7179" w:type="dxa"/>
            <w:gridSpan w:val="3"/>
            <w:shd w:val="clear" w:color="auto" w:fill="FDE9D9" w:themeFill="accent6" w:themeFillTint="33"/>
          </w:tcPr>
          <w:p w:rsidR="00D576C4" w:rsidRPr="00D576C4" w:rsidRDefault="00D576C4" w:rsidP="00D576C4">
            <w:pPr>
              <w:pStyle w:val="a3"/>
              <w:jc w:val="center"/>
              <w:rPr>
                <w:rFonts w:ascii="Times New Roman" w:hAnsi="Times New Roman"/>
                <w:b/>
                <w:i/>
                <w:sz w:val="24"/>
                <w:szCs w:val="24"/>
              </w:rPr>
            </w:pPr>
            <w:r w:rsidRPr="00D576C4">
              <w:rPr>
                <w:rFonts w:ascii="Times New Roman" w:hAnsi="Times New Roman"/>
                <w:b/>
                <w:i/>
                <w:sz w:val="24"/>
                <w:szCs w:val="24"/>
              </w:rPr>
              <w:t>Основная школа</w:t>
            </w:r>
          </w:p>
        </w:tc>
      </w:tr>
      <w:tr w:rsidR="00D576C4" w:rsidTr="00872E06">
        <w:tc>
          <w:tcPr>
            <w:tcW w:w="2392" w:type="dxa"/>
            <w:vMerge/>
            <w:shd w:val="clear" w:color="auto" w:fill="FDE9D9" w:themeFill="accent6" w:themeFillTint="33"/>
          </w:tcPr>
          <w:p w:rsidR="00D576C4" w:rsidRPr="00D576C4" w:rsidRDefault="00D576C4" w:rsidP="00D576C4">
            <w:pPr>
              <w:pStyle w:val="a3"/>
              <w:jc w:val="center"/>
              <w:rPr>
                <w:rFonts w:ascii="Times New Roman" w:hAnsi="Times New Roman"/>
                <w:b/>
                <w:i/>
                <w:sz w:val="24"/>
                <w:szCs w:val="24"/>
              </w:rPr>
            </w:pPr>
          </w:p>
        </w:tc>
        <w:tc>
          <w:tcPr>
            <w:tcW w:w="2393" w:type="dxa"/>
            <w:shd w:val="clear" w:color="auto" w:fill="FDE9D9" w:themeFill="accent6" w:themeFillTint="33"/>
          </w:tcPr>
          <w:p w:rsidR="00D576C4" w:rsidRPr="00D576C4" w:rsidRDefault="00D576C4" w:rsidP="00D576C4">
            <w:pPr>
              <w:pStyle w:val="a3"/>
              <w:jc w:val="center"/>
              <w:rPr>
                <w:rFonts w:ascii="Times New Roman" w:hAnsi="Times New Roman"/>
                <w:b/>
                <w:i/>
                <w:sz w:val="24"/>
                <w:szCs w:val="24"/>
              </w:rPr>
            </w:pPr>
            <w:r w:rsidRPr="00D576C4">
              <w:rPr>
                <w:rFonts w:ascii="Times New Roman" w:hAnsi="Times New Roman"/>
                <w:b/>
                <w:i/>
                <w:sz w:val="24"/>
                <w:szCs w:val="24"/>
              </w:rPr>
              <w:t>всего</w:t>
            </w:r>
          </w:p>
        </w:tc>
        <w:tc>
          <w:tcPr>
            <w:tcW w:w="2393" w:type="dxa"/>
            <w:shd w:val="clear" w:color="auto" w:fill="FDE9D9" w:themeFill="accent6" w:themeFillTint="33"/>
          </w:tcPr>
          <w:p w:rsidR="00D576C4" w:rsidRPr="00D576C4" w:rsidRDefault="00D576C4" w:rsidP="00D576C4">
            <w:pPr>
              <w:pStyle w:val="a3"/>
              <w:jc w:val="center"/>
              <w:rPr>
                <w:rFonts w:ascii="Times New Roman" w:hAnsi="Times New Roman"/>
                <w:b/>
                <w:i/>
                <w:sz w:val="24"/>
                <w:szCs w:val="24"/>
              </w:rPr>
            </w:pPr>
            <w:r w:rsidRPr="00D576C4">
              <w:rPr>
                <w:rFonts w:ascii="Times New Roman" w:hAnsi="Times New Roman"/>
                <w:b/>
                <w:i/>
                <w:sz w:val="24"/>
                <w:szCs w:val="24"/>
              </w:rPr>
              <w:t>Перешли в 10 класс другой школы</w:t>
            </w:r>
          </w:p>
        </w:tc>
        <w:tc>
          <w:tcPr>
            <w:tcW w:w="2393" w:type="dxa"/>
            <w:shd w:val="clear" w:color="auto" w:fill="FDE9D9" w:themeFill="accent6" w:themeFillTint="33"/>
          </w:tcPr>
          <w:p w:rsidR="00D576C4" w:rsidRPr="00D576C4" w:rsidRDefault="00D576C4" w:rsidP="00D576C4">
            <w:pPr>
              <w:pStyle w:val="a3"/>
              <w:jc w:val="center"/>
              <w:rPr>
                <w:rFonts w:ascii="Times New Roman" w:hAnsi="Times New Roman"/>
                <w:b/>
                <w:i/>
                <w:sz w:val="24"/>
                <w:szCs w:val="24"/>
              </w:rPr>
            </w:pPr>
            <w:r w:rsidRPr="00D576C4">
              <w:rPr>
                <w:rFonts w:ascii="Times New Roman" w:hAnsi="Times New Roman"/>
                <w:b/>
                <w:i/>
                <w:sz w:val="24"/>
                <w:szCs w:val="24"/>
              </w:rPr>
              <w:t>Поступили в профессиональные ОО</w:t>
            </w:r>
          </w:p>
        </w:tc>
      </w:tr>
      <w:tr w:rsidR="00D576C4" w:rsidTr="00BF12DB">
        <w:tc>
          <w:tcPr>
            <w:tcW w:w="2392"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2018</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7</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2 (29%)</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5(71%)</w:t>
            </w:r>
          </w:p>
        </w:tc>
      </w:tr>
      <w:tr w:rsidR="00D576C4" w:rsidTr="00BF12DB">
        <w:tc>
          <w:tcPr>
            <w:tcW w:w="2392"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2019</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15</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2 (13%)</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13(87%)</w:t>
            </w:r>
          </w:p>
        </w:tc>
      </w:tr>
      <w:tr w:rsidR="00D576C4" w:rsidTr="00BF12DB">
        <w:tc>
          <w:tcPr>
            <w:tcW w:w="2392"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2020</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5</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2(40%)</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3(60%)</w:t>
            </w:r>
          </w:p>
        </w:tc>
      </w:tr>
      <w:tr w:rsidR="00D576C4" w:rsidTr="00BF12DB">
        <w:tc>
          <w:tcPr>
            <w:tcW w:w="2392"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2021</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12</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5(50%)</w:t>
            </w:r>
          </w:p>
        </w:tc>
        <w:tc>
          <w:tcPr>
            <w:tcW w:w="2393" w:type="dxa"/>
            <w:vAlign w:val="center"/>
          </w:tcPr>
          <w:p w:rsidR="00D576C4" w:rsidRDefault="00D576C4"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5(50%)</w:t>
            </w:r>
          </w:p>
        </w:tc>
      </w:tr>
      <w:tr w:rsidR="008037A6" w:rsidTr="00BF12DB">
        <w:tc>
          <w:tcPr>
            <w:tcW w:w="2392" w:type="dxa"/>
            <w:vAlign w:val="center"/>
          </w:tcPr>
          <w:p w:rsidR="008037A6" w:rsidRDefault="008037A6"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2022</w:t>
            </w:r>
          </w:p>
        </w:tc>
        <w:tc>
          <w:tcPr>
            <w:tcW w:w="2393" w:type="dxa"/>
            <w:vAlign w:val="center"/>
          </w:tcPr>
          <w:p w:rsidR="008037A6" w:rsidRDefault="008037A6"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10</w:t>
            </w:r>
          </w:p>
        </w:tc>
        <w:tc>
          <w:tcPr>
            <w:tcW w:w="2393" w:type="dxa"/>
            <w:vAlign w:val="center"/>
          </w:tcPr>
          <w:p w:rsidR="008037A6" w:rsidRDefault="004A50F0"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1(10%)</w:t>
            </w:r>
          </w:p>
        </w:tc>
        <w:tc>
          <w:tcPr>
            <w:tcW w:w="2393" w:type="dxa"/>
            <w:vAlign w:val="center"/>
          </w:tcPr>
          <w:p w:rsidR="008037A6" w:rsidRDefault="004A50F0" w:rsidP="00BF12DB">
            <w:pPr>
              <w:pStyle w:val="a3"/>
              <w:widowControl w:val="0"/>
              <w:jc w:val="center"/>
              <w:rPr>
                <w:rFonts w:ascii="Times New Roman" w:hAnsi="Times New Roman"/>
                <w:sz w:val="24"/>
                <w:szCs w:val="24"/>
                <w:lang w:eastAsia="ru-RU"/>
              </w:rPr>
            </w:pPr>
            <w:r>
              <w:rPr>
                <w:rFonts w:ascii="Times New Roman" w:hAnsi="Times New Roman"/>
                <w:sz w:val="24"/>
                <w:szCs w:val="24"/>
                <w:lang w:eastAsia="ru-RU"/>
              </w:rPr>
              <w:t>9 (90%)</w:t>
            </w:r>
          </w:p>
        </w:tc>
      </w:tr>
    </w:tbl>
    <w:p w:rsidR="00D832F5" w:rsidRDefault="00D832F5" w:rsidP="00C1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jc w:val="both"/>
        <w:rPr>
          <w:rFonts w:ascii="Times New Roman" w:hAnsi="Times New Roman"/>
          <w:iCs/>
          <w:color w:val="222222"/>
          <w:sz w:val="24"/>
          <w:szCs w:val="24"/>
          <w:lang w:eastAsia="ru-RU"/>
        </w:rPr>
      </w:pPr>
    </w:p>
    <w:p w:rsidR="00C11B74" w:rsidRPr="00F25F58" w:rsidRDefault="004A50F0" w:rsidP="00C1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jc w:val="both"/>
        <w:rPr>
          <w:rFonts w:ascii="Times New Roman" w:hAnsi="Times New Roman"/>
          <w:sz w:val="24"/>
          <w:szCs w:val="24"/>
          <w:lang w:eastAsia="ru-RU"/>
        </w:rPr>
      </w:pPr>
      <w:r>
        <w:rPr>
          <w:rFonts w:ascii="Times New Roman" w:hAnsi="Times New Roman"/>
          <w:iCs/>
          <w:sz w:val="24"/>
          <w:szCs w:val="24"/>
          <w:lang w:eastAsia="ru-RU"/>
        </w:rPr>
        <w:t>В 2022</w:t>
      </w:r>
      <w:r w:rsidR="00C11B74" w:rsidRPr="00F25F58">
        <w:rPr>
          <w:rFonts w:ascii="Times New Roman" w:hAnsi="Times New Roman"/>
          <w:iCs/>
          <w:sz w:val="24"/>
          <w:szCs w:val="24"/>
          <w:lang w:eastAsia="ru-RU"/>
        </w:rPr>
        <w:t xml:space="preserve"> году число выпускников 9-го класса, которые продолжили обучение в 10 классе в общеобразовательных организациях г. Кузнецка и р.п. Евлашево  </w:t>
      </w:r>
      <w:r>
        <w:rPr>
          <w:rFonts w:ascii="Times New Roman" w:hAnsi="Times New Roman"/>
          <w:iCs/>
          <w:sz w:val="24"/>
          <w:szCs w:val="24"/>
          <w:lang w:eastAsia="ru-RU"/>
        </w:rPr>
        <w:t>снизилось на 40%  по сравнению с 2021</w:t>
      </w:r>
      <w:r w:rsidR="00C11B74" w:rsidRPr="00F25F58">
        <w:rPr>
          <w:rFonts w:ascii="Times New Roman" w:hAnsi="Times New Roman"/>
          <w:iCs/>
          <w:sz w:val="24"/>
          <w:szCs w:val="24"/>
          <w:lang w:eastAsia="ru-RU"/>
        </w:rPr>
        <w:t xml:space="preserve">г.Число обучающихся, выбравших профессиональные образовательные организации </w:t>
      </w:r>
      <w:r>
        <w:rPr>
          <w:rFonts w:ascii="Times New Roman" w:hAnsi="Times New Roman"/>
          <w:iCs/>
          <w:sz w:val="24"/>
          <w:szCs w:val="24"/>
          <w:lang w:eastAsia="ru-RU"/>
        </w:rPr>
        <w:t>выросло на 4</w:t>
      </w:r>
      <w:r w:rsidR="00C11B74" w:rsidRPr="00F25F58">
        <w:rPr>
          <w:rFonts w:ascii="Times New Roman" w:hAnsi="Times New Roman"/>
          <w:iCs/>
          <w:sz w:val="24"/>
          <w:szCs w:val="24"/>
          <w:lang w:eastAsia="ru-RU"/>
        </w:rPr>
        <w:t>0%</w:t>
      </w:r>
      <w:r w:rsidR="00E94A89" w:rsidRPr="00F25F58">
        <w:rPr>
          <w:rFonts w:ascii="Times New Roman" w:hAnsi="Times New Roman"/>
          <w:iCs/>
          <w:sz w:val="24"/>
          <w:szCs w:val="24"/>
          <w:lang w:eastAsia="ru-RU"/>
        </w:rPr>
        <w:t>.</w:t>
      </w:r>
    </w:p>
    <w:p w:rsidR="00701011" w:rsidRPr="007374EB" w:rsidRDefault="00701011" w:rsidP="00701011">
      <w:pPr>
        <w:jc w:val="center"/>
        <w:rPr>
          <w:rFonts w:ascii="Times New Roman" w:hAnsi="Times New Roman"/>
          <w:b/>
          <w:i/>
          <w:iCs/>
          <w:sz w:val="24"/>
          <w:szCs w:val="24"/>
        </w:rPr>
      </w:pPr>
      <w:r w:rsidRPr="007374EB">
        <w:rPr>
          <w:rFonts w:ascii="Times New Roman" w:hAnsi="Times New Roman"/>
          <w:b/>
          <w:i/>
          <w:iCs/>
          <w:sz w:val="24"/>
          <w:szCs w:val="24"/>
        </w:rPr>
        <w:t>Динамика контингента обучающихся</w:t>
      </w:r>
    </w:p>
    <w:p w:rsidR="00F822A2" w:rsidRDefault="00701011" w:rsidP="00701011">
      <w:pPr>
        <w:pStyle w:val="a3"/>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414928" cy="1949569"/>
            <wp:effectExtent l="0" t="0" r="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22A2" w:rsidRDefault="00F822A2" w:rsidP="00F822A2"/>
    <w:p w:rsidR="00F822A2" w:rsidRPr="00436A5A" w:rsidRDefault="00F822A2" w:rsidP="00F822A2">
      <w:pPr>
        <w:rPr>
          <w:rFonts w:ascii="Times New Roman" w:hAnsi="Times New Roman"/>
          <w:b/>
          <w:bCs/>
          <w:sz w:val="24"/>
          <w:szCs w:val="24"/>
        </w:rPr>
      </w:pPr>
      <w:r w:rsidRPr="00436A5A">
        <w:rPr>
          <w:rFonts w:ascii="Times New Roman" w:hAnsi="Times New Roman"/>
          <w:b/>
          <w:bCs/>
          <w:sz w:val="24"/>
          <w:szCs w:val="24"/>
        </w:rPr>
        <w:t>VI. Оценка качества кадрового обеспечения</w:t>
      </w:r>
    </w:p>
    <w:p w:rsidR="00F822A2" w:rsidRDefault="00F822A2" w:rsidP="00F822A2">
      <w:pPr>
        <w:rPr>
          <w:rFonts w:ascii="Times New Roman" w:hAnsi="Times New Roman"/>
          <w:iCs/>
          <w:sz w:val="24"/>
          <w:szCs w:val="24"/>
        </w:rPr>
      </w:pPr>
      <w:r w:rsidRPr="008952D7">
        <w:rPr>
          <w:rFonts w:ascii="Times New Roman" w:hAnsi="Times New Roman"/>
          <w:iCs/>
          <w:sz w:val="24"/>
          <w:szCs w:val="24"/>
        </w:rPr>
        <w:t>На период само</w:t>
      </w:r>
      <w:r w:rsidR="003A1A17" w:rsidRPr="008952D7">
        <w:rPr>
          <w:rFonts w:ascii="Times New Roman" w:hAnsi="Times New Roman"/>
          <w:iCs/>
          <w:sz w:val="24"/>
          <w:szCs w:val="24"/>
        </w:rPr>
        <w:t>обследования в МБОУ ООШ с. Ульяновка</w:t>
      </w:r>
      <w:r w:rsidR="00B32F4D">
        <w:rPr>
          <w:rFonts w:ascii="Times New Roman" w:hAnsi="Times New Roman"/>
          <w:iCs/>
          <w:sz w:val="24"/>
          <w:szCs w:val="24"/>
        </w:rPr>
        <w:t xml:space="preserve"> работают 16</w:t>
      </w:r>
      <w:r w:rsidRPr="008952D7">
        <w:rPr>
          <w:rFonts w:ascii="Times New Roman" w:hAnsi="Times New Roman"/>
          <w:iCs/>
          <w:sz w:val="24"/>
          <w:szCs w:val="24"/>
        </w:rPr>
        <w:t> педагогов, 1 — внешний совместитель.</w:t>
      </w:r>
      <w:r w:rsidR="00436A5A" w:rsidRPr="008952D7">
        <w:rPr>
          <w:rFonts w:ascii="Times New Roman" w:hAnsi="Times New Roman"/>
          <w:iCs/>
          <w:sz w:val="24"/>
          <w:szCs w:val="24"/>
        </w:rPr>
        <w:t xml:space="preserve"> В</w:t>
      </w:r>
      <w:r w:rsidR="00B32F4D">
        <w:rPr>
          <w:rFonts w:ascii="Times New Roman" w:hAnsi="Times New Roman"/>
          <w:iCs/>
          <w:sz w:val="24"/>
          <w:szCs w:val="24"/>
        </w:rPr>
        <w:t xml:space="preserve"> 2022 году аттестацию прошел 1 человек </w:t>
      </w:r>
      <w:r w:rsidR="00436A5A" w:rsidRPr="008952D7">
        <w:rPr>
          <w:rFonts w:ascii="Times New Roman" w:hAnsi="Times New Roman"/>
          <w:iCs/>
          <w:sz w:val="24"/>
          <w:szCs w:val="24"/>
        </w:rPr>
        <w:t>на</w:t>
      </w:r>
      <w:r w:rsidR="00B32F4D">
        <w:rPr>
          <w:rFonts w:ascii="Times New Roman" w:hAnsi="Times New Roman"/>
          <w:iCs/>
          <w:sz w:val="24"/>
          <w:szCs w:val="24"/>
        </w:rPr>
        <w:t xml:space="preserve"> 1 квалификационную категорию.</w:t>
      </w:r>
    </w:p>
    <w:p w:rsidR="0089282E" w:rsidRDefault="0089282E" w:rsidP="0089282E">
      <w:pPr>
        <w:pStyle w:val="a3"/>
        <w:jc w:val="center"/>
        <w:rPr>
          <w:rFonts w:ascii="Times New Roman" w:hAnsi="Times New Roman"/>
          <w:iCs/>
          <w:sz w:val="24"/>
          <w:szCs w:val="24"/>
        </w:rPr>
      </w:pPr>
      <w:r w:rsidRPr="003A1A17">
        <w:rPr>
          <w:rFonts w:ascii="Times New Roman" w:hAnsi="Times New Roman"/>
          <w:i/>
          <w:sz w:val="24"/>
          <w:szCs w:val="24"/>
        </w:rPr>
        <w:t>Динамика квалифи</w:t>
      </w:r>
      <w:r w:rsidR="00B32F4D">
        <w:rPr>
          <w:rFonts w:ascii="Times New Roman" w:hAnsi="Times New Roman"/>
          <w:i/>
          <w:sz w:val="24"/>
          <w:szCs w:val="24"/>
        </w:rPr>
        <w:t>кации педагогических кадров за 5 лет</w:t>
      </w:r>
    </w:p>
    <w:p w:rsidR="0089282E" w:rsidRPr="008952D7" w:rsidRDefault="0089282E" w:rsidP="00F60080">
      <w:pPr>
        <w:jc w:val="center"/>
        <w:rPr>
          <w:rFonts w:ascii="Times New Roman" w:hAnsi="Times New Roman"/>
          <w:iCs/>
          <w:sz w:val="24"/>
          <w:szCs w:val="24"/>
        </w:rPr>
      </w:pPr>
      <w:r w:rsidRPr="0089282E">
        <w:rPr>
          <w:rFonts w:ascii="Times New Roman" w:hAnsi="Times New Roman"/>
          <w:iCs/>
          <w:noProof/>
          <w:sz w:val="24"/>
          <w:szCs w:val="24"/>
          <w:lang w:eastAsia="ru-RU"/>
        </w:rPr>
        <w:drawing>
          <wp:inline distT="0" distB="0" distL="0" distR="0">
            <wp:extent cx="4958391" cy="2165231"/>
            <wp:effectExtent l="0" t="0" r="0" b="0"/>
            <wp:docPr id="1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282E" w:rsidRDefault="008D282E" w:rsidP="00436A5A">
      <w:pPr>
        <w:pStyle w:val="a3"/>
        <w:jc w:val="center"/>
        <w:rPr>
          <w:rFonts w:ascii="Times New Roman" w:hAnsi="Times New Roman"/>
          <w:i/>
          <w:sz w:val="24"/>
          <w:szCs w:val="24"/>
        </w:rPr>
      </w:pPr>
    </w:p>
    <w:p w:rsidR="00436A5A" w:rsidRPr="00436A5A" w:rsidRDefault="00436A5A" w:rsidP="00436A5A">
      <w:pPr>
        <w:pStyle w:val="a3"/>
        <w:jc w:val="center"/>
        <w:rPr>
          <w:i/>
          <w:sz w:val="24"/>
          <w:szCs w:val="24"/>
        </w:rPr>
      </w:pPr>
      <w:r w:rsidRPr="00436A5A">
        <w:rPr>
          <w:rFonts w:ascii="Times New Roman" w:hAnsi="Times New Roman"/>
          <w:i/>
          <w:sz w:val="24"/>
          <w:szCs w:val="24"/>
        </w:rPr>
        <w:lastRenderedPageBreak/>
        <w:t>Сведения о квалифи</w:t>
      </w:r>
      <w:r w:rsidR="00B32F4D">
        <w:rPr>
          <w:rFonts w:ascii="Times New Roman" w:hAnsi="Times New Roman"/>
          <w:i/>
          <w:sz w:val="24"/>
          <w:szCs w:val="24"/>
        </w:rPr>
        <w:t>кации педагогических кадров за 5 лет</w:t>
      </w:r>
    </w:p>
    <w:tbl>
      <w:tblPr>
        <w:tblStyle w:val="a6"/>
        <w:tblW w:w="9710" w:type="dxa"/>
        <w:tblLayout w:type="fixed"/>
        <w:tblLook w:val="04A0"/>
      </w:tblPr>
      <w:tblGrid>
        <w:gridCol w:w="1911"/>
        <w:gridCol w:w="1914"/>
        <w:gridCol w:w="2056"/>
        <w:gridCol w:w="1914"/>
        <w:gridCol w:w="1915"/>
      </w:tblGrid>
      <w:tr w:rsidR="00436A5A" w:rsidRPr="00436A5A" w:rsidTr="00872E06">
        <w:tc>
          <w:tcPr>
            <w:tcW w:w="1911" w:type="dxa"/>
            <w:shd w:val="clear" w:color="auto" w:fill="FDE9D9" w:themeFill="accent6" w:themeFillTint="33"/>
          </w:tcPr>
          <w:p w:rsidR="00436A5A" w:rsidRPr="00436A5A" w:rsidRDefault="00436A5A" w:rsidP="00BF12DB">
            <w:pPr>
              <w:pStyle w:val="a3"/>
              <w:jc w:val="center"/>
              <w:rPr>
                <w:rFonts w:ascii="Times New Roman" w:hAnsi="Times New Roman"/>
                <w:b/>
                <w:i/>
                <w:sz w:val="24"/>
                <w:szCs w:val="24"/>
              </w:rPr>
            </w:pPr>
            <w:r w:rsidRPr="00436A5A">
              <w:rPr>
                <w:rFonts w:ascii="Times New Roman" w:eastAsia="Calibri" w:hAnsi="Times New Roman"/>
                <w:b/>
                <w:i/>
                <w:sz w:val="24"/>
                <w:szCs w:val="24"/>
              </w:rPr>
              <w:t>год</w:t>
            </w:r>
          </w:p>
        </w:tc>
        <w:tc>
          <w:tcPr>
            <w:tcW w:w="1914" w:type="dxa"/>
            <w:shd w:val="clear" w:color="auto" w:fill="FDE9D9" w:themeFill="accent6" w:themeFillTint="33"/>
          </w:tcPr>
          <w:p w:rsidR="00436A5A" w:rsidRPr="00436A5A" w:rsidRDefault="00436A5A" w:rsidP="00BF12DB">
            <w:pPr>
              <w:pStyle w:val="a3"/>
              <w:jc w:val="center"/>
              <w:rPr>
                <w:rFonts w:ascii="Times New Roman" w:hAnsi="Times New Roman"/>
                <w:b/>
                <w:i/>
                <w:sz w:val="24"/>
                <w:szCs w:val="24"/>
              </w:rPr>
            </w:pPr>
            <w:r w:rsidRPr="00436A5A">
              <w:rPr>
                <w:rFonts w:ascii="Times New Roman" w:eastAsia="Calibri" w:hAnsi="Times New Roman"/>
                <w:b/>
                <w:i/>
                <w:sz w:val="24"/>
                <w:szCs w:val="24"/>
              </w:rPr>
              <w:t>Без категории</w:t>
            </w:r>
          </w:p>
        </w:tc>
        <w:tc>
          <w:tcPr>
            <w:tcW w:w="2056" w:type="dxa"/>
            <w:shd w:val="clear" w:color="auto" w:fill="FDE9D9" w:themeFill="accent6" w:themeFillTint="33"/>
          </w:tcPr>
          <w:p w:rsidR="00436A5A" w:rsidRPr="00436A5A" w:rsidRDefault="00436A5A" w:rsidP="00BF12DB">
            <w:pPr>
              <w:pStyle w:val="a3"/>
              <w:jc w:val="center"/>
              <w:rPr>
                <w:rFonts w:ascii="Times New Roman" w:hAnsi="Times New Roman"/>
                <w:b/>
                <w:i/>
                <w:sz w:val="24"/>
                <w:szCs w:val="24"/>
              </w:rPr>
            </w:pPr>
            <w:r w:rsidRPr="00436A5A">
              <w:rPr>
                <w:rFonts w:ascii="Times New Roman" w:eastAsia="Calibri" w:hAnsi="Times New Roman"/>
                <w:b/>
                <w:i/>
                <w:sz w:val="24"/>
                <w:szCs w:val="24"/>
              </w:rPr>
              <w:t>соответствие</w:t>
            </w:r>
          </w:p>
        </w:tc>
        <w:tc>
          <w:tcPr>
            <w:tcW w:w="1914" w:type="dxa"/>
            <w:shd w:val="clear" w:color="auto" w:fill="FDE9D9" w:themeFill="accent6" w:themeFillTint="33"/>
          </w:tcPr>
          <w:p w:rsidR="00436A5A" w:rsidRPr="00436A5A" w:rsidRDefault="00436A5A" w:rsidP="00BF12DB">
            <w:pPr>
              <w:pStyle w:val="a3"/>
              <w:jc w:val="center"/>
              <w:rPr>
                <w:rFonts w:ascii="Times New Roman" w:hAnsi="Times New Roman"/>
                <w:b/>
                <w:i/>
                <w:sz w:val="24"/>
                <w:szCs w:val="24"/>
              </w:rPr>
            </w:pPr>
            <w:r w:rsidRPr="00436A5A">
              <w:rPr>
                <w:rFonts w:ascii="Times New Roman" w:eastAsia="Calibri" w:hAnsi="Times New Roman"/>
                <w:b/>
                <w:i/>
                <w:sz w:val="24"/>
                <w:szCs w:val="24"/>
              </w:rPr>
              <w:t>первая</w:t>
            </w:r>
          </w:p>
        </w:tc>
        <w:tc>
          <w:tcPr>
            <w:tcW w:w="1915" w:type="dxa"/>
            <w:shd w:val="clear" w:color="auto" w:fill="FDE9D9" w:themeFill="accent6" w:themeFillTint="33"/>
          </w:tcPr>
          <w:p w:rsidR="00436A5A" w:rsidRPr="00436A5A" w:rsidRDefault="00436A5A" w:rsidP="00BF12DB">
            <w:pPr>
              <w:pStyle w:val="a3"/>
              <w:jc w:val="center"/>
              <w:rPr>
                <w:rFonts w:ascii="Times New Roman" w:hAnsi="Times New Roman"/>
                <w:b/>
                <w:i/>
                <w:sz w:val="24"/>
                <w:szCs w:val="24"/>
              </w:rPr>
            </w:pPr>
            <w:r w:rsidRPr="00436A5A">
              <w:rPr>
                <w:rFonts w:ascii="Times New Roman" w:eastAsia="Calibri" w:hAnsi="Times New Roman"/>
                <w:b/>
                <w:i/>
                <w:sz w:val="24"/>
                <w:szCs w:val="24"/>
              </w:rPr>
              <w:t>высшая</w:t>
            </w:r>
          </w:p>
        </w:tc>
      </w:tr>
      <w:tr w:rsidR="00436A5A" w:rsidRPr="00436A5A" w:rsidTr="00BF12DB">
        <w:tc>
          <w:tcPr>
            <w:tcW w:w="1911"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2018</w:t>
            </w:r>
          </w:p>
        </w:tc>
        <w:tc>
          <w:tcPr>
            <w:tcW w:w="1914"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1</w:t>
            </w:r>
          </w:p>
        </w:tc>
        <w:tc>
          <w:tcPr>
            <w:tcW w:w="2056"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6</w:t>
            </w:r>
          </w:p>
        </w:tc>
        <w:tc>
          <w:tcPr>
            <w:tcW w:w="1914"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6</w:t>
            </w:r>
          </w:p>
        </w:tc>
        <w:tc>
          <w:tcPr>
            <w:tcW w:w="1915"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w:t>
            </w:r>
          </w:p>
        </w:tc>
      </w:tr>
      <w:tr w:rsidR="00436A5A" w:rsidRPr="00436A5A" w:rsidTr="00BF12DB">
        <w:tc>
          <w:tcPr>
            <w:tcW w:w="1911"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2019</w:t>
            </w:r>
          </w:p>
        </w:tc>
        <w:tc>
          <w:tcPr>
            <w:tcW w:w="1914"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2</w:t>
            </w:r>
          </w:p>
        </w:tc>
        <w:tc>
          <w:tcPr>
            <w:tcW w:w="2056"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6</w:t>
            </w:r>
          </w:p>
        </w:tc>
        <w:tc>
          <w:tcPr>
            <w:tcW w:w="1914"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5</w:t>
            </w:r>
          </w:p>
        </w:tc>
        <w:tc>
          <w:tcPr>
            <w:tcW w:w="1915"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w:t>
            </w:r>
          </w:p>
        </w:tc>
      </w:tr>
      <w:tr w:rsidR="00436A5A" w:rsidRPr="00436A5A" w:rsidTr="00BF12DB">
        <w:tc>
          <w:tcPr>
            <w:tcW w:w="1911"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2020</w:t>
            </w:r>
          </w:p>
        </w:tc>
        <w:tc>
          <w:tcPr>
            <w:tcW w:w="1914"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w:t>
            </w:r>
          </w:p>
        </w:tc>
        <w:tc>
          <w:tcPr>
            <w:tcW w:w="2056"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4</w:t>
            </w:r>
          </w:p>
        </w:tc>
        <w:tc>
          <w:tcPr>
            <w:tcW w:w="1914"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7</w:t>
            </w:r>
          </w:p>
        </w:tc>
        <w:tc>
          <w:tcPr>
            <w:tcW w:w="1915" w:type="dxa"/>
          </w:tcPr>
          <w:p w:rsidR="00436A5A" w:rsidRPr="00436A5A" w:rsidRDefault="00436A5A" w:rsidP="00BF12DB">
            <w:pPr>
              <w:pStyle w:val="a3"/>
              <w:jc w:val="center"/>
              <w:rPr>
                <w:rFonts w:ascii="Times New Roman" w:hAnsi="Times New Roman"/>
                <w:sz w:val="24"/>
                <w:szCs w:val="24"/>
              </w:rPr>
            </w:pPr>
            <w:r w:rsidRPr="00436A5A">
              <w:rPr>
                <w:rFonts w:ascii="Times New Roman" w:eastAsia="Calibri" w:hAnsi="Times New Roman"/>
                <w:sz w:val="24"/>
                <w:szCs w:val="24"/>
              </w:rPr>
              <w:t>1</w:t>
            </w:r>
          </w:p>
        </w:tc>
      </w:tr>
      <w:tr w:rsidR="00436A5A" w:rsidRPr="00436A5A" w:rsidTr="00BF12DB">
        <w:tc>
          <w:tcPr>
            <w:tcW w:w="1911" w:type="dxa"/>
          </w:tcPr>
          <w:p w:rsidR="00436A5A" w:rsidRPr="00436A5A" w:rsidRDefault="00436A5A" w:rsidP="00BF12DB">
            <w:pPr>
              <w:pStyle w:val="a3"/>
              <w:jc w:val="center"/>
              <w:rPr>
                <w:rFonts w:ascii="Times New Roman" w:eastAsia="Calibri" w:hAnsi="Times New Roman"/>
                <w:sz w:val="24"/>
                <w:szCs w:val="24"/>
              </w:rPr>
            </w:pPr>
            <w:r>
              <w:rPr>
                <w:rFonts w:ascii="Times New Roman" w:eastAsia="Calibri" w:hAnsi="Times New Roman"/>
                <w:sz w:val="24"/>
                <w:szCs w:val="24"/>
              </w:rPr>
              <w:t>2021</w:t>
            </w:r>
          </w:p>
        </w:tc>
        <w:tc>
          <w:tcPr>
            <w:tcW w:w="1914" w:type="dxa"/>
          </w:tcPr>
          <w:p w:rsidR="00436A5A" w:rsidRPr="00436A5A" w:rsidRDefault="00436A5A" w:rsidP="00BF12DB">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2056" w:type="dxa"/>
          </w:tcPr>
          <w:p w:rsidR="00436A5A" w:rsidRPr="00436A5A" w:rsidRDefault="00436A5A" w:rsidP="00BF12DB">
            <w:pPr>
              <w:pStyle w:val="a3"/>
              <w:jc w:val="center"/>
              <w:rPr>
                <w:rFonts w:ascii="Times New Roman" w:eastAsia="Calibri" w:hAnsi="Times New Roman"/>
                <w:sz w:val="24"/>
                <w:szCs w:val="24"/>
              </w:rPr>
            </w:pPr>
            <w:r>
              <w:rPr>
                <w:rFonts w:ascii="Times New Roman" w:eastAsia="Calibri" w:hAnsi="Times New Roman"/>
                <w:sz w:val="24"/>
                <w:szCs w:val="24"/>
              </w:rPr>
              <w:t>2</w:t>
            </w:r>
          </w:p>
        </w:tc>
        <w:tc>
          <w:tcPr>
            <w:tcW w:w="1914" w:type="dxa"/>
          </w:tcPr>
          <w:p w:rsidR="00436A5A" w:rsidRPr="00436A5A" w:rsidRDefault="00436A5A" w:rsidP="00BF12DB">
            <w:pPr>
              <w:pStyle w:val="a3"/>
              <w:jc w:val="center"/>
              <w:rPr>
                <w:rFonts w:ascii="Times New Roman" w:eastAsia="Calibri" w:hAnsi="Times New Roman"/>
                <w:sz w:val="24"/>
                <w:szCs w:val="24"/>
              </w:rPr>
            </w:pPr>
            <w:r>
              <w:rPr>
                <w:rFonts w:ascii="Times New Roman" w:eastAsia="Calibri" w:hAnsi="Times New Roman"/>
                <w:sz w:val="24"/>
                <w:szCs w:val="24"/>
              </w:rPr>
              <w:t>9</w:t>
            </w:r>
          </w:p>
        </w:tc>
        <w:tc>
          <w:tcPr>
            <w:tcW w:w="1915" w:type="dxa"/>
          </w:tcPr>
          <w:p w:rsidR="00436A5A" w:rsidRPr="00436A5A" w:rsidRDefault="00436A5A" w:rsidP="00BF12DB">
            <w:pPr>
              <w:pStyle w:val="a3"/>
              <w:jc w:val="center"/>
              <w:rPr>
                <w:rFonts w:ascii="Times New Roman" w:eastAsia="Calibri" w:hAnsi="Times New Roman"/>
                <w:sz w:val="24"/>
                <w:szCs w:val="24"/>
              </w:rPr>
            </w:pPr>
            <w:r>
              <w:rPr>
                <w:rFonts w:ascii="Times New Roman" w:eastAsia="Calibri" w:hAnsi="Times New Roman"/>
                <w:sz w:val="24"/>
                <w:szCs w:val="24"/>
              </w:rPr>
              <w:t>2</w:t>
            </w:r>
          </w:p>
        </w:tc>
      </w:tr>
      <w:tr w:rsidR="00B32F4D" w:rsidRPr="00436A5A" w:rsidTr="00BF12DB">
        <w:tc>
          <w:tcPr>
            <w:tcW w:w="1911" w:type="dxa"/>
          </w:tcPr>
          <w:p w:rsidR="00B32F4D" w:rsidRDefault="00B32F4D" w:rsidP="00BF12DB">
            <w:pPr>
              <w:pStyle w:val="a3"/>
              <w:jc w:val="center"/>
              <w:rPr>
                <w:rFonts w:ascii="Times New Roman" w:eastAsia="Calibri" w:hAnsi="Times New Roman"/>
                <w:sz w:val="24"/>
                <w:szCs w:val="24"/>
              </w:rPr>
            </w:pPr>
            <w:r>
              <w:rPr>
                <w:rFonts w:ascii="Times New Roman" w:eastAsia="Calibri" w:hAnsi="Times New Roman"/>
                <w:sz w:val="24"/>
                <w:szCs w:val="24"/>
              </w:rPr>
              <w:t>2022</w:t>
            </w:r>
          </w:p>
        </w:tc>
        <w:tc>
          <w:tcPr>
            <w:tcW w:w="1914" w:type="dxa"/>
          </w:tcPr>
          <w:p w:rsidR="00B32F4D" w:rsidRDefault="00B32F4D" w:rsidP="00BF12DB">
            <w:pPr>
              <w:pStyle w:val="a3"/>
              <w:jc w:val="center"/>
              <w:rPr>
                <w:rFonts w:ascii="Times New Roman" w:eastAsia="Calibri" w:hAnsi="Times New Roman"/>
                <w:sz w:val="24"/>
                <w:szCs w:val="24"/>
              </w:rPr>
            </w:pPr>
            <w:r>
              <w:rPr>
                <w:rFonts w:ascii="Times New Roman" w:eastAsia="Calibri" w:hAnsi="Times New Roman"/>
                <w:sz w:val="24"/>
                <w:szCs w:val="24"/>
              </w:rPr>
              <w:t>7</w:t>
            </w:r>
          </w:p>
        </w:tc>
        <w:tc>
          <w:tcPr>
            <w:tcW w:w="2056" w:type="dxa"/>
          </w:tcPr>
          <w:p w:rsidR="00B32F4D" w:rsidRDefault="00B32F4D" w:rsidP="00BF12DB">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1914" w:type="dxa"/>
          </w:tcPr>
          <w:p w:rsidR="00B32F4D" w:rsidRDefault="00B32F4D" w:rsidP="00BF12DB">
            <w:pPr>
              <w:pStyle w:val="a3"/>
              <w:jc w:val="center"/>
              <w:rPr>
                <w:rFonts w:ascii="Times New Roman" w:eastAsia="Calibri" w:hAnsi="Times New Roman"/>
                <w:sz w:val="24"/>
                <w:szCs w:val="24"/>
              </w:rPr>
            </w:pPr>
            <w:r>
              <w:rPr>
                <w:rFonts w:ascii="Times New Roman" w:eastAsia="Calibri" w:hAnsi="Times New Roman"/>
                <w:sz w:val="24"/>
                <w:szCs w:val="24"/>
              </w:rPr>
              <w:t>6</w:t>
            </w:r>
          </w:p>
        </w:tc>
        <w:tc>
          <w:tcPr>
            <w:tcW w:w="1915" w:type="dxa"/>
          </w:tcPr>
          <w:p w:rsidR="00B32F4D" w:rsidRDefault="00B32F4D" w:rsidP="00BF12DB">
            <w:pPr>
              <w:pStyle w:val="a3"/>
              <w:jc w:val="center"/>
              <w:rPr>
                <w:rFonts w:ascii="Times New Roman" w:eastAsia="Calibri" w:hAnsi="Times New Roman"/>
                <w:sz w:val="24"/>
                <w:szCs w:val="24"/>
              </w:rPr>
            </w:pPr>
            <w:r>
              <w:rPr>
                <w:rFonts w:ascii="Times New Roman" w:eastAsia="Calibri" w:hAnsi="Times New Roman"/>
                <w:sz w:val="24"/>
                <w:szCs w:val="24"/>
              </w:rPr>
              <w:t>2</w:t>
            </w:r>
          </w:p>
        </w:tc>
      </w:tr>
    </w:tbl>
    <w:p w:rsidR="00436A5A" w:rsidRPr="00436A5A" w:rsidRDefault="00436A5A" w:rsidP="00436A5A">
      <w:pPr>
        <w:pStyle w:val="a3"/>
        <w:jc w:val="both"/>
        <w:rPr>
          <w:rFonts w:ascii="Times New Roman" w:hAnsi="Times New Roman"/>
          <w:sz w:val="24"/>
          <w:szCs w:val="24"/>
        </w:rPr>
      </w:pPr>
      <w:r w:rsidRPr="00436A5A">
        <w:rPr>
          <w:rFonts w:ascii="Times New Roman" w:hAnsi="Times New Roman"/>
          <w:b/>
          <w:i/>
          <w:sz w:val="24"/>
          <w:szCs w:val="24"/>
        </w:rPr>
        <w:t>Вывод</w:t>
      </w:r>
      <w:r w:rsidR="00B32F4D">
        <w:rPr>
          <w:rFonts w:ascii="Times New Roman" w:hAnsi="Times New Roman"/>
          <w:sz w:val="24"/>
          <w:szCs w:val="24"/>
        </w:rPr>
        <w:t>: В 2022г два педагога имеющих 1 квалификационную категорию вышли</w:t>
      </w:r>
      <w:r w:rsidR="00B64794">
        <w:rPr>
          <w:rFonts w:ascii="Times New Roman" w:hAnsi="Times New Roman"/>
          <w:sz w:val="24"/>
          <w:szCs w:val="24"/>
        </w:rPr>
        <w:t xml:space="preserve"> на пенсию и уволились из школы, а также 1 педагог, имеющий соответствие занимаемой должности.</w:t>
      </w:r>
      <w:r w:rsidR="00B32F4D" w:rsidRPr="00B32F4D">
        <w:rPr>
          <w:rFonts w:ascii="Times New Roman" w:hAnsi="Times New Roman"/>
          <w:sz w:val="24"/>
          <w:szCs w:val="24"/>
        </w:rPr>
        <w:t xml:space="preserve">1 педагог, имевший соответствие занимаемой должности. </w:t>
      </w:r>
      <w:r w:rsidRPr="00436A5A">
        <w:rPr>
          <w:rFonts w:ascii="Times New Roman" w:hAnsi="Times New Roman"/>
          <w:sz w:val="24"/>
          <w:szCs w:val="24"/>
        </w:rPr>
        <w:t>п</w:t>
      </w:r>
      <w:r w:rsidR="00B32F4D">
        <w:rPr>
          <w:rFonts w:ascii="Times New Roman" w:hAnsi="Times New Roman"/>
          <w:sz w:val="24"/>
          <w:szCs w:val="24"/>
        </w:rPr>
        <w:t>овысил квалификацию на 1 категорию.</w:t>
      </w:r>
      <w:r w:rsidR="00B64794" w:rsidRPr="00B64794">
        <w:rPr>
          <w:rFonts w:ascii="Times New Roman" w:hAnsi="Times New Roman"/>
          <w:sz w:val="24"/>
          <w:szCs w:val="24"/>
        </w:rPr>
        <w:t xml:space="preserve">1 сентября 2022г в МБОУ </w:t>
      </w:r>
      <w:r w:rsidR="00B64794">
        <w:rPr>
          <w:rFonts w:ascii="Times New Roman" w:hAnsi="Times New Roman"/>
          <w:sz w:val="24"/>
          <w:szCs w:val="24"/>
        </w:rPr>
        <w:t xml:space="preserve">ООШ с. Ульяновка пришли работать 4 педагога из них 1 –с большим стажем работы, но имеющим перерыв в образовательной деятельности и </w:t>
      </w:r>
      <w:r w:rsidR="00172357">
        <w:rPr>
          <w:rFonts w:ascii="Times New Roman" w:hAnsi="Times New Roman"/>
          <w:sz w:val="24"/>
          <w:szCs w:val="24"/>
        </w:rPr>
        <w:t>4</w:t>
      </w:r>
      <w:r w:rsidR="00B64794">
        <w:rPr>
          <w:rFonts w:ascii="Times New Roman" w:hAnsi="Times New Roman"/>
          <w:sz w:val="24"/>
          <w:szCs w:val="24"/>
        </w:rPr>
        <w:t xml:space="preserve"> молодых специалиста: 2 учителя начальных классов и учитель истории, который на данный момент продолжает заочное обучение в педагогическом институте</w:t>
      </w:r>
      <w:r w:rsidR="00172357">
        <w:rPr>
          <w:rFonts w:ascii="Times New Roman" w:hAnsi="Times New Roman"/>
          <w:sz w:val="24"/>
          <w:szCs w:val="24"/>
        </w:rPr>
        <w:t xml:space="preserve"> и учитель математики</w:t>
      </w:r>
      <w:r w:rsidR="00B64794">
        <w:rPr>
          <w:rFonts w:ascii="Times New Roman" w:hAnsi="Times New Roman"/>
          <w:sz w:val="24"/>
          <w:szCs w:val="24"/>
        </w:rPr>
        <w:t xml:space="preserve">.  </w:t>
      </w:r>
      <w:r w:rsidRPr="00436A5A">
        <w:rPr>
          <w:rFonts w:ascii="Times New Roman" w:hAnsi="Times New Roman"/>
          <w:sz w:val="24"/>
          <w:szCs w:val="24"/>
        </w:rPr>
        <w:t xml:space="preserve">Поэтому наблюдается </w:t>
      </w:r>
      <w:r w:rsidR="00B64794">
        <w:rPr>
          <w:rFonts w:ascii="Times New Roman" w:hAnsi="Times New Roman"/>
          <w:b/>
          <w:sz w:val="24"/>
          <w:szCs w:val="24"/>
        </w:rPr>
        <w:t xml:space="preserve">отрицательная </w:t>
      </w:r>
      <w:r w:rsidRPr="00294DF5">
        <w:rPr>
          <w:rFonts w:ascii="Times New Roman" w:hAnsi="Times New Roman"/>
          <w:b/>
          <w:sz w:val="24"/>
          <w:szCs w:val="24"/>
        </w:rPr>
        <w:t>динамика</w:t>
      </w:r>
      <w:r w:rsidRPr="00436A5A">
        <w:rPr>
          <w:rFonts w:ascii="Times New Roman" w:hAnsi="Times New Roman"/>
          <w:sz w:val="24"/>
          <w:szCs w:val="24"/>
        </w:rPr>
        <w:t xml:space="preserve"> квалификации педагогов.</w:t>
      </w:r>
    </w:p>
    <w:p w:rsidR="00294DF5" w:rsidRPr="00E94A89" w:rsidRDefault="00294DF5" w:rsidP="00294DF5">
      <w:pPr>
        <w:pStyle w:val="a3"/>
        <w:jc w:val="center"/>
        <w:rPr>
          <w:rFonts w:ascii="Times New Roman" w:hAnsi="Times New Roman"/>
          <w:i/>
          <w:sz w:val="24"/>
          <w:szCs w:val="24"/>
        </w:rPr>
      </w:pPr>
      <w:r w:rsidRPr="00E94A89">
        <w:rPr>
          <w:rFonts w:ascii="Times New Roman" w:hAnsi="Times New Roman"/>
          <w:i/>
          <w:sz w:val="24"/>
          <w:szCs w:val="24"/>
        </w:rPr>
        <w:t>Сведения о стаже раб</w:t>
      </w:r>
      <w:r w:rsidR="00B64794">
        <w:rPr>
          <w:rFonts w:ascii="Times New Roman" w:hAnsi="Times New Roman"/>
          <w:i/>
          <w:sz w:val="24"/>
          <w:szCs w:val="24"/>
        </w:rPr>
        <w:t>оты педагогических кадров в 2022</w:t>
      </w:r>
      <w:r w:rsidRPr="00E94A89">
        <w:rPr>
          <w:rFonts w:ascii="Times New Roman" w:hAnsi="Times New Roman"/>
          <w:i/>
          <w:sz w:val="24"/>
          <w:szCs w:val="24"/>
        </w:rPr>
        <w:t xml:space="preserve"> году</w:t>
      </w:r>
    </w:p>
    <w:tbl>
      <w:tblPr>
        <w:tblW w:w="9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1560"/>
        <w:gridCol w:w="1275"/>
        <w:gridCol w:w="1276"/>
        <w:gridCol w:w="1276"/>
        <w:gridCol w:w="1307"/>
      </w:tblGrid>
      <w:tr w:rsidR="00294DF5" w:rsidRPr="00F7492B" w:rsidTr="00872E06">
        <w:tc>
          <w:tcPr>
            <w:tcW w:w="269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94DF5" w:rsidRPr="00F7492B" w:rsidRDefault="00294DF5" w:rsidP="00BF12DB">
            <w:pPr>
              <w:pStyle w:val="a3"/>
              <w:rPr>
                <w:rFonts w:ascii="Times New Roman" w:hAnsi="Times New Roman"/>
                <w:b/>
                <w:i/>
                <w:sz w:val="24"/>
                <w:szCs w:val="24"/>
              </w:rPr>
            </w:pPr>
            <w:r w:rsidRPr="00F7492B">
              <w:rPr>
                <w:rFonts w:ascii="Times New Roman" w:hAnsi="Times New Roman"/>
                <w:b/>
                <w:i/>
                <w:sz w:val="24"/>
                <w:szCs w:val="24"/>
              </w:rPr>
              <w:t>Образование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94DF5" w:rsidRPr="00F7492B" w:rsidRDefault="00294DF5" w:rsidP="00BF12DB">
            <w:pPr>
              <w:pStyle w:val="a3"/>
              <w:rPr>
                <w:rFonts w:ascii="Times New Roman" w:hAnsi="Times New Roman"/>
                <w:b/>
                <w:i/>
                <w:sz w:val="24"/>
                <w:szCs w:val="24"/>
              </w:rPr>
            </w:pPr>
            <w:r w:rsidRPr="00F7492B">
              <w:rPr>
                <w:rFonts w:ascii="Times New Roman" w:hAnsi="Times New Roman"/>
                <w:b/>
                <w:i/>
                <w:sz w:val="24"/>
                <w:szCs w:val="24"/>
              </w:rPr>
              <w:t>Общее количество работников</w:t>
            </w:r>
          </w:p>
        </w:tc>
        <w:tc>
          <w:tcPr>
            <w:tcW w:w="5134"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94DF5" w:rsidRPr="00F7492B" w:rsidRDefault="00294DF5" w:rsidP="00E94A89">
            <w:pPr>
              <w:pStyle w:val="a3"/>
              <w:jc w:val="center"/>
              <w:rPr>
                <w:rFonts w:ascii="Times New Roman" w:hAnsi="Times New Roman"/>
                <w:b/>
                <w:i/>
                <w:sz w:val="24"/>
                <w:szCs w:val="24"/>
              </w:rPr>
            </w:pPr>
            <w:r w:rsidRPr="00F7492B">
              <w:rPr>
                <w:rFonts w:ascii="Times New Roman" w:hAnsi="Times New Roman"/>
                <w:b/>
                <w:i/>
                <w:sz w:val="24"/>
                <w:szCs w:val="24"/>
              </w:rPr>
              <w:t>Педагогический стаж</w:t>
            </w:r>
          </w:p>
        </w:tc>
      </w:tr>
      <w:tr w:rsidR="00294DF5" w:rsidRPr="00F7492B" w:rsidTr="00872E06">
        <w:tc>
          <w:tcPr>
            <w:tcW w:w="269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94DF5" w:rsidRPr="00F7492B" w:rsidRDefault="00294DF5" w:rsidP="00BF12DB">
            <w:pPr>
              <w:pStyle w:val="a3"/>
              <w:rPr>
                <w:rFonts w:ascii="Times New Roman" w:hAnsi="Times New Roman"/>
                <w:b/>
                <w:i/>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94DF5" w:rsidRPr="00F7492B" w:rsidRDefault="00294DF5" w:rsidP="00BF12DB">
            <w:pPr>
              <w:pStyle w:val="a3"/>
              <w:rPr>
                <w:rFonts w:ascii="Times New Roman" w:hAnsi="Times New Roman"/>
                <w:b/>
                <w: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94DF5" w:rsidRPr="00F7492B" w:rsidRDefault="00294DF5" w:rsidP="00BF12DB">
            <w:pPr>
              <w:pStyle w:val="a3"/>
              <w:rPr>
                <w:rFonts w:ascii="Times New Roman" w:hAnsi="Times New Roman"/>
                <w:b/>
                <w:i/>
                <w:sz w:val="24"/>
                <w:szCs w:val="24"/>
              </w:rPr>
            </w:pPr>
            <w:r w:rsidRPr="00F7492B">
              <w:rPr>
                <w:rFonts w:ascii="Times New Roman" w:hAnsi="Times New Roman"/>
                <w:b/>
                <w:i/>
                <w:sz w:val="24"/>
                <w:szCs w:val="24"/>
              </w:rPr>
              <w:t>До 5 лет</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94DF5" w:rsidRPr="00F7492B" w:rsidRDefault="00294DF5" w:rsidP="00BF12DB">
            <w:pPr>
              <w:pStyle w:val="a3"/>
              <w:rPr>
                <w:rFonts w:ascii="Times New Roman" w:hAnsi="Times New Roman"/>
                <w:b/>
                <w:i/>
                <w:sz w:val="24"/>
                <w:szCs w:val="24"/>
              </w:rPr>
            </w:pPr>
            <w:r w:rsidRPr="00F7492B">
              <w:rPr>
                <w:rFonts w:ascii="Times New Roman" w:hAnsi="Times New Roman"/>
                <w:b/>
                <w:i/>
                <w:sz w:val="24"/>
                <w:szCs w:val="24"/>
              </w:rPr>
              <w:t>5-10</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94DF5" w:rsidRPr="00F7492B" w:rsidRDefault="00294DF5" w:rsidP="00BF12DB">
            <w:pPr>
              <w:pStyle w:val="a3"/>
              <w:rPr>
                <w:rFonts w:ascii="Times New Roman" w:hAnsi="Times New Roman"/>
                <w:b/>
                <w:i/>
                <w:sz w:val="24"/>
                <w:szCs w:val="24"/>
              </w:rPr>
            </w:pPr>
            <w:r w:rsidRPr="00F7492B">
              <w:rPr>
                <w:rFonts w:ascii="Times New Roman" w:hAnsi="Times New Roman"/>
                <w:b/>
                <w:i/>
                <w:sz w:val="24"/>
                <w:szCs w:val="24"/>
              </w:rPr>
              <w:t>10-20</w:t>
            </w:r>
          </w:p>
        </w:tc>
        <w:tc>
          <w:tcPr>
            <w:tcW w:w="13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94DF5" w:rsidRPr="00F7492B" w:rsidRDefault="00294DF5" w:rsidP="00BF12DB">
            <w:pPr>
              <w:pStyle w:val="a3"/>
              <w:rPr>
                <w:rFonts w:ascii="Times New Roman" w:hAnsi="Times New Roman"/>
                <w:b/>
                <w:i/>
                <w:sz w:val="24"/>
                <w:szCs w:val="24"/>
              </w:rPr>
            </w:pPr>
            <w:r w:rsidRPr="00F7492B">
              <w:rPr>
                <w:rFonts w:ascii="Times New Roman" w:hAnsi="Times New Roman"/>
                <w:b/>
                <w:i/>
                <w:sz w:val="24"/>
                <w:szCs w:val="24"/>
              </w:rPr>
              <w:t>20 и более</w:t>
            </w:r>
          </w:p>
        </w:tc>
      </w:tr>
      <w:tr w:rsidR="00294DF5" w:rsidRPr="00F7492B" w:rsidTr="00BF12DB">
        <w:tc>
          <w:tcPr>
            <w:tcW w:w="2693" w:type="dxa"/>
            <w:tcBorders>
              <w:top w:val="single" w:sz="4" w:space="0" w:color="auto"/>
              <w:left w:val="single" w:sz="4" w:space="0" w:color="auto"/>
              <w:bottom w:val="single" w:sz="4" w:space="0" w:color="auto"/>
              <w:right w:val="single" w:sz="4" w:space="0" w:color="auto"/>
            </w:tcBorders>
          </w:tcPr>
          <w:p w:rsidR="00294DF5" w:rsidRPr="00F7492B" w:rsidRDefault="00294DF5" w:rsidP="00BF12DB">
            <w:pPr>
              <w:pStyle w:val="a3"/>
              <w:rPr>
                <w:rFonts w:ascii="Times New Roman" w:hAnsi="Times New Roman"/>
                <w:sz w:val="24"/>
                <w:szCs w:val="24"/>
              </w:rPr>
            </w:pPr>
            <w:r w:rsidRPr="00F7492B">
              <w:rPr>
                <w:rFonts w:ascii="Times New Roman" w:hAnsi="Times New Roman"/>
                <w:sz w:val="24"/>
                <w:szCs w:val="24"/>
              </w:rPr>
              <w:t>Высшее</w:t>
            </w:r>
          </w:p>
        </w:tc>
        <w:tc>
          <w:tcPr>
            <w:tcW w:w="1560" w:type="dxa"/>
            <w:tcBorders>
              <w:top w:val="single" w:sz="4" w:space="0" w:color="auto"/>
              <w:left w:val="single" w:sz="4" w:space="0" w:color="auto"/>
              <w:bottom w:val="single" w:sz="4" w:space="0" w:color="auto"/>
              <w:right w:val="single" w:sz="4" w:space="0" w:color="auto"/>
            </w:tcBorders>
            <w:hideMark/>
          </w:tcPr>
          <w:p w:rsidR="00294DF5" w:rsidRPr="00F7492B" w:rsidRDefault="00B64794" w:rsidP="00BF12DB">
            <w:pPr>
              <w:pStyle w:val="a3"/>
              <w:rPr>
                <w:rFonts w:ascii="Times New Roman" w:hAnsi="Times New Roman"/>
                <w:sz w:val="24"/>
                <w:szCs w:val="24"/>
              </w:rPr>
            </w:pPr>
            <w:r>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294DF5" w:rsidRPr="00F7492B" w:rsidRDefault="00E84D94" w:rsidP="00BF12DB">
            <w:pPr>
              <w:pStyle w:val="a3"/>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294DF5" w:rsidRPr="00F7492B" w:rsidRDefault="00294DF5" w:rsidP="00BF12DB">
            <w:pPr>
              <w:pStyle w:val="a3"/>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F5" w:rsidRPr="00F7492B" w:rsidRDefault="00B64794" w:rsidP="00BF12DB">
            <w:pPr>
              <w:pStyle w:val="a3"/>
              <w:rPr>
                <w:rFonts w:ascii="Times New Roman" w:hAnsi="Times New Roman"/>
                <w:sz w:val="24"/>
                <w:szCs w:val="24"/>
              </w:rPr>
            </w:pPr>
            <w:r>
              <w:rPr>
                <w:rFonts w:ascii="Times New Roman" w:hAnsi="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hideMark/>
          </w:tcPr>
          <w:p w:rsidR="00294DF5" w:rsidRPr="00F7492B" w:rsidRDefault="00E84D94" w:rsidP="00BF12DB">
            <w:pPr>
              <w:pStyle w:val="a3"/>
              <w:rPr>
                <w:rFonts w:ascii="Times New Roman" w:hAnsi="Times New Roman"/>
                <w:sz w:val="24"/>
                <w:szCs w:val="24"/>
              </w:rPr>
            </w:pPr>
            <w:r>
              <w:rPr>
                <w:rFonts w:ascii="Times New Roman" w:hAnsi="Times New Roman"/>
                <w:sz w:val="24"/>
                <w:szCs w:val="24"/>
              </w:rPr>
              <w:t>5</w:t>
            </w:r>
          </w:p>
        </w:tc>
      </w:tr>
      <w:tr w:rsidR="00294DF5" w:rsidRPr="00F7492B" w:rsidTr="00BF12DB">
        <w:tc>
          <w:tcPr>
            <w:tcW w:w="2693" w:type="dxa"/>
            <w:tcBorders>
              <w:top w:val="single" w:sz="4" w:space="0" w:color="auto"/>
              <w:left w:val="single" w:sz="4" w:space="0" w:color="auto"/>
              <w:bottom w:val="single" w:sz="4" w:space="0" w:color="auto"/>
              <w:right w:val="single" w:sz="4" w:space="0" w:color="auto"/>
            </w:tcBorders>
            <w:hideMark/>
          </w:tcPr>
          <w:p w:rsidR="00294DF5" w:rsidRPr="00F7492B" w:rsidRDefault="00294DF5" w:rsidP="00BF12DB">
            <w:pPr>
              <w:pStyle w:val="a3"/>
              <w:rPr>
                <w:rFonts w:ascii="Times New Roman" w:hAnsi="Times New Roman"/>
                <w:sz w:val="24"/>
                <w:szCs w:val="24"/>
              </w:rPr>
            </w:pPr>
            <w:r w:rsidRPr="00F7492B">
              <w:rPr>
                <w:rFonts w:ascii="Times New Roman" w:hAnsi="Times New Roman"/>
                <w:sz w:val="24"/>
                <w:szCs w:val="24"/>
              </w:rPr>
              <w:t>Среднее специальное</w:t>
            </w:r>
          </w:p>
        </w:tc>
        <w:tc>
          <w:tcPr>
            <w:tcW w:w="1560" w:type="dxa"/>
            <w:tcBorders>
              <w:top w:val="single" w:sz="4" w:space="0" w:color="auto"/>
              <w:left w:val="single" w:sz="4" w:space="0" w:color="auto"/>
              <w:bottom w:val="single" w:sz="4" w:space="0" w:color="auto"/>
              <w:right w:val="single" w:sz="4" w:space="0" w:color="auto"/>
            </w:tcBorders>
            <w:hideMark/>
          </w:tcPr>
          <w:p w:rsidR="00294DF5" w:rsidRPr="00F7492B" w:rsidRDefault="00B64794" w:rsidP="00BF12DB">
            <w:pPr>
              <w:pStyle w:val="a3"/>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294DF5" w:rsidRPr="00F7492B" w:rsidRDefault="00E84D94" w:rsidP="00BF12DB">
            <w:pPr>
              <w:pStyle w:val="a3"/>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94DF5" w:rsidRPr="00F7492B" w:rsidRDefault="00294DF5" w:rsidP="00BF12DB">
            <w:pPr>
              <w:pStyle w:val="a3"/>
              <w:rPr>
                <w:rFonts w:ascii="Times New Roman" w:hAnsi="Times New Roman"/>
                <w:sz w:val="24"/>
                <w:szCs w:val="24"/>
              </w:rPr>
            </w:pPr>
            <w:r w:rsidRPr="00F7492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294DF5" w:rsidRPr="00F7492B" w:rsidRDefault="00B64794" w:rsidP="00BF12DB">
            <w:pPr>
              <w:pStyle w:val="a3"/>
              <w:rPr>
                <w:rFonts w:ascii="Times New Roman" w:hAnsi="Times New Roman"/>
                <w:sz w:val="24"/>
                <w:szCs w:val="24"/>
              </w:rPr>
            </w:pPr>
            <w:r>
              <w:rPr>
                <w:rFonts w:ascii="Times New Roman" w:hAnsi="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294DF5" w:rsidRPr="00F7492B" w:rsidRDefault="00E84D94" w:rsidP="00BF12DB">
            <w:pPr>
              <w:pStyle w:val="a3"/>
              <w:rPr>
                <w:rFonts w:ascii="Times New Roman" w:hAnsi="Times New Roman"/>
                <w:sz w:val="24"/>
                <w:szCs w:val="24"/>
              </w:rPr>
            </w:pPr>
            <w:r>
              <w:rPr>
                <w:rFonts w:ascii="Times New Roman" w:hAnsi="Times New Roman"/>
                <w:sz w:val="24"/>
                <w:szCs w:val="24"/>
              </w:rPr>
              <w:t>5</w:t>
            </w:r>
          </w:p>
        </w:tc>
      </w:tr>
    </w:tbl>
    <w:p w:rsidR="00294DF5" w:rsidRPr="00E94A89" w:rsidRDefault="00294DF5" w:rsidP="00E94A89">
      <w:pPr>
        <w:pStyle w:val="a3"/>
        <w:rPr>
          <w:rFonts w:ascii="Times New Roman" w:hAnsi="Times New Roman"/>
          <w:sz w:val="24"/>
          <w:szCs w:val="24"/>
        </w:rPr>
      </w:pPr>
      <w:r w:rsidRPr="00E94A89">
        <w:rPr>
          <w:rFonts w:ascii="Times New Roman" w:hAnsi="Times New Roman"/>
          <w:sz w:val="24"/>
          <w:szCs w:val="24"/>
        </w:rPr>
        <w:t>Исходя из приведенных данных, можно сделать вывод, что доля учителей с в</w:t>
      </w:r>
      <w:r w:rsidR="00E84D94">
        <w:rPr>
          <w:rFonts w:ascii="Times New Roman" w:hAnsi="Times New Roman"/>
          <w:sz w:val="24"/>
          <w:szCs w:val="24"/>
        </w:rPr>
        <w:t>ысшим образованием составляет 63</w:t>
      </w:r>
      <w:r w:rsidRPr="00E94A89">
        <w:rPr>
          <w:rFonts w:ascii="Times New Roman" w:hAnsi="Times New Roman"/>
          <w:sz w:val="24"/>
          <w:szCs w:val="24"/>
        </w:rPr>
        <w:t>%</w:t>
      </w:r>
    </w:p>
    <w:p w:rsidR="00294DF5" w:rsidRPr="00E94A89" w:rsidRDefault="00294DF5" w:rsidP="00294DF5">
      <w:pPr>
        <w:pStyle w:val="a3"/>
        <w:jc w:val="center"/>
        <w:rPr>
          <w:rFonts w:ascii="Times New Roman" w:hAnsi="Times New Roman"/>
          <w:i/>
          <w:sz w:val="24"/>
          <w:szCs w:val="24"/>
        </w:rPr>
      </w:pPr>
      <w:r w:rsidRPr="00E94A89">
        <w:rPr>
          <w:rFonts w:ascii="Times New Roman" w:hAnsi="Times New Roman"/>
          <w:i/>
          <w:sz w:val="24"/>
          <w:szCs w:val="24"/>
        </w:rPr>
        <w:t>Сведения о стаже работы педагогических кадров за 3 года</w:t>
      </w:r>
    </w:p>
    <w:tbl>
      <w:tblPr>
        <w:tblStyle w:val="a6"/>
        <w:tblW w:w="0" w:type="auto"/>
        <w:tblLook w:val="04A0"/>
      </w:tblPr>
      <w:tblGrid>
        <w:gridCol w:w="1914"/>
        <w:gridCol w:w="1914"/>
        <w:gridCol w:w="1914"/>
        <w:gridCol w:w="1914"/>
        <w:gridCol w:w="1914"/>
      </w:tblGrid>
      <w:tr w:rsidR="00294DF5" w:rsidRPr="00F7492B" w:rsidTr="00872E06">
        <w:tc>
          <w:tcPr>
            <w:tcW w:w="1914" w:type="dxa"/>
            <w:shd w:val="clear" w:color="auto" w:fill="FDE9D9" w:themeFill="accent6" w:themeFillTint="33"/>
          </w:tcPr>
          <w:p w:rsidR="00294DF5" w:rsidRPr="00F7492B" w:rsidRDefault="00294DF5" w:rsidP="00BF12DB">
            <w:pPr>
              <w:pStyle w:val="a3"/>
              <w:jc w:val="center"/>
              <w:rPr>
                <w:rFonts w:ascii="Times New Roman" w:hAnsi="Times New Roman"/>
                <w:b/>
                <w:i/>
                <w:sz w:val="24"/>
                <w:szCs w:val="24"/>
              </w:rPr>
            </w:pPr>
            <w:r w:rsidRPr="00F7492B">
              <w:rPr>
                <w:rFonts w:ascii="Times New Roman" w:hAnsi="Times New Roman"/>
                <w:b/>
                <w:i/>
                <w:sz w:val="24"/>
                <w:szCs w:val="24"/>
              </w:rPr>
              <w:t>год</w:t>
            </w:r>
          </w:p>
        </w:tc>
        <w:tc>
          <w:tcPr>
            <w:tcW w:w="1914" w:type="dxa"/>
            <w:shd w:val="clear" w:color="auto" w:fill="FDE9D9" w:themeFill="accent6" w:themeFillTint="33"/>
          </w:tcPr>
          <w:p w:rsidR="00294DF5" w:rsidRPr="00F7492B" w:rsidRDefault="00294DF5" w:rsidP="00BF12DB">
            <w:pPr>
              <w:pStyle w:val="a3"/>
              <w:jc w:val="center"/>
              <w:rPr>
                <w:rFonts w:ascii="Times New Roman" w:hAnsi="Times New Roman"/>
                <w:b/>
                <w:i/>
                <w:sz w:val="24"/>
                <w:szCs w:val="24"/>
              </w:rPr>
            </w:pPr>
            <w:r w:rsidRPr="00F7492B">
              <w:rPr>
                <w:rFonts w:ascii="Times New Roman" w:hAnsi="Times New Roman"/>
                <w:b/>
                <w:i/>
                <w:sz w:val="24"/>
                <w:szCs w:val="24"/>
              </w:rPr>
              <w:t>До 5 лет</w:t>
            </w:r>
          </w:p>
        </w:tc>
        <w:tc>
          <w:tcPr>
            <w:tcW w:w="1914" w:type="dxa"/>
            <w:shd w:val="clear" w:color="auto" w:fill="FDE9D9" w:themeFill="accent6" w:themeFillTint="33"/>
          </w:tcPr>
          <w:p w:rsidR="00294DF5" w:rsidRPr="00F7492B" w:rsidRDefault="00294DF5" w:rsidP="00BF12DB">
            <w:pPr>
              <w:pStyle w:val="a3"/>
              <w:jc w:val="center"/>
              <w:rPr>
                <w:rFonts w:ascii="Times New Roman" w:hAnsi="Times New Roman"/>
                <w:b/>
                <w:i/>
                <w:sz w:val="24"/>
                <w:szCs w:val="24"/>
              </w:rPr>
            </w:pPr>
            <w:r w:rsidRPr="00F7492B">
              <w:rPr>
                <w:rFonts w:ascii="Times New Roman" w:hAnsi="Times New Roman"/>
                <w:b/>
                <w:i/>
                <w:sz w:val="24"/>
                <w:szCs w:val="24"/>
              </w:rPr>
              <w:t>5-10 лет</w:t>
            </w:r>
          </w:p>
        </w:tc>
        <w:tc>
          <w:tcPr>
            <w:tcW w:w="1914" w:type="dxa"/>
            <w:shd w:val="clear" w:color="auto" w:fill="FDE9D9" w:themeFill="accent6" w:themeFillTint="33"/>
          </w:tcPr>
          <w:p w:rsidR="00294DF5" w:rsidRPr="00F7492B" w:rsidRDefault="00294DF5" w:rsidP="00BF12DB">
            <w:pPr>
              <w:pStyle w:val="a3"/>
              <w:jc w:val="center"/>
              <w:rPr>
                <w:rFonts w:ascii="Times New Roman" w:hAnsi="Times New Roman"/>
                <w:b/>
                <w:i/>
                <w:sz w:val="24"/>
                <w:szCs w:val="24"/>
              </w:rPr>
            </w:pPr>
            <w:r w:rsidRPr="00F7492B">
              <w:rPr>
                <w:rFonts w:ascii="Times New Roman" w:hAnsi="Times New Roman"/>
                <w:b/>
                <w:i/>
                <w:sz w:val="24"/>
                <w:szCs w:val="24"/>
              </w:rPr>
              <w:t>10-20 лет</w:t>
            </w:r>
          </w:p>
        </w:tc>
        <w:tc>
          <w:tcPr>
            <w:tcW w:w="1914" w:type="dxa"/>
            <w:shd w:val="clear" w:color="auto" w:fill="FDE9D9" w:themeFill="accent6" w:themeFillTint="33"/>
          </w:tcPr>
          <w:p w:rsidR="00294DF5" w:rsidRPr="00F7492B" w:rsidRDefault="00294DF5" w:rsidP="00BF12DB">
            <w:pPr>
              <w:pStyle w:val="a3"/>
              <w:jc w:val="center"/>
              <w:rPr>
                <w:rFonts w:ascii="Times New Roman" w:hAnsi="Times New Roman"/>
                <w:b/>
                <w:i/>
                <w:sz w:val="24"/>
                <w:szCs w:val="24"/>
              </w:rPr>
            </w:pPr>
            <w:r w:rsidRPr="00F7492B">
              <w:rPr>
                <w:rFonts w:ascii="Times New Roman" w:hAnsi="Times New Roman"/>
                <w:b/>
                <w:i/>
                <w:sz w:val="24"/>
                <w:szCs w:val="24"/>
              </w:rPr>
              <w:t>20 и более</w:t>
            </w:r>
          </w:p>
        </w:tc>
      </w:tr>
      <w:tr w:rsidR="00E84D94" w:rsidRPr="00F7492B" w:rsidTr="00E84D94">
        <w:tc>
          <w:tcPr>
            <w:tcW w:w="1914" w:type="dxa"/>
            <w:shd w:val="clear" w:color="auto" w:fill="auto"/>
          </w:tcPr>
          <w:p w:rsidR="00E84D94" w:rsidRPr="00E84D94" w:rsidRDefault="00E84D94" w:rsidP="00BF12DB">
            <w:pPr>
              <w:pStyle w:val="a3"/>
              <w:jc w:val="center"/>
              <w:rPr>
                <w:rFonts w:ascii="Times New Roman" w:hAnsi="Times New Roman"/>
                <w:i/>
                <w:sz w:val="24"/>
                <w:szCs w:val="24"/>
              </w:rPr>
            </w:pPr>
            <w:r w:rsidRPr="00E84D94">
              <w:rPr>
                <w:rFonts w:ascii="Times New Roman" w:hAnsi="Times New Roman"/>
                <w:i/>
                <w:sz w:val="24"/>
                <w:szCs w:val="24"/>
              </w:rPr>
              <w:t>2022г</w:t>
            </w:r>
          </w:p>
        </w:tc>
        <w:tc>
          <w:tcPr>
            <w:tcW w:w="1914" w:type="dxa"/>
            <w:shd w:val="clear" w:color="auto" w:fill="auto"/>
          </w:tcPr>
          <w:p w:rsidR="00E84D94" w:rsidRPr="00E84D94" w:rsidRDefault="00E84D94" w:rsidP="00BF12DB">
            <w:pPr>
              <w:pStyle w:val="a3"/>
              <w:jc w:val="center"/>
              <w:rPr>
                <w:rFonts w:ascii="Times New Roman" w:hAnsi="Times New Roman"/>
                <w:i/>
                <w:sz w:val="24"/>
                <w:szCs w:val="24"/>
              </w:rPr>
            </w:pPr>
            <w:r w:rsidRPr="00E84D94">
              <w:rPr>
                <w:rFonts w:ascii="Times New Roman" w:hAnsi="Times New Roman"/>
                <w:i/>
                <w:sz w:val="24"/>
                <w:szCs w:val="24"/>
              </w:rPr>
              <w:t>3</w:t>
            </w:r>
          </w:p>
        </w:tc>
        <w:tc>
          <w:tcPr>
            <w:tcW w:w="1914" w:type="dxa"/>
            <w:shd w:val="clear" w:color="auto" w:fill="auto"/>
          </w:tcPr>
          <w:p w:rsidR="00E84D94" w:rsidRPr="00E84D94" w:rsidRDefault="00E84D94" w:rsidP="00BF12DB">
            <w:pPr>
              <w:pStyle w:val="a3"/>
              <w:jc w:val="center"/>
              <w:rPr>
                <w:rFonts w:ascii="Times New Roman" w:hAnsi="Times New Roman"/>
                <w:i/>
                <w:sz w:val="24"/>
                <w:szCs w:val="24"/>
              </w:rPr>
            </w:pPr>
            <w:r w:rsidRPr="00E84D94">
              <w:rPr>
                <w:rFonts w:ascii="Times New Roman" w:hAnsi="Times New Roman"/>
                <w:i/>
                <w:sz w:val="24"/>
                <w:szCs w:val="24"/>
              </w:rPr>
              <w:t>2</w:t>
            </w:r>
          </w:p>
        </w:tc>
        <w:tc>
          <w:tcPr>
            <w:tcW w:w="1914" w:type="dxa"/>
            <w:shd w:val="clear" w:color="auto" w:fill="auto"/>
          </w:tcPr>
          <w:p w:rsidR="00E84D94" w:rsidRPr="00E84D94" w:rsidRDefault="00E84D94" w:rsidP="00BF12DB">
            <w:pPr>
              <w:pStyle w:val="a3"/>
              <w:jc w:val="center"/>
              <w:rPr>
                <w:rFonts w:ascii="Times New Roman" w:hAnsi="Times New Roman"/>
                <w:i/>
                <w:sz w:val="24"/>
                <w:szCs w:val="24"/>
              </w:rPr>
            </w:pPr>
            <w:r w:rsidRPr="00E84D94">
              <w:rPr>
                <w:rFonts w:ascii="Times New Roman" w:hAnsi="Times New Roman"/>
                <w:i/>
                <w:sz w:val="24"/>
                <w:szCs w:val="24"/>
              </w:rPr>
              <w:t>2</w:t>
            </w:r>
          </w:p>
        </w:tc>
        <w:tc>
          <w:tcPr>
            <w:tcW w:w="1914" w:type="dxa"/>
            <w:shd w:val="clear" w:color="auto" w:fill="auto"/>
          </w:tcPr>
          <w:p w:rsidR="00E84D94" w:rsidRPr="00E84D94" w:rsidRDefault="00E84D94" w:rsidP="00BF12DB">
            <w:pPr>
              <w:pStyle w:val="a3"/>
              <w:jc w:val="center"/>
              <w:rPr>
                <w:rFonts w:ascii="Times New Roman" w:hAnsi="Times New Roman"/>
                <w:i/>
                <w:sz w:val="24"/>
                <w:szCs w:val="24"/>
              </w:rPr>
            </w:pPr>
            <w:r w:rsidRPr="00E84D94">
              <w:rPr>
                <w:rFonts w:ascii="Times New Roman" w:hAnsi="Times New Roman"/>
                <w:i/>
                <w:sz w:val="24"/>
                <w:szCs w:val="24"/>
              </w:rPr>
              <w:t>9</w:t>
            </w:r>
          </w:p>
        </w:tc>
      </w:tr>
      <w:tr w:rsidR="00294DF5" w:rsidRPr="00F7492B" w:rsidTr="00BF12DB">
        <w:tc>
          <w:tcPr>
            <w:tcW w:w="1914" w:type="dxa"/>
          </w:tcPr>
          <w:p w:rsidR="00294DF5" w:rsidRPr="00E84D94" w:rsidRDefault="00294DF5" w:rsidP="00BF12DB">
            <w:pPr>
              <w:pStyle w:val="a3"/>
              <w:jc w:val="center"/>
              <w:rPr>
                <w:rFonts w:ascii="Times New Roman" w:hAnsi="Times New Roman"/>
                <w:i/>
                <w:sz w:val="24"/>
                <w:szCs w:val="24"/>
              </w:rPr>
            </w:pPr>
            <w:r w:rsidRPr="00E84D94">
              <w:rPr>
                <w:rFonts w:ascii="Times New Roman" w:hAnsi="Times New Roman"/>
                <w:i/>
                <w:sz w:val="24"/>
                <w:szCs w:val="24"/>
              </w:rPr>
              <w:t>2021г</w:t>
            </w:r>
          </w:p>
        </w:tc>
        <w:tc>
          <w:tcPr>
            <w:tcW w:w="1914" w:type="dxa"/>
          </w:tcPr>
          <w:p w:rsidR="00294DF5" w:rsidRPr="00E84D94" w:rsidRDefault="00294DF5" w:rsidP="00BF12DB">
            <w:pPr>
              <w:pStyle w:val="a3"/>
              <w:jc w:val="center"/>
              <w:rPr>
                <w:rFonts w:ascii="Times New Roman" w:hAnsi="Times New Roman"/>
                <w:i/>
                <w:sz w:val="24"/>
                <w:szCs w:val="24"/>
              </w:rPr>
            </w:pPr>
            <w:r w:rsidRPr="00E84D94">
              <w:rPr>
                <w:rFonts w:ascii="Times New Roman" w:hAnsi="Times New Roman"/>
                <w:i/>
                <w:sz w:val="24"/>
                <w:szCs w:val="24"/>
              </w:rPr>
              <w:t>0</w:t>
            </w:r>
          </w:p>
        </w:tc>
        <w:tc>
          <w:tcPr>
            <w:tcW w:w="1914" w:type="dxa"/>
          </w:tcPr>
          <w:p w:rsidR="00294DF5" w:rsidRPr="00E84D94" w:rsidRDefault="00E94A89" w:rsidP="00BF12DB">
            <w:pPr>
              <w:pStyle w:val="a3"/>
              <w:jc w:val="center"/>
              <w:rPr>
                <w:rFonts w:ascii="Times New Roman" w:hAnsi="Times New Roman"/>
                <w:i/>
                <w:sz w:val="24"/>
                <w:szCs w:val="24"/>
              </w:rPr>
            </w:pPr>
            <w:r w:rsidRPr="00E84D94">
              <w:rPr>
                <w:rFonts w:ascii="Times New Roman" w:hAnsi="Times New Roman"/>
                <w:i/>
                <w:sz w:val="24"/>
                <w:szCs w:val="24"/>
              </w:rPr>
              <w:t>2</w:t>
            </w:r>
          </w:p>
        </w:tc>
        <w:tc>
          <w:tcPr>
            <w:tcW w:w="1914" w:type="dxa"/>
          </w:tcPr>
          <w:p w:rsidR="00294DF5" w:rsidRPr="00E84D94" w:rsidRDefault="00E94A89" w:rsidP="00BF12DB">
            <w:pPr>
              <w:pStyle w:val="a3"/>
              <w:jc w:val="center"/>
              <w:rPr>
                <w:rFonts w:ascii="Times New Roman" w:hAnsi="Times New Roman"/>
                <w:i/>
                <w:sz w:val="24"/>
                <w:szCs w:val="24"/>
              </w:rPr>
            </w:pPr>
            <w:r w:rsidRPr="00E84D94">
              <w:rPr>
                <w:rFonts w:ascii="Times New Roman" w:hAnsi="Times New Roman"/>
                <w:i/>
                <w:sz w:val="24"/>
                <w:szCs w:val="24"/>
              </w:rPr>
              <w:t>5</w:t>
            </w:r>
          </w:p>
        </w:tc>
        <w:tc>
          <w:tcPr>
            <w:tcW w:w="1914" w:type="dxa"/>
          </w:tcPr>
          <w:p w:rsidR="00294DF5" w:rsidRPr="00E84D94" w:rsidRDefault="00E94A89" w:rsidP="00BF12DB">
            <w:pPr>
              <w:pStyle w:val="a3"/>
              <w:jc w:val="center"/>
              <w:rPr>
                <w:rFonts w:ascii="Times New Roman" w:hAnsi="Times New Roman"/>
                <w:i/>
                <w:sz w:val="24"/>
                <w:szCs w:val="24"/>
              </w:rPr>
            </w:pPr>
            <w:r w:rsidRPr="00E84D94">
              <w:rPr>
                <w:rFonts w:ascii="Times New Roman" w:hAnsi="Times New Roman"/>
                <w:i/>
                <w:sz w:val="24"/>
                <w:szCs w:val="24"/>
              </w:rPr>
              <w:t>7</w:t>
            </w:r>
          </w:p>
        </w:tc>
      </w:tr>
      <w:tr w:rsidR="00294DF5" w:rsidRPr="00F7492B" w:rsidTr="00BF12DB">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2020г</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0</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3</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2</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8</w:t>
            </w:r>
          </w:p>
        </w:tc>
      </w:tr>
      <w:tr w:rsidR="00294DF5" w:rsidRPr="00F7492B" w:rsidTr="00BF12DB">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2019г</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1</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3</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2</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7</w:t>
            </w:r>
          </w:p>
        </w:tc>
      </w:tr>
      <w:tr w:rsidR="00294DF5" w:rsidRPr="00F7492B" w:rsidTr="00BF12DB">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2018г</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0</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3</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2</w:t>
            </w:r>
          </w:p>
        </w:tc>
        <w:tc>
          <w:tcPr>
            <w:tcW w:w="1914" w:type="dxa"/>
          </w:tcPr>
          <w:p w:rsidR="00294DF5" w:rsidRPr="00F7492B" w:rsidRDefault="00294DF5" w:rsidP="00BF12DB">
            <w:pPr>
              <w:pStyle w:val="a3"/>
              <w:jc w:val="center"/>
              <w:rPr>
                <w:rFonts w:ascii="Times New Roman" w:hAnsi="Times New Roman"/>
                <w:i/>
                <w:sz w:val="24"/>
                <w:szCs w:val="24"/>
              </w:rPr>
            </w:pPr>
            <w:r w:rsidRPr="00F7492B">
              <w:rPr>
                <w:rFonts w:ascii="Times New Roman" w:hAnsi="Times New Roman"/>
                <w:i/>
                <w:sz w:val="24"/>
                <w:szCs w:val="24"/>
              </w:rPr>
              <w:t>8</w:t>
            </w:r>
          </w:p>
        </w:tc>
      </w:tr>
    </w:tbl>
    <w:p w:rsidR="00294DF5" w:rsidRPr="00F7492B" w:rsidRDefault="00294DF5" w:rsidP="00294DF5">
      <w:pPr>
        <w:pStyle w:val="a3"/>
        <w:jc w:val="center"/>
        <w:rPr>
          <w:rFonts w:ascii="Times New Roman" w:hAnsi="Times New Roman"/>
          <w:b/>
          <w:i/>
          <w:sz w:val="24"/>
          <w:szCs w:val="24"/>
        </w:rPr>
      </w:pPr>
    </w:p>
    <w:p w:rsidR="00294DF5" w:rsidRPr="00F7492B" w:rsidRDefault="00294DF5" w:rsidP="00294DF5">
      <w:pPr>
        <w:pStyle w:val="a3"/>
        <w:jc w:val="center"/>
        <w:rPr>
          <w:rFonts w:ascii="Times New Roman" w:hAnsi="Times New Roman"/>
          <w:b/>
          <w:i/>
          <w:sz w:val="24"/>
          <w:szCs w:val="24"/>
        </w:rPr>
      </w:pPr>
      <w:r w:rsidRPr="00F7492B">
        <w:rPr>
          <w:rFonts w:ascii="Times New Roman" w:hAnsi="Times New Roman"/>
          <w:b/>
          <w:i/>
          <w:noProof/>
          <w:sz w:val="24"/>
          <w:szCs w:val="24"/>
          <w:lang w:eastAsia="ru-RU"/>
        </w:rPr>
        <w:drawing>
          <wp:inline distT="0" distB="0" distL="0" distR="0">
            <wp:extent cx="4213276" cy="1565148"/>
            <wp:effectExtent l="19050" t="0" r="15824"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4DF5" w:rsidRPr="00E94A89" w:rsidRDefault="00294DF5" w:rsidP="00E94A89">
      <w:pPr>
        <w:pStyle w:val="a3"/>
        <w:rPr>
          <w:rFonts w:ascii="Times New Roman" w:hAnsi="Times New Roman"/>
          <w:sz w:val="24"/>
          <w:szCs w:val="24"/>
        </w:rPr>
      </w:pPr>
      <w:r w:rsidRPr="00E94A89">
        <w:rPr>
          <w:rFonts w:ascii="Times New Roman" w:hAnsi="Times New Roman"/>
          <w:sz w:val="24"/>
          <w:szCs w:val="24"/>
        </w:rPr>
        <w:t>По результатам анализа, коллектив педагогов МБОУ ООШ с. Ульяновка опытный, с большим</w:t>
      </w:r>
      <w:r w:rsidR="00E84D94">
        <w:rPr>
          <w:rFonts w:ascii="Times New Roman" w:hAnsi="Times New Roman"/>
          <w:sz w:val="24"/>
          <w:szCs w:val="24"/>
        </w:rPr>
        <w:t xml:space="preserve"> стажем работы: 20 и более лет 56%, 10-20 лет – 25%, 5-10 лет -19</w:t>
      </w:r>
      <w:r w:rsidRPr="00E94A89">
        <w:rPr>
          <w:rFonts w:ascii="Times New Roman" w:hAnsi="Times New Roman"/>
          <w:sz w:val="24"/>
          <w:szCs w:val="24"/>
        </w:rPr>
        <w:t>%. Средний</w:t>
      </w:r>
      <w:r w:rsidR="00E84D94">
        <w:rPr>
          <w:rFonts w:ascii="Times New Roman" w:hAnsi="Times New Roman"/>
          <w:sz w:val="24"/>
          <w:szCs w:val="24"/>
        </w:rPr>
        <w:t xml:space="preserve"> возраст педагогов составляет 42</w:t>
      </w:r>
      <w:r w:rsidRPr="00E94A89">
        <w:rPr>
          <w:rFonts w:ascii="Times New Roman" w:hAnsi="Times New Roman"/>
          <w:sz w:val="24"/>
          <w:szCs w:val="24"/>
        </w:rPr>
        <w:t xml:space="preserve"> лет. </w:t>
      </w:r>
      <w:r w:rsidR="00E84D94">
        <w:rPr>
          <w:rFonts w:ascii="Times New Roman" w:hAnsi="Times New Roman"/>
          <w:sz w:val="24"/>
          <w:szCs w:val="24"/>
        </w:rPr>
        <w:t xml:space="preserve">В 2022г </w:t>
      </w:r>
      <w:r w:rsidR="00172357">
        <w:rPr>
          <w:rFonts w:ascii="Times New Roman" w:hAnsi="Times New Roman"/>
          <w:sz w:val="24"/>
          <w:szCs w:val="24"/>
        </w:rPr>
        <w:t xml:space="preserve">в МБОУ ООШ с. Ульяновка пришли 4 </w:t>
      </w:r>
      <w:r w:rsidRPr="00E94A89">
        <w:rPr>
          <w:rFonts w:ascii="Times New Roman" w:hAnsi="Times New Roman"/>
          <w:sz w:val="24"/>
          <w:szCs w:val="24"/>
        </w:rPr>
        <w:t>молодых специалис</w:t>
      </w:r>
      <w:r w:rsidR="00172357">
        <w:rPr>
          <w:rFonts w:ascii="Times New Roman" w:hAnsi="Times New Roman"/>
          <w:sz w:val="24"/>
          <w:szCs w:val="24"/>
        </w:rPr>
        <w:t>та</w:t>
      </w:r>
      <w:r w:rsidRPr="00E94A89">
        <w:rPr>
          <w:rFonts w:ascii="Times New Roman" w:hAnsi="Times New Roman"/>
          <w:sz w:val="24"/>
          <w:szCs w:val="24"/>
        </w:rPr>
        <w:t>.</w:t>
      </w:r>
    </w:p>
    <w:p w:rsidR="00F822A2" w:rsidRPr="003A1A17" w:rsidRDefault="00294DF5" w:rsidP="00172357">
      <w:pPr>
        <w:pStyle w:val="a3"/>
        <w:rPr>
          <w:rFonts w:ascii="Times New Roman" w:hAnsi="Times New Roman"/>
          <w:sz w:val="24"/>
          <w:szCs w:val="24"/>
        </w:rPr>
      </w:pPr>
      <w:r w:rsidRPr="00F7492B">
        <w:rPr>
          <w:rFonts w:ascii="Times New Roman" w:hAnsi="Times New Roman"/>
          <w:sz w:val="24"/>
          <w:szCs w:val="24"/>
        </w:rPr>
        <w:lastRenderedPageBreak/>
        <w:t>Анализ кадрового обеспечения показывает, что состав педагогического коллектива однородный, профессионально подготовленный; имеет достаточный опыт педагогической деятельности</w:t>
      </w:r>
      <w:r w:rsidR="00172357">
        <w:rPr>
          <w:rFonts w:ascii="Times New Roman" w:hAnsi="Times New Roman"/>
          <w:sz w:val="24"/>
          <w:szCs w:val="24"/>
        </w:rPr>
        <w:t>.</w:t>
      </w:r>
    </w:p>
    <w:p w:rsidR="00F822A2" w:rsidRPr="003A1A17" w:rsidRDefault="00F822A2" w:rsidP="003A1A17">
      <w:pPr>
        <w:pStyle w:val="a3"/>
        <w:rPr>
          <w:rFonts w:ascii="Times New Roman" w:hAnsi="Times New Roman"/>
          <w:sz w:val="24"/>
          <w:szCs w:val="24"/>
        </w:rPr>
      </w:pPr>
      <w:r w:rsidRPr="003A1A17">
        <w:rPr>
          <w:rFonts w:ascii="Times New Roman" w:hAnsi="Times New Roman"/>
          <w:i/>
          <w:sz w:val="24"/>
          <w:szCs w:val="24"/>
        </w:rPr>
        <w:t>Основные принципы кадровой политики направлены:</w:t>
      </w:r>
      <w:r w:rsidR="003A1A17">
        <w:rPr>
          <w:rFonts w:ascii="Times New Roman" w:hAnsi="Times New Roman"/>
          <w:sz w:val="24"/>
          <w:szCs w:val="24"/>
        </w:rPr>
        <w:t xml:space="preserve">- </w:t>
      </w:r>
      <w:r w:rsidRPr="003A1A17">
        <w:rPr>
          <w:rFonts w:ascii="Times New Roman" w:hAnsi="Times New Roman"/>
          <w:sz w:val="24"/>
          <w:szCs w:val="24"/>
        </w:rPr>
        <w:t>на сохранение, укрепление и развитие кадрового потенциала;</w:t>
      </w:r>
      <w:r w:rsidR="003A1A17">
        <w:rPr>
          <w:rFonts w:ascii="Times New Roman" w:hAnsi="Times New Roman"/>
          <w:sz w:val="24"/>
          <w:szCs w:val="24"/>
        </w:rPr>
        <w:t xml:space="preserve">                                                                                - </w:t>
      </w:r>
      <w:r w:rsidRPr="003A1A17">
        <w:rPr>
          <w:rFonts w:ascii="Times New Roman" w:hAnsi="Times New Roman"/>
          <w:sz w:val="24"/>
          <w:szCs w:val="24"/>
        </w:rPr>
        <w:t>создание квалифицированного коллектива, способного работать в современных условиях;</w:t>
      </w:r>
      <w:r w:rsidR="003A1A17">
        <w:rPr>
          <w:rFonts w:ascii="Times New Roman" w:hAnsi="Times New Roman"/>
          <w:sz w:val="24"/>
          <w:szCs w:val="24"/>
        </w:rPr>
        <w:t xml:space="preserve">                                                                                                                                                              - </w:t>
      </w:r>
      <w:r w:rsidRPr="003A1A17">
        <w:rPr>
          <w:rFonts w:ascii="Times New Roman" w:hAnsi="Times New Roman"/>
          <w:sz w:val="24"/>
          <w:szCs w:val="24"/>
        </w:rPr>
        <w:t>повышения уровня квалификации персонала.</w:t>
      </w:r>
    </w:p>
    <w:p w:rsidR="00F822A2" w:rsidRPr="003A1A17" w:rsidRDefault="00F822A2" w:rsidP="003A1A17">
      <w:pPr>
        <w:pStyle w:val="a3"/>
        <w:rPr>
          <w:rFonts w:ascii="Times New Roman" w:hAnsi="Times New Roman"/>
          <w:sz w:val="24"/>
          <w:szCs w:val="24"/>
        </w:rPr>
      </w:pPr>
      <w:r w:rsidRPr="003A1A17">
        <w:rPr>
          <w:rFonts w:ascii="Times New Roman" w:hAnsi="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F822A2" w:rsidRPr="003A1A17" w:rsidRDefault="00F822A2" w:rsidP="003A1A17">
      <w:pPr>
        <w:pStyle w:val="a3"/>
        <w:numPr>
          <w:ilvl w:val="0"/>
          <w:numId w:val="7"/>
        </w:numPr>
        <w:rPr>
          <w:rFonts w:ascii="Times New Roman" w:hAnsi="Times New Roman"/>
          <w:sz w:val="24"/>
          <w:szCs w:val="24"/>
        </w:rPr>
      </w:pPr>
      <w:r w:rsidRPr="003A1A17">
        <w:rPr>
          <w:rFonts w:ascii="Times New Roman" w:hAnsi="Times New Roman"/>
          <w:sz w:val="24"/>
          <w:szCs w:val="24"/>
        </w:rPr>
        <w:t>обра</w:t>
      </w:r>
      <w:r w:rsidR="003A1A17">
        <w:rPr>
          <w:rFonts w:ascii="Times New Roman" w:hAnsi="Times New Roman"/>
          <w:sz w:val="24"/>
          <w:szCs w:val="24"/>
        </w:rPr>
        <w:t>зовательная деятельность в МБОУ ООШ с. Ульяновка</w:t>
      </w:r>
      <w:r w:rsidRPr="003A1A17">
        <w:rPr>
          <w:rFonts w:ascii="Times New Roman" w:hAnsi="Times New Roman"/>
          <w:sz w:val="24"/>
          <w:szCs w:val="24"/>
        </w:rPr>
        <w:t xml:space="preserve"> обеспечена квалифицированным профессиональным педагогическим составом;</w:t>
      </w:r>
    </w:p>
    <w:p w:rsidR="00F822A2" w:rsidRDefault="00F822A2" w:rsidP="003A1A17">
      <w:pPr>
        <w:pStyle w:val="a3"/>
        <w:numPr>
          <w:ilvl w:val="0"/>
          <w:numId w:val="7"/>
        </w:numPr>
        <w:rPr>
          <w:rFonts w:ascii="Times New Roman" w:hAnsi="Times New Roman"/>
          <w:sz w:val="24"/>
          <w:szCs w:val="24"/>
        </w:rPr>
      </w:pPr>
      <w:r w:rsidRPr="003A1A17">
        <w:rPr>
          <w:rFonts w:ascii="Times New Roman" w:hAnsi="Times New Roman"/>
          <w:sz w:val="24"/>
          <w:szCs w:val="24"/>
        </w:rPr>
        <w:t>кадровый п</w:t>
      </w:r>
      <w:r w:rsidR="003A1A17">
        <w:rPr>
          <w:rFonts w:ascii="Times New Roman" w:hAnsi="Times New Roman"/>
          <w:sz w:val="24"/>
          <w:szCs w:val="24"/>
        </w:rPr>
        <w:t>отенциал ш</w:t>
      </w:r>
      <w:r w:rsidRPr="003A1A17">
        <w:rPr>
          <w:rFonts w:ascii="Times New Roman" w:hAnsi="Times New Roman"/>
          <w:sz w:val="24"/>
          <w:szCs w:val="24"/>
        </w:rPr>
        <w:t>колы динамично развивается на основе целенаправленной работы по </w:t>
      </w:r>
      <w:hyperlink r:id="rId24" w:anchor="/document/16/4019/" w:history="1">
        <w:r w:rsidRPr="00347D77">
          <w:rPr>
            <w:rStyle w:val="a7"/>
            <w:rFonts w:ascii="Times New Roman" w:hAnsi="Times New Roman"/>
            <w:iCs/>
            <w:color w:val="auto"/>
            <w:sz w:val="24"/>
            <w:szCs w:val="24"/>
            <w:u w:val="none"/>
          </w:rPr>
          <w:t>повышению квалификации педагогов</w:t>
        </w:r>
      </w:hyperlink>
      <w:r w:rsidRPr="00347D77">
        <w:rPr>
          <w:rFonts w:ascii="Times New Roman" w:hAnsi="Times New Roman"/>
          <w:sz w:val="24"/>
          <w:szCs w:val="24"/>
        </w:rPr>
        <w:t>.</w:t>
      </w:r>
    </w:p>
    <w:p w:rsidR="00F822A2" w:rsidRPr="00A344C5" w:rsidRDefault="00F822A2" w:rsidP="00F822A2">
      <w:pPr>
        <w:rPr>
          <w:rFonts w:ascii="Times New Roman" w:hAnsi="Times New Roman"/>
          <w:sz w:val="24"/>
          <w:szCs w:val="24"/>
        </w:rPr>
      </w:pPr>
      <w:r w:rsidRPr="00A344C5">
        <w:rPr>
          <w:rFonts w:ascii="Times New Roman" w:hAnsi="Times New Roman"/>
          <w:b/>
          <w:bCs/>
          <w:sz w:val="24"/>
          <w:szCs w:val="24"/>
        </w:rPr>
        <w:t>VII. Оценка качества учебно-методического и библиотечно-информационного обеспечения</w:t>
      </w:r>
    </w:p>
    <w:p w:rsidR="00A344C5" w:rsidRPr="00C632D3" w:rsidRDefault="00A344C5" w:rsidP="00A344C5">
      <w:pPr>
        <w:pStyle w:val="a3"/>
        <w:rPr>
          <w:rFonts w:ascii="Times New Roman" w:hAnsi="Times New Roman"/>
          <w:i/>
          <w:sz w:val="24"/>
          <w:szCs w:val="24"/>
          <w:lang w:eastAsia="ru-RU"/>
        </w:rPr>
      </w:pPr>
      <w:r w:rsidRPr="00C632D3">
        <w:rPr>
          <w:rFonts w:ascii="Times New Roman" w:hAnsi="Times New Roman"/>
          <w:i/>
          <w:sz w:val="24"/>
          <w:szCs w:val="24"/>
          <w:lang w:eastAsia="ru-RU"/>
        </w:rPr>
        <w:t>Общая характеристика:</w:t>
      </w:r>
    </w:p>
    <w:p w:rsidR="00A344C5" w:rsidRPr="00A344C5" w:rsidRDefault="00A344C5" w:rsidP="00A344C5">
      <w:pPr>
        <w:pStyle w:val="a3"/>
        <w:rPr>
          <w:rFonts w:ascii="Times New Roman" w:hAnsi="Times New Roman"/>
          <w:sz w:val="24"/>
          <w:szCs w:val="24"/>
          <w:lang w:eastAsia="ru-RU"/>
        </w:rPr>
      </w:pPr>
      <w:r w:rsidRPr="00A344C5">
        <w:rPr>
          <w:rFonts w:ascii="Times New Roman" w:hAnsi="Times New Roman"/>
          <w:sz w:val="24"/>
          <w:szCs w:val="24"/>
          <w:lang w:eastAsia="ru-RU"/>
        </w:rPr>
        <w:t>−объем библиотечного фонда – 2954 единица;−книгообеспеченность – 100 процентов;−обращаемость – 996 единиц в год;−объем учебного фонда – 2176 единица.</w:t>
      </w:r>
    </w:p>
    <w:p w:rsidR="00A344C5" w:rsidRPr="00A344C5" w:rsidRDefault="00A344C5" w:rsidP="00A344C5">
      <w:pPr>
        <w:pStyle w:val="a3"/>
        <w:rPr>
          <w:rFonts w:ascii="Times New Roman" w:hAnsi="Times New Roman"/>
          <w:sz w:val="24"/>
          <w:szCs w:val="24"/>
          <w:lang w:eastAsia="ru-RU"/>
        </w:rPr>
      </w:pPr>
      <w:r w:rsidRPr="00A344C5">
        <w:rPr>
          <w:rFonts w:ascii="Times New Roman" w:hAnsi="Times New Roman"/>
          <w:sz w:val="24"/>
          <w:szCs w:val="24"/>
          <w:lang w:eastAsia="ru-RU"/>
        </w:rPr>
        <w:t>Фонд библиотеки формируется за счет федерального, областного бюджетов.</w:t>
      </w:r>
    </w:p>
    <w:p w:rsidR="00A344C5" w:rsidRPr="00C632D3" w:rsidRDefault="00A344C5" w:rsidP="00C632D3">
      <w:pPr>
        <w:pStyle w:val="a3"/>
        <w:jc w:val="center"/>
        <w:rPr>
          <w:rFonts w:ascii="Times New Roman" w:hAnsi="Times New Roman"/>
          <w:i/>
          <w:sz w:val="24"/>
          <w:szCs w:val="24"/>
          <w:lang w:eastAsia="ru-RU"/>
        </w:rPr>
      </w:pPr>
      <w:r w:rsidRPr="00C632D3">
        <w:rPr>
          <w:rFonts w:ascii="Times New Roman" w:hAnsi="Times New Roman"/>
          <w:i/>
          <w:sz w:val="24"/>
          <w:szCs w:val="24"/>
          <w:lang w:eastAsia="ru-RU"/>
        </w:rPr>
        <w:t>Состав фонда и его использование</w:t>
      </w:r>
    </w:p>
    <w:tbl>
      <w:tblPr>
        <w:tblW w:w="8928" w:type="dxa"/>
        <w:jc w:val="center"/>
        <w:tblLayout w:type="fixed"/>
        <w:tblCellMar>
          <w:top w:w="58" w:type="dxa"/>
          <w:left w:w="58" w:type="dxa"/>
          <w:bottom w:w="58" w:type="dxa"/>
          <w:right w:w="58" w:type="dxa"/>
        </w:tblCellMar>
        <w:tblLook w:val="04A0"/>
      </w:tblPr>
      <w:tblGrid>
        <w:gridCol w:w="384"/>
        <w:gridCol w:w="4255"/>
        <w:gridCol w:w="1589"/>
        <w:gridCol w:w="2700"/>
      </w:tblGrid>
      <w:tr w:rsidR="00A344C5" w:rsidRPr="00A344C5" w:rsidTr="00C632D3">
        <w:trPr>
          <w:jc w:val="center"/>
        </w:trPr>
        <w:tc>
          <w:tcPr>
            <w:tcW w:w="383" w:type="dxa"/>
            <w:tcBorders>
              <w:top w:val="single" w:sz="4" w:space="0" w:color="222222"/>
              <w:left w:val="single" w:sz="4" w:space="0" w:color="222222"/>
              <w:bottom w:val="single" w:sz="4" w:space="0" w:color="222222"/>
            </w:tcBorders>
            <w:shd w:val="clear" w:color="auto" w:fill="FDE9D9" w:themeFill="accent6" w:themeFillTint="33"/>
          </w:tcPr>
          <w:p w:rsidR="00A344C5" w:rsidRPr="00A344C5" w:rsidRDefault="00A344C5" w:rsidP="009B387F">
            <w:pPr>
              <w:pStyle w:val="a3"/>
              <w:widowControl w:val="0"/>
              <w:jc w:val="center"/>
              <w:rPr>
                <w:rFonts w:ascii="Times New Roman" w:hAnsi="Times New Roman"/>
                <w:b/>
                <w:bCs/>
                <w:sz w:val="24"/>
                <w:szCs w:val="24"/>
                <w:lang w:eastAsia="ru-RU"/>
              </w:rPr>
            </w:pPr>
            <w:r w:rsidRPr="00A344C5">
              <w:rPr>
                <w:rFonts w:ascii="Times New Roman" w:hAnsi="Times New Roman"/>
                <w:b/>
                <w:bCs/>
                <w:sz w:val="24"/>
                <w:szCs w:val="24"/>
                <w:lang w:eastAsia="ru-RU"/>
              </w:rPr>
              <w:t>№</w:t>
            </w:r>
          </w:p>
        </w:tc>
        <w:tc>
          <w:tcPr>
            <w:tcW w:w="4255" w:type="dxa"/>
            <w:tcBorders>
              <w:top w:val="single" w:sz="4" w:space="0" w:color="222222"/>
              <w:left w:val="single" w:sz="4" w:space="0" w:color="222222"/>
              <w:bottom w:val="single" w:sz="4" w:space="0" w:color="222222"/>
            </w:tcBorders>
            <w:shd w:val="clear" w:color="auto" w:fill="FDE9D9" w:themeFill="accent6" w:themeFillTint="33"/>
          </w:tcPr>
          <w:p w:rsidR="00A344C5" w:rsidRPr="00A344C5" w:rsidRDefault="00A344C5" w:rsidP="009B387F">
            <w:pPr>
              <w:pStyle w:val="a3"/>
              <w:widowControl w:val="0"/>
              <w:jc w:val="center"/>
              <w:rPr>
                <w:rFonts w:ascii="Times New Roman" w:hAnsi="Times New Roman"/>
                <w:b/>
                <w:bCs/>
                <w:sz w:val="24"/>
                <w:szCs w:val="24"/>
                <w:lang w:eastAsia="ru-RU"/>
              </w:rPr>
            </w:pPr>
            <w:r w:rsidRPr="00A344C5">
              <w:rPr>
                <w:rFonts w:ascii="Times New Roman" w:hAnsi="Times New Roman"/>
                <w:b/>
                <w:bCs/>
                <w:sz w:val="24"/>
                <w:szCs w:val="24"/>
                <w:lang w:eastAsia="ru-RU"/>
              </w:rPr>
              <w:t>Вид литературы</w:t>
            </w:r>
          </w:p>
        </w:tc>
        <w:tc>
          <w:tcPr>
            <w:tcW w:w="1589" w:type="dxa"/>
            <w:tcBorders>
              <w:top w:val="single" w:sz="4" w:space="0" w:color="222222"/>
              <w:left w:val="single" w:sz="4" w:space="0" w:color="222222"/>
              <w:bottom w:val="single" w:sz="4" w:space="0" w:color="222222"/>
            </w:tcBorders>
            <w:shd w:val="clear" w:color="auto" w:fill="FDE9D9" w:themeFill="accent6" w:themeFillTint="33"/>
          </w:tcPr>
          <w:p w:rsidR="00A344C5" w:rsidRPr="00A344C5" w:rsidRDefault="00A344C5" w:rsidP="009B387F">
            <w:pPr>
              <w:pStyle w:val="a3"/>
              <w:widowControl w:val="0"/>
              <w:jc w:val="center"/>
              <w:rPr>
                <w:rFonts w:ascii="Times New Roman" w:hAnsi="Times New Roman"/>
                <w:b/>
                <w:bCs/>
                <w:sz w:val="24"/>
                <w:szCs w:val="24"/>
              </w:rPr>
            </w:pPr>
            <w:r w:rsidRPr="00A344C5">
              <w:rPr>
                <w:rFonts w:ascii="Times New Roman" w:hAnsi="Times New Roman"/>
                <w:b/>
                <w:bCs/>
                <w:sz w:val="24"/>
                <w:szCs w:val="24"/>
              </w:rPr>
              <w:t>Количество </w:t>
            </w:r>
            <w:r w:rsidRPr="00A344C5">
              <w:rPr>
                <w:rFonts w:ascii="Times New Roman" w:hAnsi="Times New Roman"/>
                <w:b/>
                <w:bCs/>
                <w:sz w:val="24"/>
                <w:szCs w:val="24"/>
              </w:rPr>
              <w:br/>
              <w:t>единиц</w:t>
            </w:r>
            <w:r w:rsidRPr="00A344C5">
              <w:rPr>
                <w:rFonts w:ascii="Times New Roman" w:hAnsi="Times New Roman"/>
                <w:b/>
                <w:bCs/>
                <w:sz w:val="24"/>
                <w:szCs w:val="24"/>
              </w:rPr>
              <w:br/>
              <w:t>в фонде</w:t>
            </w:r>
          </w:p>
        </w:tc>
        <w:tc>
          <w:tcPr>
            <w:tcW w:w="2700" w:type="dxa"/>
            <w:tcBorders>
              <w:top w:val="single" w:sz="4" w:space="0" w:color="222222"/>
              <w:left w:val="single" w:sz="4" w:space="0" w:color="222222"/>
              <w:bottom w:val="single" w:sz="4" w:space="0" w:color="222222"/>
              <w:right w:val="single" w:sz="4" w:space="0" w:color="222222"/>
            </w:tcBorders>
            <w:shd w:val="clear" w:color="auto" w:fill="FDE9D9" w:themeFill="accent6" w:themeFillTint="33"/>
          </w:tcPr>
          <w:p w:rsidR="00A344C5" w:rsidRPr="00A344C5" w:rsidRDefault="00A344C5" w:rsidP="009B387F">
            <w:pPr>
              <w:pStyle w:val="a3"/>
              <w:widowControl w:val="0"/>
              <w:jc w:val="center"/>
              <w:rPr>
                <w:rFonts w:ascii="Times New Roman" w:hAnsi="Times New Roman"/>
                <w:b/>
                <w:bCs/>
                <w:sz w:val="24"/>
                <w:szCs w:val="24"/>
              </w:rPr>
            </w:pPr>
            <w:r w:rsidRPr="00A344C5">
              <w:rPr>
                <w:rFonts w:ascii="Times New Roman" w:hAnsi="Times New Roman"/>
                <w:b/>
                <w:bCs/>
                <w:sz w:val="24"/>
                <w:szCs w:val="24"/>
              </w:rPr>
              <w:t>Сколько экземпляров</w:t>
            </w:r>
            <w:r w:rsidRPr="00A344C5">
              <w:rPr>
                <w:rFonts w:ascii="Times New Roman" w:hAnsi="Times New Roman"/>
                <w:b/>
                <w:bCs/>
                <w:sz w:val="24"/>
                <w:szCs w:val="24"/>
              </w:rPr>
              <w:br/>
              <w:t>выдавалось за год</w:t>
            </w:r>
          </w:p>
        </w:tc>
      </w:tr>
      <w:tr w:rsidR="00A344C5" w:rsidRPr="00A344C5" w:rsidTr="009B387F">
        <w:trPr>
          <w:jc w:val="center"/>
        </w:trPr>
        <w:tc>
          <w:tcPr>
            <w:tcW w:w="383"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1</w:t>
            </w:r>
          </w:p>
        </w:tc>
        <w:tc>
          <w:tcPr>
            <w:tcW w:w="4255"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Учебная</w:t>
            </w:r>
          </w:p>
        </w:tc>
        <w:tc>
          <w:tcPr>
            <w:tcW w:w="1589" w:type="dxa"/>
            <w:tcBorders>
              <w:left w:val="single" w:sz="4" w:space="0" w:color="222222"/>
              <w:bottom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2176</w:t>
            </w:r>
          </w:p>
        </w:tc>
        <w:tc>
          <w:tcPr>
            <w:tcW w:w="2700" w:type="dxa"/>
            <w:tcBorders>
              <w:left w:val="single" w:sz="4" w:space="0" w:color="222222"/>
              <w:bottom w:val="single" w:sz="4" w:space="0" w:color="222222"/>
              <w:right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880</w:t>
            </w:r>
          </w:p>
        </w:tc>
      </w:tr>
      <w:tr w:rsidR="00A344C5" w:rsidRPr="00A344C5" w:rsidTr="009B387F">
        <w:trPr>
          <w:jc w:val="center"/>
        </w:trPr>
        <w:tc>
          <w:tcPr>
            <w:tcW w:w="383"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2</w:t>
            </w:r>
          </w:p>
        </w:tc>
        <w:tc>
          <w:tcPr>
            <w:tcW w:w="4255"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Педагогическая</w:t>
            </w:r>
          </w:p>
        </w:tc>
        <w:tc>
          <w:tcPr>
            <w:tcW w:w="1589" w:type="dxa"/>
            <w:tcBorders>
              <w:left w:val="single" w:sz="4" w:space="0" w:color="222222"/>
              <w:bottom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10</w:t>
            </w:r>
          </w:p>
        </w:tc>
        <w:tc>
          <w:tcPr>
            <w:tcW w:w="2700" w:type="dxa"/>
            <w:tcBorders>
              <w:left w:val="single" w:sz="4" w:space="0" w:color="222222"/>
              <w:bottom w:val="single" w:sz="4" w:space="0" w:color="222222"/>
              <w:right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10</w:t>
            </w:r>
          </w:p>
        </w:tc>
      </w:tr>
      <w:tr w:rsidR="00A344C5" w:rsidRPr="00A344C5" w:rsidTr="009B387F">
        <w:trPr>
          <w:jc w:val="center"/>
        </w:trPr>
        <w:tc>
          <w:tcPr>
            <w:tcW w:w="383"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3</w:t>
            </w:r>
          </w:p>
        </w:tc>
        <w:tc>
          <w:tcPr>
            <w:tcW w:w="4255"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Художественная</w:t>
            </w:r>
          </w:p>
        </w:tc>
        <w:tc>
          <w:tcPr>
            <w:tcW w:w="1589" w:type="dxa"/>
            <w:tcBorders>
              <w:left w:val="single" w:sz="4" w:space="0" w:color="222222"/>
              <w:bottom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726</w:t>
            </w:r>
          </w:p>
        </w:tc>
        <w:tc>
          <w:tcPr>
            <w:tcW w:w="2700" w:type="dxa"/>
            <w:tcBorders>
              <w:left w:val="single" w:sz="4" w:space="0" w:color="222222"/>
              <w:bottom w:val="single" w:sz="4" w:space="0" w:color="222222"/>
              <w:right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83</w:t>
            </w:r>
          </w:p>
        </w:tc>
      </w:tr>
      <w:tr w:rsidR="00A344C5" w:rsidRPr="00A344C5" w:rsidTr="009B387F">
        <w:trPr>
          <w:jc w:val="center"/>
        </w:trPr>
        <w:tc>
          <w:tcPr>
            <w:tcW w:w="383"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4</w:t>
            </w:r>
          </w:p>
        </w:tc>
        <w:tc>
          <w:tcPr>
            <w:tcW w:w="4255"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Справочная</w:t>
            </w:r>
          </w:p>
        </w:tc>
        <w:tc>
          <w:tcPr>
            <w:tcW w:w="1589" w:type="dxa"/>
            <w:tcBorders>
              <w:left w:val="single" w:sz="4" w:space="0" w:color="222222"/>
              <w:bottom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17</w:t>
            </w:r>
          </w:p>
        </w:tc>
        <w:tc>
          <w:tcPr>
            <w:tcW w:w="2700" w:type="dxa"/>
            <w:tcBorders>
              <w:left w:val="single" w:sz="4" w:space="0" w:color="222222"/>
              <w:bottom w:val="single" w:sz="4" w:space="0" w:color="222222"/>
              <w:right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7</w:t>
            </w:r>
          </w:p>
        </w:tc>
      </w:tr>
      <w:tr w:rsidR="00A344C5" w:rsidRPr="00A344C5" w:rsidTr="009B387F">
        <w:trPr>
          <w:jc w:val="center"/>
        </w:trPr>
        <w:tc>
          <w:tcPr>
            <w:tcW w:w="383"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5</w:t>
            </w:r>
          </w:p>
        </w:tc>
        <w:tc>
          <w:tcPr>
            <w:tcW w:w="4255"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Языковедение, литературоведение</w:t>
            </w:r>
          </w:p>
        </w:tc>
        <w:tc>
          <w:tcPr>
            <w:tcW w:w="1589" w:type="dxa"/>
            <w:tcBorders>
              <w:left w:val="single" w:sz="4" w:space="0" w:color="222222"/>
              <w:bottom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13</w:t>
            </w:r>
          </w:p>
        </w:tc>
        <w:tc>
          <w:tcPr>
            <w:tcW w:w="2700" w:type="dxa"/>
            <w:tcBorders>
              <w:left w:val="single" w:sz="4" w:space="0" w:color="222222"/>
              <w:bottom w:val="single" w:sz="4" w:space="0" w:color="222222"/>
              <w:right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8</w:t>
            </w:r>
          </w:p>
        </w:tc>
      </w:tr>
      <w:tr w:rsidR="00A344C5" w:rsidRPr="00A344C5" w:rsidTr="009B387F">
        <w:trPr>
          <w:jc w:val="center"/>
        </w:trPr>
        <w:tc>
          <w:tcPr>
            <w:tcW w:w="383"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6</w:t>
            </w:r>
          </w:p>
        </w:tc>
        <w:tc>
          <w:tcPr>
            <w:tcW w:w="4255"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Естественно-научная</w:t>
            </w:r>
          </w:p>
        </w:tc>
        <w:tc>
          <w:tcPr>
            <w:tcW w:w="1589" w:type="dxa"/>
            <w:tcBorders>
              <w:left w:val="single" w:sz="4" w:space="0" w:color="222222"/>
              <w:bottom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4</w:t>
            </w:r>
          </w:p>
        </w:tc>
        <w:tc>
          <w:tcPr>
            <w:tcW w:w="2700" w:type="dxa"/>
            <w:tcBorders>
              <w:left w:val="single" w:sz="4" w:space="0" w:color="222222"/>
              <w:bottom w:val="single" w:sz="4" w:space="0" w:color="222222"/>
              <w:right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4</w:t>
            </w:r>
          </w:p>
        </w:tc>
      </w:tr>
      <w:tr w:rsidR="00A344C5" w:rsidRPr="00A344C5" w:rsidTr="009B387F">
        <w:trPr>
          <w:jc w:val="center"/>
        </w:trPr>
        <w:tc>
          <w:tcPr>
            <w:tcW w:w="383"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7</w:t>
            </w:r>
          </w:p>
        </w:tc>
        <w:tc>
          <w:tcPr>
            <w:tcW w:w="4255"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Техническая</w:t>
            </w:r>
          </w:p>
        </w:tc>
        <w:tc>
          <w:tcPr>
            <w:tcW w:w="1589" w:type="dxa"/>
            <w:tcBorders>
              <w:left w:val="single" w:sz="4" w:space="0" w:color="222222"/>
              <w:bottom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2</w:t>
            </w:r>
          </w:p>
        </w:tc>
        <w:tc>
          <w:tcPr>
            <w:tcW w:w="2700" w:type="dxa"/>
            <w:tcBorders>
              <w:left w:val="single" w:sz="4" w:space="0" w:color="222222"/>
              <w:bottom w:val="single" w:sz="4" w:space="0" w:color="222222"/>
              <w:right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2</w:t>
            </w:r>
          </w:p>
        </w:tc>
      </w:tr>
      <w:tr w:rsidR="00A344C5" w:rsidRPr="00A344C5" w:rsidTr="009B387F">
        <w:trPr>
          <w:jc w:val="center"/>
        </w:trPr>
        <w:tc>
          <w:tcPr>
            <w:tcW w:w="383"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8</w:t>
            </w:r>
          </w:p>
        </w:tc>
        <w:tc>
          <w:tcPr>
            <w:tcW w:w="4255" w:type="dxa"/>
            <w:tcBorders>
              <w:left w:val="single" w:sz="4" w:space="0" w:color="222222"/>
              <w:bottom w:val="single" w:sz="4" w:space="0" w:color="222222"/>
            </w:tcBorders>
          </w:tcPr>
          <w:p w:rsidR="00A344C5" w:rsidRPr="00A344C5" w:rsidRDefault="00A344C5" w:rsidP="009B387F">
            <w:pPr>
              <w:pStyle w:val="a3"/>
              <w:widowControl w:val="0"/>
              <w:rPr>
                <w:rFonts w:ascii="Times New Roman" w:hAnsi="Times New Roman"/>
                <w:sz w:val="24"/>
                <w:szCs w:val="24"/>
                <w:lang w:eastAsia="ru-RU"/>
              </w:rPr>
            </w:pPr>
            <w:r w:rsidRPr="00A344C5">
              <w:rPr>
                <w:rFonts w:ascii="Times New Roman" w:hAnsi="Times New Roman"/>
                <w:sz w:val="24"/>
                <w:szCs w:val="24"/>
                <w:lang w:eastAsia="ru-RU"/>
              </w:rPr>
              <w:t>Общественно-политическая</w:t>
            </w:r>
          </w:p>
        </w:tc>
        <w:tc>
          <w:tcPr>
            <w:tcW w:w="1589" w:type="dxa"/>
            <w:tcBorders>
              <w:left w:val="single" w:sz="4" w:space="0" w:color="222222"/>
              <w:bottom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6</w:t>
            </w:r>
          </w:p>
        </w:tc>
        <w:tc>
          <w:tcPr>
            <w:tcW w:w="2700" w:type="dxa"/>
            <w:tcBorders>
              <w:left w:val="single" w:sz="4" w:space="0" w:color="222222"/>
              <w:bottom w:val="single" w:sz="4" w:space="0" w:color="222222"/>
              <w:right w:val="single" w:sz="4" w:space="0" w:color="222222"/>
            </w:tcBorders>
          </w:tcPr>
          <w:p w:rsidR="00A344C5" w:rsidRPr="00A344C5" w:rsidRDefault="00A344C5" w:rsidP="00C31580">
            <w:pPr>
              <w:pStyle w:val="a3"/>
              <w:widowControl w:val="0"/>
              <w:jc w:val="center"/>
              <w:rPr>
                <w:rFonts w:ascii="Times New Roman" w:hAnsi="Times New Roman"/>
                <w:sz w:val="24"/>
                <w:szCs w:val="24"/>
                <w:lang w:eastAsia="ru-RU"/>
              </w:rPr>
            </w:pPr>
            <w:r w:rsidRPr="00A344C5">
              <w:rPr>
                <w:rFonts w:ascii="Times New Roman" w:hAnsi="Times New Roman"/>
                <w:sz w:val="24"/>
                <w:szCs w:val="24"/>
                <w:lang w:eastAsia="ru-RU"/>
              </w:rPr>
              <w:t>2</w:t>
            </w:r>
          </w:p>
        </w:tc>
      </w:tr>
    </w:tbl>
    <w:p w:rsidR="00A344C5" w:rsidRPr="00A344C5" w:rsidRDefault="00A344C5" w:rsidP="00A344C5">
      <w:pPr>
        <w:pStyle w:val="a3"/>
        <w:rPr>
          <w:rFonts w:ascii="Times New Roman" w:hAnsi="Times New Roman"/>
          <w:sz w:val="24"/>
          <w:szCs w:val="24"/>
        </w:rPr>
      </w:pPr>
      <w:r w:rsidRPr="00A344C5">
        <w:rPr>
          <w:rFonts w:ascii="Times New Roman" w:hAnsi="Times New Roman"/>
          <w:sz w:val="24"/>
          <w:szCs w:val="24"/>
        </w:rPr>
        <w:t>Фонд библиотеки соответствует требованиям ФГОС, учебники фонда входят в федеральный перечень, утвержденный </w:t>
      </w:r>
      <w:hyperlink r:id="rId25" w:anchor="/document/99/565295909/XA00M1S2LR/" w:history="1">
        <w:r w:rsidRPr="00A344C5">
          <w:rPr>
            <w:rStyle w:val="a7"/>
            <w:rFonts w:ascii="Times New Roman" w:hAnsi="Times New Roman"/>
            <w:color w:val="auto"/>
            <w:sz w:val="24"/>
            <w:szCs w:val="24"/>
            <w:u w:val="none"/>
          </w:rPr>
          <w:t>приказом Минпросвещения России от 20.05.2020 № 254</w:t>
        </w:r>
      </w:hyperlink>
      <w:r w:rsidRPr="00A344C5">
        <w:rPr>
          <w:rFonts w:ascii="Times New Roman" w:hAnsi="Times New Roman"/>
          <w:sz w:val="24"/>
          <w:szCs w:val="24"/>
        </w:rPr>
        <w:t>.</w:t>
      </w:r>
    </w:p>
    <w:p w:rsidR="00A344C5" w:rsidRPr="00C632D3" w:rsidRDefault="00A344C5" w:rsidP="00A344C5">
      <w:pPr>
        <w:pStyle w:val="a3"/>
        <w:rPr>
          <w:rFonts w:ascii="Times New Roman" w:hAnsi="Times New Roman"/>
          <w:sz w:val="24"/>
          <w:szCs w:val="24"/>
        </w:rPr>
      </w:pPr>
      <w:r w:rsidRPr="00C632D3">
        <w:rPr>
          <w:rFonts w:ascii="Times New Roman" w:hAnsi="Times New Roman"/>
          <w:iCs/>
          <w:sz w:val="24"/>
          <w:szCs w:val="24"/>
        </w:rPr>
        <w:t>Средний уровень посещаемости библиотеки — 8 человек в день.</w:t>
      </w:r>
    </w:p>
    <w:p w:rsidR="00A344C5" w:rsidRPr="00C632D3" w:rsidRDefault="00A344C5" w:rsidP="00A344C5">
      <w:pPr>
        <w:pStyle w:val="a3"/>
        <w:rPr>
          <w:rFonts w:ascii="Times New Roman" w:hAnsi="Times New Roman"/>
          <w:sz w:val="24"/>
          <w:szCs w:val="24"/>
        </w:rPr>
      </w:pPr>
      <w:r w:rsidRPr="00C632D3">
        <w:rPr>
          <w:rFonts w:ascii="Times New Roman" w:hAnsi="Times New Roman"/>
          <w:iCs/>
          <w:sz w:val="24"/>
          <w:szCs w:val="24"/>
        </w:rPr>
        <w:lastRenderedPageBreak/>
        <w:t>Оснащенность библиотеки учебными пособиями не достаточная. Требуется дополнительное финансирование библиотеки на закупку периодических изданий и обновление фонда художественной литературы.</w:t>
      </w:r>
    </w:p>
    <w:p w:rsidR="00C632D3" w:rsidRPr="00C632D3" w:rsidRDefault="00C632D3" w:rsidP="00C632D3">
      <w:pPr>
        <w:rPr>
          <w:rFonts w:ascii="Times New Roman" w:hAnsi="Times New Roman"/>
          <w:b/>
          <w:bCs/>
          <w:sz w:val="24"/>
          <w:szCs w:val="24"/>
        </w:rPr>
      </w:pPr>
      <w:r w:rsidRPr="00C632D3">
        <w:rPr>
          <w:rFonts w:ascii="Times New Roman" w:hAnsi="Times New Roman"/>
          <w:b/>
          <w:bCs/>
          <w:sz w:val="24"/>
          <w:szCs w:val="24"/>
        </w:rPr>
        <w:t>VIII. Оценка материально-технической базы</w:t>
      </w:r>
    </w:p>
    <w:p w:rsidR="00C632D3" w:rsidRPr="00C632D3" w:rsidRDefault="00C632D3" w:rsidP="00C632D3">
      <w:pPr>
        <w:pStyle w:val="a3"/>
        <w:jc w:val="both"/>
        <w:rPr>
          <w:rFonts w:ascii="Times New Roman" w:hAnsi="Times New Roman"/>
          <w:sz w:val="24"/>
          <w:szCs w:val="24"/>
        </w:rPr>
      </w:pPr>
      <w:r w:rsidRPr="00C632D3">
        <w:rPr>
          <w:rFonts w:ascii="Times New Roman" w:hAnsi="Times New Roman"/>
          <w:sz w:val="24"/>
          <w:szCs w:val="24"/>
          <w:lang w:eastAsia="ru-RU"/>
        </w:rPr>
        <w:t>Материально-техническое обеспечение МБОУ ООШ с. Ульяновка позволяет реализовывать в полной мере образовательные программы. В школе оборудовано   11 учебных кабинетов, из них</w:t>
      </w:r>
      <w:r w:rsidRPr="00C632D3">
        <w:rPr>
          <w:rFonts w:ascii="Times New Roman" w:hAnsi="Times New Roman"/>
          <w:sz w:val="24"/>
          <w:szCs w:val="24"/>
        </w:rPr>
        <w:t xml:space="preserve"> 6 кабинетов оснащены проекторами, в 3-х кабинетах  есть интерактивные доски.</w:t>
      </w:r>
    </w:p>
    <w:p w:rsidR="00C632D3" w:rsidRPr="00C632D3" w:rsidRDefault="00C632D3" w:rsidP="00C632D3">
      <w:pPr>
        <w:pStyle w:val="a3"/>
        <w:jc w:val="both"/>
        <w:rPr>
          <w:rFonts w:ascii="Times New Roman" w:hAnsi="Times New Roman"/>
          <w:sz w:val="24"/>
          <w:szCs w:val="24"/>
        </w:rPr>
      </w:pPr>
      <w:r w:rsidRPr="00C632D3">
        <w:rPr>
          <w:rFonts w:ascii="Times New Roman" w:hAnsi="Times New Roman"/>
          <w:sz w:val="24"/>
          <w:szCs w:val="24"/>
        </w:rPr>
        <w:t xml:space="preserve">В кабинете технологии  имеются  швейные машины, плита электрическая «Мечта». </w:t>
      </w:r>
    </w:p>
    <w:p w:rsidR="00C632D3" w:rsidRPr="00C632D3" w:rsidRDefault="00C632D3" w:rsidP="00C632D3">
      <w:pPr>
        <w:pStyle w:val="a3"/>
        <w:jc w:val="both"/>
        <w:rPr>
          <w:rFonts w:ascii="Times New Roman" w:hAnsi="Times New Roman"/>
          <w:sz w:val="24"/>
          <w:szCs w:val="24"/>
        </w:rPr>
      </w:pPr>
      <w:r w:rsidRPr="00C632D3">
        <w:rPr>
          <w:rFonts w:ascii="Times New Roman" w:hAnsi="Times New Roman"/>
          <w:sz w:val="24"/>
          <w:szCs w:val="24"/>
        </w:rPr>
        <w:t xml:space="preserve">Мастерская для мальчиков, укомплектована наборами инструментов для проведения занятий по технологии: токарный станок по дереву «Корвет- 76», сверлильный станок «Корвет», станок горизонтально- фрезерный НГФ, станок заточный учебный, станок токарно-винторезный ТВ-6, ТВ-7, станок токарный. </w:t>
      </w:r>
    </w:p>
    <w:p w:rsidR="00C632D3" w:rsidRPr="00C632D3" w:rsidRDefault="00C632D3" w:rsidP="00C632D3">
      <w:pPr>
        <w:pStyle w:val="a3"/>
        <w:jc w:val="both"/>
        <w:rPr>
          <w:rFonts w:ascii="Times New Roman" w:hAnsi="Times New Roman"/>
          <w:sz w:val="24"/>
          <w:szCs w:val="24"/>
        </w:rPr>
      </w:pPr>
      <w:r w:rsidRPr="00C632D3">
        <w:rPr>
          <w:rFonts w:ascii="Times New Roman" w:hAnsi="Times New Roman"/>
          <w:sz w:val="24"/>
          <w:szCs w:val="24"/>
        </w:rPr>
        <w:t>Ежегодно пополняется спортивный инвентарь, на данный момент в наличии: мячи (100%), скакалки(100%), палки гимнастические (100%). Имеется тяжелое оборудование: перекладина, конь  гимнастический, маты  гимнастические, канат для перетягивания и лазания, щиты баскетбольные с кольцами, волейбольные сетки со стойками. Обеспеченность лыжами – 95%.   На территории школы находятся спортивные сооружения: волейбольная площадка (травяная), заасфальтированная баскетбольная площадка, прыжковая яма, поле для мини-футбола без искусственного покрытия.   На территории школы действует хоккейная площадка, где проводятся соревнования общешкольного уровня.</w:t>
      </w:r>
    </w:p>
    <w:p w:rsidR="00C632D3" w:rsidRPr="00C632D3" w:rsidRDefault="00C632D3" w:rsidP="00C632D3">
      <w:pPr>
        <w:pStyle w:val="a3"/>
        <w:jc w:val="both"/>
        <w:rPr>
          <w:rFonts w:ascii="Times New Roman" w:hAnsi="Times New Roman"/>
          <w:sz w:val="24"/>
          <w:szCs w:val="24"/>
        </w:rPr>
      </w:pPr>
      <w:r w:rsidRPr="00C632D3">
        <w:rPr>
          <w:rFonts w:ascii="Times New Roman" w:hAnsi="Times New Roman"/>
          <w:sz w:val="24"/>
          <w:szCs w:val="24"/>
        </w:rPr>
        <w:t>В школе имеется столовая на 25 посадочных мест с привозными завтраками и обедами.</w:t>
      </w:r>
    </w:p>
    <w:p w:rsidR="00C632D3" w:rsidRPr="00C632D3" w:rsidRDefault="00172357" w:rsidP="00C632D3">
      <w:pPr>
        <w:pStyle w:val="a3"/>
        <w:jc w:val="both"/>
        <w:rPr>
          <w:rFonts w:ascii="Times New Roman" w:hAnsi="Times New Roman"/>
          <w:sz w:val="24"/>
          <w:szCs w:val="24"/>
        </w:rPr>
      </w:pPr>
      <w:r>
        <w:rPr>
          <w:rFonts w:ascii="Times New Roman" w:hAnsi="Times New Roman"/>
          <w:sz w:val="24"/>
          <w:szCs w:val="24"/>
        </w:rPr>
        <w:t xml:space="preserve"> В 2022</w:t>
      </w:r>
      <w:r w:rsidR="00C632D3" w:rsidRPr="00C632D3">
        <w:rPr>
          <w:rFonts w:ascii="Times New Roman" w:hAnsi="Times New Roman"/>
          <w:sz w:val="24"/>
          <w:szCs w:val="24"/>
        </w:rPr>
        <w:t xml:space="preserve"> году был произведен косметический ремонт. </w:t>
      </w:r>
    </w:p>
    <w:p w:rsidR="00C632D3" w:rsidRPr="00C632D3" w:rsidRDefault="00C632D3" w:rsidP="00C632D3">
      <w:pPr>
        <w:pStyle w:val="a3"/>
        <w:jc w:val="both"/>
        <w:rPr>
          <w:rFonts w:ascii="Times New Roman" w:hAnsi="Times New Roman"/>
          <w:sz w:val="24"/>
          <w:szCs w:val="24"/>
          <w:lang w:eastAsia="ru-RU"/>
        </w:rPr>
      </w:pPr>
      <w:r w:rsidRPr="00C632D3">
        <w:rPr>
          <w:rFonts w:ascii="Times New Roman" w:hAnsi="Times New Roman"/>
          <w:sz w:val="24"/>
          <w:szCs w:val="24"/>
        </w:rPr>
        <w:t>Имеется пришкольный участок   11812 м</w:t>
      </w:r>
      <w:r w:rsidRPr="004457FA">
        <w:rPr>
          <w:rFonts w:ascii="Times New Roman" w:hAnsi="Times New Roman"/>
          <w:sz w:val="20"/>
          <w:szCs w:val="20"/>
          <w:vertAlign w:val="superscript"/>
        </w:rPr>
        <w:t>2</w:t>
      </w:r>
      <w:r w:rsidRPr="00C632D3">
        <w:rPr>
          <w:rFonts w:ascii="Times New Roman" w:hAnsi="Times New Roman"/>
          <w:sz w:val="24"/>
          <w:szCs w:val="24"/>
        </w:rPr>
        <w:t xml:space="preserve">. </w:t>
      </w:r>
    </w:p>
    <w:p w:rsidR="00C632D3" w:rsidRPr="005A3D6B" w:rsidRDefault="00C632D3" w:rsidP="005A3D6B">
      <w:pPr>
        <w:pStyle w:val="a3"/>
        <w:rPr>
          <w:rFonts w:ascii="Times New Roman" w:hAnsi="Times New Roman"/>
          <w:sz w:val="24"/>
          <w:szCs w:val="24"/>
        </w:rPr>
      </w:pPr>
      <w:r w:rsidRPr="005A3D6B">
        <w:rPr>
          <w:rFonts w:ascii="Times New Roman" w:hAnsi="Times New Roman"/>
          <w:sz w:val="24"/>
          <w:szCs w:val="24"/>
        </w:rPr>
        <w:t xml:space="preserve">В результате самообследования сравнили оснащения </w:t>
      </w:r>
      <w:r w:rsidR="005A3D6B">
        <w:rPr>
          <w:rFonts w:ascii="Times New Roman" w:hAnsi="Times New Roman"/>
          <w:sz w:val="24"/>
          <w:szCs w:val="24"/>
        </w:rPr>
        <w:t xml:space="preserve">МБОУ ООШ с. Ульяновка </w:t>
      </w:r>
      <w:r w:rsidRPr="005A3D6B">
        <w:rPr>
          <w:rFonts w:ascii="Times New Roman" w:hAnsi="Times New Roman"/>
          <w:sz w:val="24"/>
          <w:szCs w:val="24"/>
        </w:rPr>
        <w:t>с Перечнем средств обучения и воспитания, утвержденным </w:t>
      </w:r>
      <w:hyperlink r:id="rId26" w:anchor="/document/99/726597178/" w:tgtFrame="_self" w:history="1">
        <w:r w:rsidRPr="004457FA">
          <w:rPr>
            <w:rStyle w:val="a7"/>
            <w:rFonts w:ascii="Times New Roman" w:hAnsi="Times New Roman"/>
            <w:color w:val="000000" w:themeColor="text1"/>
            <w:sz w:val="24"/>
            <w:szCs w:val="24"/>
            <w:u w:val="none"/>
          </w:rPr>
          <w:t>приказом Минпросвещения от 23.08.2021 № 590</w:t>
        </w:r>
      </w:hyperlink>
      <w:r w:rsidRPr="004457FA">
        <w:rPr>
          <w:rFonts w:ascii="Times New Roman" w:hAnsi="Times New Roman"/>
          <w:color w:val="000000" w:themeColor="text1"/>
          <w:sz w:val="24"/>
          <w:szCs w:val="24"/>
        </w:rPr>
        <w:t xml:space="preserve">. </w:t>
      </w:r>
      <w:r w:rsidRPr="005A3D6B">
        <w:rPr>
          <w:rFonts w:ascii="Times New Roman" w:hAnsi="Times New Roman"/>
          <w:sz w:val="24"/>
          <w:szCs w:val="24"/>
        </w:rPr>
        <w:t>По итогам сравнения можно прийти к выводу, что Школе необходимо закупить и установить следующее оборудование, инвентарь:</w:t>
      </w:r>
    </w:p>
    <w:p w:rsidR="003E0AFC" w:rsidRPr="005A3D6B" w:rsidRDefault="005A3D6B" w:rsidP="00E9532A">
      <w:pPr>
        <w:pStyle w:val="a3"/>
        <w:ind w:left="426" w:hanging="426"/>
        <w:rPr>
          <w:rFonts w:ascii="Times New Roman" w:hAnsi="Times New Roman"/>
          <w:sz w:val="24"/>
          <w:szCs w:val="24"/>
        </w:rPr>
      </w:pPr>
      <w:r>
        <w:rPr>
          <w:rFonts w:ascii="Times New Roman" w:hAnsi="Times New Roman"/>
          <w:i/>
          <w:iCs/>
          <w:sz w:val="24"/>
          <w:szCs w:val="24"/>
        </w:rPr>
        <w:t xml:space="preserve">        в  </w:t>
      </w:r>
      <w:r w:rsidR="00C632D3" w:rsidRPr="005A3D6B">
        <w:rPr>
          <w:rFonts w:ascii="Times New Roman" w:hAnsi="Times New Roman"/>
          <w:i/>
          <w:iCs/>
          <w:sz w:val="24"/>
          <w:szCs w:val="24"/>
        </w:rPr>
        <w:t>кабинете химии</w:t>
      </w:r>
      <w:r w:rsidR="00C632D3" w:rsidRPr="005A3D6B">
        <w:rPr>
          <w:rFonts w:ascii="Times New Roman" w:hAnsi="Times New Roman"/>
          <w:iCs/>
          <w:sz w:val="24"/>
          <w:szCs w:val="24"/>
        </w:rPr>
        <w:t>: флипчарт с магнитно-маркерной доской, весы электронные с USB-переходником, центрифугу демонстрационную, прибор для иллюстрации зависимости скорости химических реакций от условий окружающей среды, набор для электролиза демонстрационный, прибор для опытов по химии с электрическим током (лабораторный), прибор для окисления спирта над медным катализатором.</w:t>
      </w:r>
      <w:r w:rsidR="003E0AFC" w:rsidRPr="005A3D6B">
        <w:rPr>
          <w:rFonts w:ascii="Times New Roman" w:hAnsi="Times New Roman"/>
          <w:color w:val="000000"/>
          <w:sz w:val="24"/>
          <w:szCs w:val="24"/>
          <w:lang w:eastAsia="ru-RU"/>
        </w:rPr>
        <w:t xml:space="preserve"> прибор для иллюстрации закона сохранения массы веществ, весы для сыпучих материалов, цифровая лаборатория по химии для учителя, цифровая лаборатория по химии для ученика комплект колб демонстрационных, комплект изделий из керамики, фарфора и фаянса, набор шпателей, комплект моделей кристаллических решеток, набор для моделирования электронного строения атомов, комплект химических реактивов, набор для моделирования строения органических веществ</w:t>
      </w:r>
      <w:r>
        <w:rPr>
          <w:rFonts w:ascii="Times New Roman" w:hAnsi="Times New Roman"/>
          <w:color w:val="000000"/>
          <w:sz w:val="24"/>
          <w:szCs w:val="24"/>
          <w:lang w:eastAsia="ru-RU"/>
        </w:rPr>
        <w:t>;</w:t>
      </w:r>
    </w:p>
    <w:tbl>
      <w:tblPr>
        <w:tblW w:w="9675" w:type="dxa"/>
        <w:tblInd w:w="-142" w:type="dxa"/>
        <w:shd w:val="clear" w:color="auto" w:fill="FFFFFF"/>
        <w:tblCellMar>
          <w:left w:w="0" w:type="dxa"/>
          <w:right w:w="0" w:type="dxa"/>
        </w:tblCellMar>
        <w:tblLook w:val="04A0"/>
      </w:tblPr>
      <w:tblGrid>
        <w:gridCol w:w="568"/>
        <w:gridCol w:w="9107"/>
      </w:tblGrid>
      <w:tr w:rsidR="00C632D3" w:rsidRPr="005A3D6B" w:rsidTr="005A3D6B">
        <w:tc>
          <w:tcPr>
            <w:tcW w:w="568" w:type="dxa"/>
            <w:tcBorders>
              <w:top w:val="nil"/>
              <w:left w:val="nil"/>
              <w:bottom w:val="nil"/>
              <w:right w:val="nil"/>
            </w:tcBorders>
            <w:shd w:val="clear" w:color="auto" w:fill="auto"/>
            <w:vAlign w:val="center"/>
            <w:hideMark/>
          </w:tcPr>
          <w:p w:rsidR="00C632D3" w:rsidRPr="005A3D6B" w:rsidRDefault="00C632D3" w:rsidP="005A3D6B">
            <w:pPr>
              <w:pStyle w:val="a3"/>
              <w:rPr>
                <w:rFonts w:ascii="Times New Roman" w:hAnsi="Times New Roman"/>
                <w:color w:val="000000"/>
                <w:sz w:val="24"/>
                <w:szCs w:val="24"/>
                <w:lang w:eastAsia="ru-RU"/>
              </w:rPr>
            </w:pPr>
          </w:p>
        </w:tc>
        <w:tc>
          <w:tcPr>
            <w:tcW w:w="0" w:type="auto"/>
            <w:tcBorders>
              <w:top w:val="nil"/>
              <w:left w:val="nil"/>
              <w:bottom w:val="nil"/>
              <w:right w:val="nil"/>
            </w:tcBorders>
            <w:shd w:val="clear" w:color="auto" w:fill="auto"/>
            <w:vAlign w:val="center"/>
            <w:hideMark/>
          </w:tcPr>
          <w:p w:rsidR="00C632D3" w:rsidRPr="005A3D6B" w:rsidRDefault="005A3D6B" w:rsidP="005A3D6B">
            <w:pPr>
              <w:pStyle w:val="a3"/>
              <w:rPr>
                <w:rFonts w:ascii="Times New Roman" w:hAnsi="Times New Roman"/>
                <w:color w:val="000000"/>
                <w:sz w:val="24"/>
                <w:szCs w:val="24"/>
                <w:lang w:eastAsia="ru-RU"/>
              </w:rPr>
            </w:pPr>
            <w:bookmarkStart w:id="11" w:name="101762"/>
            <w:bookmarkEnd w:id="11"/>
            <w:r>
              <w:rPr>
                <w:rFonts w:ascii="Times New Roman" w:hAnsi="Times New Roman"/>
                <w:i/>
                <w:color w:val="000000"/>
                <w:sz w:val="24"/>
                <w:szCs w:val="24"/>
                <w:lang w:eastAsia="ru-RU"/>
              </w:rPr>
              <w:t xml:space="preserve">в </w:t>
            </w:r>
            <w:r w:rsidR="009B387F" w:rsidRPr="005A3D6B">
              <w:rPr>
                <w:rFonts w:ascii="Times New Roman" w:hAnsi="Times New Roman"/>
                <w:i/>
                <w:color w:val="000000"/>
                <w:sz w:val="24"/>
                <w:szCs w:val="24"/>
                <w:lang w:eastAsia="ru-RU"/>
              </w:rPr>
              <w:t>кабинете географии</w:t>
            </w:r>
            <w:r w:rsidR="009B387F" w:rsidRPr="005A3D6B">
              <w:rPr>
                <w:rFonts w:ascii="Times New Roman" w:hAnsi="Times New Roman"/>
                <w:color w:val="000000"/>
                <w:sz w:val="24"/>
                <w:szCs w:val="24"/>
                <w:lang w:eastAsia="ru-RU"/>
              </w:rPr>
              <w:t>: школьная метеостанция, барометр-анероид, курвиметр, гигрометр (психрометр), теллурий, модель строения земных складок и эволюции рельефа, модель движения океанических плит, модель вулкана</w:t>
            </w:r>
            <w:r w:rsidR="003B2A6D" w:rsidRPr="005A3D6B">
              <w:rPr>
                <w:rFonts w:ascii="Times New Roman" w:hAnsi="Times New Roman"/>
                <w:color w:val="000000"/>
                <w:sz w:val="24"/>
                <w:szCs w:val="24"/>
                <w:lang w:eastAsia="ru-RU"/>
              </w:rPr>
              <w:t xml:space="preserve">, модель внутреннего </w:t>
            </w:r>
            <w:r w:rsidR="003B2A6D" w:rsidRPr="005A3D6B">
              <w:rPr>
                <w:rFonts w:ascii="Times New Roman" w:hAnsi="Times New Roman"/>
                <w:color w:val="000000"/>
                <w:sz w:val="24"/>
                <w:szCs w:val="24"/>
                <w:lang w:eastAsia="ru-RU"/>
              </w:rPr>
              <w:lastRenderedPageBreak/>
              <w:t>строения Земли, карты настенные</w:t>
            </w:r>
            <w:r>
              <w:rPr>
                <w:rFonts w:ascii="Times New Roman" w:hAnsi="Times New Roman"/>
                <w:color w:val="000000"/>
                <w:sz w:val="24"/>
                <w:szCs w:val="24"/>
                <w:lang w:eastAsia="ru-RU"/>
              </w:rPr>
              <w:t>;</w:t>
            </w:r>
          </w:p>
          <w:p w:rsidR="003B2A6D" w:rsidRPr="005A3D6B" w:rsidRDefault="005A3D6B" w:rsidP="005A3D6B">
            <w:pPr>
              <w:pStyle w:val="a3"/>
              <w:rPr>
                <w:rFonts w:ascii="Times New Roman" w:hAnsi="Times New Roman"/>
                <w:color w:val="000000"/>
                <w:sz w:val="24"/>
                <w:szCs w:val="24"/>
                <w:lang w:eastAsia="ru-RU"/>
              </w:rPr>
            </w:pPr>
            <w:r>
              <w:rPr>
                <w:rFonts w:ascii="Times New Roman" w:hAnsi="Times New Roman"/>
                <w:i/>
                <w:color w:val="000000"/>
                <w:sz w:val="24"/>
                <w:szCs w:val="24"/>
                <w:lang w:eastAsia="ru-RU"/>
              </w:rPr>
              <w:t>в</w:t>
            </w:r>
            <w:r w:rsidR="003B2A6D" w:rsidRPr="005A3D6B">
              <w:rPr>
                <w:rFonts w:ascii="Times New Roman" w:hAnsi="Times New Roman"/>
                <w:i/>
                <w:color w:val="000000"/>
                <w:sz w:val="24"/>
                <w:szCs w:val="24"/>
                <w:lang w:eastAsia="ru-RU"/>
              </w:rPr>
              <w:t xml:space="preserve"> кабинете физики</w:t>
            </w:r>
            <w:r w:rsidR="003B2A6D" w:rsidRPr="005A3D6B">
              <w:rPr>
                <w:rFonts w:ascii="Times New Roman" w:hAnsi="Times New Roman"/>
                <w:color w:val="000000"/>
                <w:sz w:val="24"/>
                <w:szCs w:val="24"/>
                <w:lang w:eastAsia="ru-RU"/>
              </w:rPr>
              <w:t>: флипчарт с магнитно-маркерной доской, цифровая лаборатория по физике для учителя, цифровая лаборатория по физике для ученика, комплект для лабораторного практикума по оптике, комплект для лабораторного практикума по механике, комплект для лабораторного практикума по электричеству (с генератором), колориметр с набором калориметрических тел, термометр лабораторный, комплект для изучения основ механики, пневматики и возобновляемых источников энергии, динамометр, комплект посуды демонстрационной с принадлежностями демонстрационный, манометр жидкостной, насос вакуумный Комовского демонстрационный</w:t>
            </w:r>
            <w:r w:rsidR="00A54478" w:rsidRPr="005A3D6B">
              <w:rPr>
                <w:rFonts w:ascii="Times New Roman" w:hAnsi="Times New Roman"/>
                <w:color w:val="000000"/>
                <w:sz w:val="24"/>
                <w:szCs w:val="24"/>
                <w:lang w:eastAsia="ru-RU"/>
              </w:rPr>
              <w:t xml:space="preserve">, набор демонстрационный по механическим явлениям, ведерко Архимеда, маятник Максвелла, набор тел равного объема, набор тел равной массы, прибор для демонстрации атмосферного давления, сосуды сообщающиеся, Трубка Ньютона, шар Паскаля, генератор Ван-де-Граафа, машина электрофорная, набор демонстрационный по газовым законам набор демонстрационный по полупроводникам, набор демонстрационный по постоянному току, набор демонстрационный по электродинамике, трансформатор учебный, спектроскоп двухтрубный </w:t>
            </w:r>
            <w:r w:rsidR="00691A4C" w:rsidRPr="005A3D6B">
              <w:rPr>
                <w:rFonts w:ascii="Times New Roman" w:hAnsi="Times New Roman"/>
                <w:color w:val="000000"/>
                <w:sz w:val="24"/>
                <w:szCs w:val="24"/>
                <w:lang w:eastAsia="ru-RU"/>
              </w:rPr>
              <w:t>, комплект скелетов различных классов животных</w:t>
            </w:r>
            <w:r>
              <w:rPr>
                <w:rFonts w:ascii="Times New Roman" w:hAnsi="Times New Roman"/>
                <w:color w:val="000000"/>
                <w:sz w:val="24"/>
                <w:szCs w:val="24"/>
                <w:lang w:eastAsia="ru-RU"/>
              </w:rPr>
              <w:t>;</w:t>
            </w:r>
          </w:p>
          <w:p w:rsidR="00691A4C" w:rsidRPr="005A3D6B" w:rsidRDefault="005A3D6B" w:rsidP="005A3D6B">
            <w:pPr>
              <w:pStyle w:val="a3"/>
              <w:rPr>
                <w:rFonts w:ascii="Times New Roman" w:hAnsi="Times New Roman"/>
                <w:color w:val="000000"/>
                <w:sz w:val="24"/>
                <w:szCs w:val="24"/>
                <w:lang w:eastAsia="ru-RU"/>
              </w:rPr>
            </w:pPr>
            <w:r>
              <w:rPr>
                <w:rFonts w:ascii="Times New Roman" w:hAnsi="Times New Roman"/>
                <w:i/>
                <w:color w:val="000000"/>
                <w:sz w:val="24"/>
                <w:szCs w:val="24"/>
                <w:lang w:eastAsia="ru-RU"/>
              </w:rPr>
              <w:t xml:space="preserve">в </w:t>
            </w:r>
            <w:r w:rsidRPr="005A3D6B">
              <w:rPr>
                <w:rFonts w:ascii="Times New Roman" w:hAnsi="Times New Roman"/>
                <w:i/>
                <w:color w:val="000000"/>
                <w:sz w:val="24"/>
                <w:szCs w:val="24"/>
                <w:lang w:eastAsia="ru-RU"/>
              </w:rPr>
              <w:t>к</w:t>
            </w:r>
            <w:r w:rsidR="00691A4C" w:rsidRPr="005A3D6B">
              <w:rPr>
                <w:rFonts w:ascii="Times New Roman" w:hAnsi="Times New Roman"/>
                <w:i/>
                <w:color w:val="000000"/>
                <w:sz w:val="24"/>
                <w:szCs w:val="24"/>
                <w:lang w:eastAsia="ru-RU"/>
              </w:rPr>
              <w:t>абинет</w:t>
            </w:r>
            <w:r>
              <w:rPr>
                <w:rFonts w:ascii="Times New Roman" w:hAnsi="Times New Roman"/>
                <w:i/>
                <w:color w:val="000000"/>
                <w:sz w:val="24"/>
                <w:szCs w:val="24"/>
                <w:lang w:eastAsia="ru-RU"/>
              </w:rPr>
              <w:t>е</w:t>
            </w:r>
            <w:r w:rsidR="00691A4C" w:rsidRPr="005A3D6B">
              <w:rPr>
                <w:rFonts w:ascii="Times New Roman" w:hAnsi="Times New Roman"/>
                <w:i/>
                <w:color w:val="000000"/>
                <w:sz w:val="24"/>
                <w:szCs w:val="24"/>
                <w:lang w:eastAsia="ru-RU"/>
              </w:rPr>
              <w:t xml:space="preserve"> биологии</w:t>
            </w:r>
            <w:r w:rsidR="00691A4C" w:rsidRPr="005A3D6B">
              <w:rPr>
                <w:rFonts w:ascii="Times New Roman" w:hAnsi="Times New Roman"/>
                <w:color w:val="000000"/>
                <w:sz w:val="24"/>
                <w:szCs w:val="24"/>
                <w:lang w:eastAsia="ru-RU"/>
              </w:rPr>
              <w:t>: комплект влажных препаратов демонстрационный, цифровая лаборатория по биологии для учителя, цифровой микроскоп, комплект микропрепаратов по анатомии, ботанике, зоологии, общей биологии, компьютеризированный комплекс для проведения демонстрационных и лабораторных работ по биологии, экологии, штатив-бокс для предметных стекол, набор палеонтологических муляжей, скелет человека, таблицы рельефные, модель-аппликация по биосинтезу белка, модель-аппликация по строению клетки</w:t>
            </w:r>
            <w:r>
              <w:rPr>
                <w:rFonts w:ascii="Times New Roman" w:hAnsi="Times New Roman"/>
                <w:color w:val="000000"/>
                <w:sz w:val="24"/>
                <w:szCs w:val="24"/>
                <w:lang w:eastAsia="ru-RU"/>
              </w:rPr>
              <w:t>.</w:t>
            </w:r>
          </w:p>
        </w:tc>
      </w:tr>
    </w:tbl>
    <w:p w:rsidR="00C632D3" w:rsidRPr="0096261A" w:rsidRDefault="00C632D3" w:rsidP="00C632D3">
      <w:pPr>
        <w:rPr>
          <w:rFonts w:ascii="Times New Roman" w:hAnsi="Times New Roman"/>
          <w:sz w:val="24"/>
          <w:szCs w:val="24"/>
        </w:rPr>
      </w:pPr>
      <w:bookmarkStart w:id="12" w:name="101763"/>
      <w:bookmarkStart w:id="13" w:name="101963"/>
      <w:bookmarkStart w:id="14" w:name="102007"/>
      <w:bookmarkStart w:id="15" w:name="102043"/>
      <w:bookmarkStart w:id="16" w:name="102083"/>
      <w:bookmarkStart w:id="17" w:name="102113"/>
      <w:bookmarkStart w:id="18" w:name="102255"/>
      <w:bookmarkStart w:id="19" w:name="102381"/>
      <w:bookmarkStart w:id="20" w:name="102403"/>
      <w:bookmarkStart w:id="21" w:name="102451"/>
      <w:bookmarkStart w:id="22" w:name="102500"/>
      <w:bookmarkStart w:id="23" w:name="102551"/>
      <w:bookmarkEnd w:id="12"/>
      <w:bookmarkEnd w:id="13"/>
      <w:bookmarkEnd w:id="14"/>
      <w:bookmarkEnd w:id="15"/>
      <w:bookmarkEnd w:id="16"/>
      <w:bookmarkEnd w:id="17"/>
      <w:bookmarkEnd w:id="18"/>
      <w:bookmarkEnd w:id="19"/>
      <w:bookmarkEnd w:id="20"/>
      <w:bookmarkEnd w:id="21"/>
      <w:bookmarkEnd w:id="22"/>
      <w:bookmarkEnd w:id="23"/>
      <w:r w:rsidRPr="0096261A">
        <w:rPr>
          <w:rFonts w:ascii="Times New Roman" w:hAnsi="Times New Roman"/>
          <w:b/>
          <w:bCs/>
          <w:sz w:val="24"/>
          <w:szCs w:val="24"/>
        </w:rPr>
        <w:lastRenderedPageBreak/>
        <w:t>IX. Оценка функционирования внутренней системы оценки качества образования</w:t>
      </w:r>
    </w:p>
    <w:p w:rsidR="0096261A" w:rsidRPr="0096261A" w:rsidRDefault="00E9532A" w:rsidP="0096261A">
      <w:pPr>
        <w:pStyle w:val="a3"/>
        <w:jc w:val="both"/>
        <w:rPr>
          <w:rFonts w:ascii="Times New Roman" w:hAnsi="Times New Roman"/>
          <w:sz w:val="24"/>
          <w:szCs w:val="24"/>
          <w:lang w:eastAsia="ru-RU"/>
        </w:rPr>
      </w:pPr>
      <w:r>
        <w:rPr>
          <w:rFonts w:ascii="Times New Roman" w:hAnsi="Times New Roman"/>
          <w:sz w:val="24"/>
          <w:szCs w:val="24"/>
          <w:lang w:eastAsia="ru-RU"/>
        </w:rPr>
        <w:t xml:space="preserve"> В МБОУ ООШ с. Ульяновка</w:t>
      </w:r>
      <w:r w:rsidR="0096261A" w:rsidRPr="0096261A">
        <w:rPr>
          <w:rFonts w:ascii="Times New Roman" w:hAnsi="Times New Roman"/>
          <w:sz w:val="24"/>
          <w:szCs w:val="24"/>
          <w:lang w:eastAsia="ru-RU"/>
        </w:rPr>
        <w:t xml:space="preserve"> утверждено положение о внутришкольном контроле. По итогам оц</w:t>
      </w:r>
      <w:r w:rsidR="00172357">
        <w:rPr>
          <w:rFonts w:ascii="Times New Roman" w:hAnsi="Times New Roman"/>
          <w:sz w:val="24"/>
          <w:szCs w:val="24"/>
          <w:lang w:eastAsia="ru-RU"/>
        </w:rPr>
        <w:t>енки качества образования в 2022</w:t>
      </w:r>
      <w:r w:rsidR="0096261A" w:rsidRPr="0096261A">
        <w:rPr>
          <w:rFonts w:ascii="Times New Roman" w:hAnsi="Times New Roman"/>
          <w:sz w:val="24"/>
          <w:szCs w:val="24"/>
          <w:lang w:eastAsia="ru-RU"/>
        </w:rPr>
        <w:t xml:space="preserve"> году выявлено, что метапредметные результаты соответствуют среднему уровню, сформированность личностных результатов</w:t>
      </w:r>
      <w:r w:rsidR="0089282E">
        <w:rPr>
          <w:rFonts w:ascii="Times New Roman" w:hAnsi="Times New Roman"/>
          <w:sz w:val="24"/>
          <w:szCs w:val="24"/>
          <w:lang w:eastAsia="ru-RU"/>
        </w:rPr>
        <w:t xml:space="preserve"> средняя</w:t>
      </w:r>
      <w:r w:rsidR="0096261A" w:rsidRPr="0096261A">
        <w:rPr>
          <w:rFonts w:ascii="Times New Roman" w:hAnsi="Times New Roman"/>
          <w:sz w:val="24"/>
          <w:szCs w:val="24"/>
          <w:lang w:eastAsia="ru-RU"/>
        </w:rPr>
        <w:t>.</w:t>
      </w:r>
    </w:p>
    <w:p w:rsidR="0096261A" w:rsidRPr="0096261A" w:rsidRDefault="0096261A" w:rsidP="0096261A">
      <w:pPr>
        <w:pStyle w:val="a3"/>
        <w:jc w:val="both"/>
        <w:rPr>
          <w:rFonts w:ascii="Times New Roman" w:hAnsi="Times New Roman"/>
          <w:sz w:val="24"/>
          <w:szCs w:val="24"/>
          <w:lang w:eastAsia="ru-RU"/>
        </w:rPr>
      </w:pPr>
      <w:r w:rsidRPr="0096261A">
        <w:rPr>
          <w:rFonts w:ascii="Times New Roman" w:hAnsi="Times New Roman"/>
          <w:sz w:val="24"/>
          <w:szCs w:val="24"/>
          <w:lang w:eastAsia="ru-RU"/>
        </w:rPr>
        <w:t xml:space="preserve"> По результатам анкетирования 20</w:t>
      </w:r>
      <w:r w:rsidR="00172357">
        <w:rPr>
          <w:rFonts w:ascii="Times New Roman" w:hAnsi="Times New Roman"/>
          <w:sz w:val="24"/>
          <w:szCs w:val="24"/>
          <w:lang w:eastAsia="ru-RU"/>
        </w:rPr>
        <w:t>22</w:t>
      </w:r>
      <w:r w:rsidRPr="0096261A">
        <w:rPr>
          <w:rFonts w:ascii="Times New Roman" w:hAnsi="Times New Roman"/>
          <w:sz w:val="24"/>
          <w:szCs w:val="24"/>
          <w:lang w:eastAsia="ru-RU"/>
        </w:rPr>
        <w:t xml:space="preserve"> года выявлено, что количество родителей, которые удовлетворены кач</w:t>
      </w:r>
      <w:r>
        <w:rPr>
          <w:rFonts w:ascii="Times New Roman" w:hAnsi="Times New Roman"/>
          <w:sz w:val="24"/>
          <w:szCs w:val="24"/>
          <w:lang w:eastAsia="ru-RU"/>
        </w:rPr>
        <w:t>еством образования в школе, – 77</w:t>
      </w:r>
      <w:r w:rsidRPr="0096261A">
        <w:rPr>
          <w:rFonts w:ascii="Times New Roman" w:hAnsi="Times New Roman"/>
          <w:sz w:val="24"/>
          <w:szCs w:val="24"/>
          <w:lang w:eastAsia="ru-RU"/>
        </w:rPr>
        <w:t>%, количество обучающихся, удовлетворенных</w:t>
      </w:r>
      <w:r>
        <w:rPr>
          <w:rFonts w:ascii="Times New Roman" w:hAnsi="Times New Roman"/>
          <w:sz w:val="24"/>
          <w:szCs w:val="24"/>
          <w:lang w:eastAsia="ru-RU"/>
        </w:rPr>
        <w:t xml:space="preserve"> образовательным процессом, – 83</w:t>
      </w:r>
      <w:r w:rsidRPr="0096261A">
        <w:rPr>
          <w:rFonts w:ascii="Times New Roman" w:hAnsi="Times New Roman"/>
          <w:sz w:val="24"/>
          <w:szCs w:val="24"/>
          <w:lang w:eastAsia="ru-RU"/>
        </w:rPr>
        <w:t>%.</w:t>
      </w:r>
    </w:p>
    <w:p w:rsidR="00C632D3" w:rsidRPr="0096261A" w:rsidRDefault="00C632D3" w:rsidP="00C632D3">
      <w:pPr>
        <w:rPr>
          <w:rFonts w:ascii="Times New Roman" w:hAnsi="Times New Roman"/>
          <w:sz w:val="24"/>
          <w:szCs w:val="24"/>
        </w:rPr>
      </w:pPr>
      <w:r w:rsidRPr="0096261A">
        <w:rPr>
          <w:rFonts w:ascii="Times New Roman" w:hAnsi="Times New Roman"/>
          <w:sz w:val="24"/>
          <w:szCs w:val="24"/>
        </w:rPr>
        <w:t>Ш</w:t>
      </w:r>
      <w:r w:rsidR="00172357">
        <w:rPr>
          <w:rFonts w:ascii="Times New Roman" w:hAnsi="Times New Roman"/>
          <w:sz w:val="24"/>
          <w:szCs w:val="24"/>
        </w:rPr>
        <w:t>кола продолжила проводить в 2022</w:t>
      </w:r>
      <w:r w:rsidRPr="0096261A">
        <w:rPr>
          <w:rFonts w:ascii="Times New Roman" w:hAnsi="Times New Roman"/>
          <w:sz w:val="24"/>
          <w:szCs w:val="24"/>
        </w:rPr>
        <w:t xml:space="preserve"> году мониторинг удовлетворенности родителей и учеников дистанционным обучением посредством опросов </w:t>
      </w:r>
      <w:r w:rsidR="0096261A" w:rsidRPr="0096261A">
        <w:rPr>
          <w:rFonts w:ascii="Times New Roman" w:hAnsi="Times New Roman"/>
          <w:sz w:val="24"/>
          <w:szCs w:val="24"/>
        </w:rPr>
        <w:t xml:space="preserve">и </w:t>
      </w:r>
      <w:r w:rsidRPr="0096261A">
        <w:rPr>
          <w:rFonts w:ascii="Times New Roman" w:hAnsi="Times New Roman"/>
          <w:sz w:val="24"/>
          <w:szCs w:val="24"/>
        </w:rPr>
        <w:t> анкетирования.</w:t>
      </w:r>
      <w:r w:rsidRPr="0096261A">
        <w:t> </w:t>
      </w:r>
      <w:r w:rsidRPr="0096261A">
        <w:rPr>
          <w:rFonts w:ascii="Times New Roman" w:hAnsi="Times New Roman"/>
          <w:iCs/>
          <w:sz w:val="24"/>
          <w:szCs w:val="24"/>
        </w:rPr>
        <w:t>Преимущества дистанционного образования по мнению родителей: обучение в комфортной и привычной обстановке. К основным сложностям респонденты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w:t>
      </w:r>
    </w:p>
    <w:p w:rsidR="00C632D3" w:rsidRPr="0096261A" w:rsidRDefault="00C632D3" w:rsidP="00C632D3">
      <w:pPr>
        <w:rPr>
          <w:rFonts w:ascii="Times New Roman" w:hAnsi="Times New Roman"/>
          <w:sz w:val="24"/>
          <w:szCs w:val="24"/>
        </w:rPr>
      </w:pPr>
      <w:r w:rsidRPr="0096261A">
        <w:rPr>
          <w:rFonts w:ascii="Times New Roman" w:hAnsi="Times New Roman"/>
          <w:iCs/>
          <w:sz w:val="24"/>
          <w:szCs w:val="24"/>
        </w:rPr>
        <w:t>50% родителей отметили, что во время дистанционного обучения оценки ребенка не изменились, третья часть — что они улучшились, и 4% — что ухудшились. 45% опрошенных считают, что переход на дистанционное образование негативно отразилось на уровне знаний школьников.</w:t>
      </w:r>
    </w:p>
    <w:p w:rsidR="004457FA" w:rsidRPr="00C632D3" w:rsidRDefault="004457FA" w:rsidP="004457FA">
      <w:pPr>
        <w:pStyle w:val="a3"/>
        <w:rPr>
          <w:rFonts w:ascii="Times New Roman" w:hAnsi="Times New Roman"/>
          <w:sz w:val="24"/>
          <w:szCs w:val="24"/>
          <w:lang w:eastAsia="ru-RU"/>
        </w:rPr>
      </w:pPr>
      <w:r w:rsidRPr="00C632D3">
        <w:rPr>
          <w:rFonts w:ascii="Times New Roman" w:hAnsi="Times New Roman"/>
          <w:b/>
          <w:bCs/>
          <w:sz w:val="24"/>
          <w:szCs w:val="24"/>
          <w:lang w:eastAsia="ru-RU"/>
        </w:rPr>
        <w:t>Результаты анализа показателей деятельности организации</w:t>
      </w:r>
    </w:p>
    <w:p w:rsidR="004457FA" w:rsidRPr="00C632D3" w:rsidRDefault="004457FA" w:rsidP="004457FA">
      <w:pPr>
        <w:pStyle w:val="a3"/>
        <w:rPr>
          <w:rFonts w:ascii="Times New Roman" w:hAnsi="Times New Roman"/>
          <w:sz w:val="24"/>
          <w:szCs w:val="24"/>
          <w:lang w:eastAsia="ru-RU"/>
        </w:rPr>
      </w:pPr>
      <w:r w:rsidRPr="00C632D3">
        <w:rPr>
          <w:rFonts w:ascii="Times New Roman" w:hAnsi="Times New Roman"/>
          <w:sz w:val="24"/>
          <w:szCs w:val="24"/>
          <w:lang w:eastAsia="ru-RU"/>
        </w:rPr>
        <w:t xml:space="preserve">Данные приведены по состоянию на </w:t>
      </w:r>
      <w:r w:rsidR="00440F6A">
        <w:rPr>
          <w:rFonts w:ascii="Times New Roman" w:hAnsi="Times New Roman"/>
          <w:b/>
          <w:bCs/>
          <w:sz w:val="24"/>
          <w:szCs w:val="24"/>
          <w:lang w:eastAsia="ru-RU"/>
        </w:rPr>
        <w:t>30 декабря 2022</w:t>
      </w:r>
      <w:r w:rsidRPr="00C632D3">
        <w:rPr>
          <w:rFonts w:ascii="Times New Roman" w:hAnsi="Times New Roman"/>
          <w:b/>
          <w:bCs/>
          <w:sz w:val="24"/>
          <w:szCs w:val="24"/>
          <w:lang w:eastAsia="ru-RU"/>
        </w:rPr>
        <w:t xml:space="preserve"> года.</w:t>
      </w:r>
    </w:p>
    <w:tbl>
      <w:tblPr>
        <w:tblW w:w="9846" w:type="dxa"/>
        <w:tblInd w:w="43" w:type="dxa"/>
        <w:tblLayout w:type="fixed"/>
        <w:tblCellMar>
          <w:top w:w="58" w:type="dxa"/>
          <w:left w:w="58" w:type="dxa"/>
          <w:bottom w:w="58" w:type="dxa"/>
          <w:right w:w="58" w:type="dxa"/>
        </w:tblCellMar>
        <w:tblLook w:val="04A0"/>
      </w:tblPr>
      <w:tblGrid>
        <w:gridCol w:w="6819"/>
        <w:gridCol w:w="1418"/>
        <w:gridCol w:w="1559"/>
        <w:gridCol w:w="50"/>
      </w:tblGrid>
      <w:tr w:rsidR="0096261A" w:rsidTr="005150BA">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b/>
                <w:bCs/>
                <w:sz w:val="24"/>
                <w:szCs w:val="24"/>
                <w:lang w:eastAsia="ru-RU"/>
              </w:rPr>
              <w:lastRenderedPageBreak/>
              <w:t>Показатели</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b/>
                <w:bCs/>
                <w:sz w:val="24"/>
                <w:szCs w:val="24"/>
                <w:lang w:eastAsia="ru-RU"/>
              </w:rPr>
              <w:t>Единица измерения</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5150BA">
            <w:pPr>
              <w:pStyle w:val="a3"/>
              <w:widowControl w:val="0"/>
              <w:ind w:right="-199"/>
              <w:rPr>
                <w:rFonts w:ascii="Times New Roman" w:hAnsi="Times New Roman"/>
                <w:sz w:val="24"/>
                <w:szCs w:val="24"/>
                <w:lang w:eastAsia="ru-RU"/>
              </w:rPr>
            </w:pPr>
            <w:r>
              <w:rPr>
                <w:rFonts w:ascii="Times New Roman" w:hAnsi="Times New Roman"/>
                <w:b/>
                <w:bCs/>
                <w:sz w:val="24"/>
                <w:szCs w:val="24"/>
                <w:lang w:eastAsia="ru-RU"/>
              </w:rPr>
              <w:t>Количество</w:t>
            </w:r>
          </w:p>
        </w:tc>
        <w:tc>
          <w:tcPr>
            <w:tcW w:w="50" w:type="dxa"/>
            <w:tcMar>
              <w:top w:w="15" w:type="dxa"/>
              <w:left w:w="15" w:type="dxa"/>
              <w:bottom w:w="15" w:type="dxa"/>
              <w:right w:w="15" w:type="dxa"/>
            </w:tcMar>
          </w:tcPr>
          <w:p w:rsidR="0096261A" w:rsidRDefault="0096261A" w:rsidP="00274060">
            <w:pPr>
              <w:widowControl w:val="0"/>
              <w:rPr>
                <w:rFonts w:ascii="Times New Roman" w:hAnsi="Times New Roman"/>
                <w:sz w:val="24"/>
                <w:szCs w:val="24"/>
              </w:rPr>
            </w:pPr>
          </w:p>
        </w:tc>
      </w:tr>
      <w:tr w:rsidR="0096261A" w:rsidTr="005150BA">
        <w:trPr>
          <w:gridAfter w:val="1"/>
          <w:wAfter w:w="50" w:type="dxa"/>
        </w:trPr>
        <w:tc>
          <w:tcPr>
            <w:tcW w:w="9796" w:type="dxa"/>
            <w:gridSpan w:val="3"/>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b/>
                <w:bCs/>
                <w:sz w:val="24"/>
                <w:szCs w:val="24"/>
                <w:lang w:eastAsia="ru-RU"/>
              </w:rPr>
              <w:t>Образовательная деятельность</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Общая численность учащихся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1</w:t>
            </w:r>
            <w:r w:rsidR="00172357">
              <w:rPr>
                <w:rFonts w:ascii="Times New Roman" w:hAnsi="Times New Roman"/>
                <w:sz w:val="24"/>
                <w:szCs w:val="24"/>
                <w:lang w:eastAsia="ru-RU"/>
              </w:rPr>
              <w:t>16</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учащихся по образовательной программе начального общего образования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5</w:t>
            </w:r>
            <w:r w:rsidR="004457FA">
              <w:rPr>
                <w:rFonts w:ascii="Times New Roman" w:hAnsi="Times New Roman"/>
                <w:sz w:val="24"/>
                <w:szCs w:val="24"/>
                <w:lang w:eastAsia="ru-RU"/>
              </w:rPr>
              <w:t>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учащихся по образовательной программе основного общего образования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6</w:t>
            </w:r>
            <w:r w:rsidR="004457FA">
              <w:rPr>
                <w:rFonts w:ascii="Times New Roman" w:hAnsi="Times New Roman"/>
                <w:sz w:val="24"/>
                <w:szCs w:val="24"/>
                <w:lang w:eastAsia="ru-RU"/>
              </w:rPr>
              <w:t>8</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учащихся по образовательной программе среднего общего образования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950B3B">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учащихся, успевающих на «4» и «5» по результатампромежуточной аттестации, от общей численности обучающихся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4457FA" w:rsidP="00274060">
            <w:pPr>
              <w:pStyle w:val="a3"/>
              <w:widowControl w:val="0"/>
              <w:rPr>
                <w:rFonts w:ascii="Times New Roman" w:hAnsi="Times New Roman"/>
                <w:sz w:val="24"/>
                <w:szCs w:val="24"/>
                <w:lang w:eastAsia="ru-RU"/>
              </w:rPr>
            </w:pPr>
            <w:r>
              <w:rPr>
                <w:rFonts w:ascii="Times New Roman" w:hAnsi="Times New Roman"/>
                <w:sz w:val="24"/>
                <w:szCs w:val="24"/>
                <w:lang w:eastAsia="ru-RU"/>
              </w:rPr>
              <w:t>38</w:t>
            </w:r>
            <w:r w:rsidR="0096261A">
              <w:rPr>
                <w:rFonts w:ascii="Times New Roman" w:hAnsi="Times New Roman"/>
                <w:sz w:val="24"/>
                <w:szCs w:val="24"/>
                <w:lang w:eastAsia="ru-RU"/>
              </w:rPr>
              <w:t xml:space="preserve"> (36%)</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Pr="004457FA" w:rsidRDefault="0096261A" w:rsidP="00274060">
            <w:pPr>
              <w:pStyle w:val="a3"/>
              <w:widowControl w:val="0"/>
              <w:rPr>
                <w:rFonts w:ascii="Times New Roman" w:hAnsi="Times New Roman"/>
                <w:color w:val="000000" w:themeColor="text1"/>
                <w:sz w:val="24"/>
                <w:szCs w:val="24"/>
                <w:lang w:eastAsia="ru-RU"/>
              </w:rPr>
            </w:pPr>
            <w:r w:rsidRPr="004457FA">
              <w:rPr>
                <w:rFonts w:ascii="Times New Roman" w:hAnsi="Times New Roman"/>
                <w:color w:val="000000" w:themeColor="text1"/>
                <w:sz w:val="24"/>
                <w:szCs w:val="24"/>
                <w:lang w:eastAsia="ru-RU"/>
              </w:rPr>
              <w:t>Средний балл ГИА выпускников 9-го класса по русскому языку</w:t>
            </w:r>
          </w:p>
        </w:tc>
        <w:tc>
          <w:tcPr>
            <w:tcW w:w="1418" w:type="dxa"/>
            <w:tcBorders>
              <w:top w:val="single" w:sz="4" w:space="0" w:color="222222"/>
              <w:left w:val="single" w:sz="4" w:space="0" w:color="222222"/>
              <w:bottom w:val="single" w:sz="4" w:space="0" w:color="222222"/>
              <w:right w:val="single" w:sz="4" w:space="0" w:color="222222"/>
            </w:tcBorders>
          </w:tcPr>
          <w:p w:rsidR="0096261A" w:rsidRPr="004457FA" w:rsidRDefault="0096261A" w:rsidP="00274060">
            <w:pPr>
              <w:pStyle w:val="a3"/>
              <w:widowControl w:val="0"/>
              <w:rPr>
                <w:rFonts w:ascii="Times New Roman" w:hAnsi="Times New Roman"/>
                <w:color w:val="000000" w:themeColor="text1"/>
                <w:sz w:val="24"/>
                <w:szCs w:val="24"/>
                <w:lang w:eastAsia="ru-RU"/>
              </w:rPr>
            </w:pPr>
            <w:r w:rsidRPr="004457FA">
              <w:rPr>
                <w:rFonts w:ascii="Times New Roman" w:hAnsi="Times New Roman"/>
                <w:color w:val="000000" w:themeColor="text1"/>
                <w:sz w:val="24"/>
                <w:szCs w:val="24"/>
                <w:lang w:eastAsia="ru-RU"/>
              </w:rPr>
              <w:t>балл</w:t>
            </w:r>
          </w:p>
        </w:tc>
        <w:tc>
          <w:tcPr>
            <w:tcW w:w="1559" w:type="dxa"/>
            <w:tcBorders>
              <w:top w:val="single" w:sz="4" w:space="0" w:color="222222"/>
              <w:left w:val="single" w:sz="4" w:space="0" w:color="222222"/>
              <w:bottom w:val="single" w:sz="4" w:space="0" w:color="222222"/>
              <w:right w:val="single" w:sz="4" w:space="0" w:color="222222"/>
            </w:tcBorders>
          </w:tcPr>
          <w:p w:rsidR="0096261A" w:rsidRPr="004457FA" w:rsidRDefault="004457FA" w:rsidP="00274060">
            <w:pPr>
              <w:pStyle w:val="a3"/>
              <w:widowControl w:val="0"/>
              <w:rPr>
                <w:rFonts w:ascii="Times New Roman" w:hAnsi="Times New Roman"/>
                <w:color w:val="000000" w:themeColor="text1"/>
                <w:sz w:val="24"/>
                <w:szCs w:val="24"/>
                <w:lang w:eastAsia="ru-RU"/>
              </w:rPr>
            </w:pPr>
            <w:r w:rsidRPr="004457FA">
              <w:rPr>
                <w:rFonts w:ascii="Times New Roman" w:hAnsi="Times New Roman"/>
                <w:color w:val="000000" w:themeColor="text1"/>
                <w:sz w:val="24"/>
                <w:szCs w:val="24"/>
                <w:lang w:eastAsia="ru-RU"/>
              </w:rPr>
              <w:t>3,5</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Pr="004457FA" w:rsidRDefault="0096261A" w:rsidP="00274060">
            <w:pPr>
              <w:pStyle w:val="a3"/>
              <w:widowControl w:val="0"/>
              <w:rPr>
                <w:rFonts w:ascii="Times New Roman" w:hAnsi="Times New Roman"/>
                <w:color w:val="000000" w:themeColor="text1"/>
                <w:sz w:val="24"/>
                <w:szCs w:val="24"/>
                <w:lang w:eastAsia="ru-RU"/>
              </w:rPr>
            </w:pPr>
            <w:r w:rsidRPr="004457FA">
              <w:rPr>
                <w:rFonts w:ascii="Times New Roman" w:hAnsi="Times New Roman"/>
                <w:color w:val="000000" w:themeColor="text1"/>
                <w:sz w:val="24"/>
                <w:szCs w:val="24"/>
                <w:lang w:eastAsia="ru-RU"/>
              </w:rPr>
              <w:t>Средний балл ГИА выпускников 9-го класса по математике</w:t>
            </w:r>
          </w:p>
        </w:tc>
        <w:tc>
          <w:tcPr>
            <w:tcW w:w="1418" w:type="dxa"/>
            <w:tcBorders>
              <w:top w:val="single" w:sz="4" w:space="0" w:color="222222"/>
              <w:left w:val="single" w:sz="4" w:space="0" w:color="222222"/>
              <w:bottom w:val="single" w:sz="4" w:space="0" w:color="222222"/>
              <w:right w:val="single" w:sz="4" w:space="0" w:color="222222"/>
            </w:tcBorders>
          </w:tcPr>
          <w:p w:rsidR="0096261A" w:rsidRPr="004457FA" w:rsidRDefault="0096261A" w:rsidP="00274060">
            <w:pPr>
              <w:pStyle w:val="a3"/>
              <w:widowControl w:val="0"/>
              <w:rPr>
                <w:rFonts w:ascii="Times New Roman" w:hAnsi="Times New Roman"/>
                <w:color w:val="000000" w:themeColor="text1"/>
                <w:sz w:val="24"/>
                <w:szCs w:val="24"/>
                <w:lang w:eastAsia="ru-RU"/>
              </w:rPr>
            </w:pPr>
            <w:r w:rsidRPr="004457FA">
              <w:rPr>
                <w:rFonts w:ascii="Times New Roman" w:hAnsi="Times New Roman"/>
                <w:color w:val="000000" w:themeColor="text1"/>
                <w:sz w:val="24"/>
                <w:szCs w:val="24"/>
                <w:lang w:eastAsia="ru-RU"/>
              </w:rPr>
              <w:t>балл</w:t>
            </w:r>
          </w:p>
        </w:tc>
        <w:tc>
          <w:tcPr>
            <w:tcW w:w="1559" w:type="dxa"/>
            <w:tcBorders>
              <w:top w:val="single" w:sz="4" w:space="0" w:color="222222"/>
              <w:left w:val="single" w:sz="4" w:space="0" w:color="222222"/>
              <w:bottom w:val="single" w:sz="4" w:space="0" w:color="222222"/>
              <w:right w:val="single" w:sz="4" w:space="0" w:color="222222"/>
            </w:tcBorders>
          </w:tcPr>
          <w:p w:rsidR="0096261A" w:rsidRPr="004457FA" w:rsidRDefault="004457FA" w:rsidP="00274060">
            <w:pPr>
              <w:pStyle w:val="a3"/>
              <w:widowControl w:val="0"/>
              <w:rPr>
                <w:rFonts w:ascii="Times New Roman" w:hAnsi="Times New Roman"/>
                <w:color w:val="000000" w:themeColor="text1"/>
                <w:sz w:val="24"/>
                <w:szCs w:val="24"/>
                <w:lang w:eastAsia="ru-RU"/>
              </w:rPr>
            </w:pPr>
            <w:r w:rsidRPr="004457FA">
              <w:rPr>
                <w:rFonts w:ascii="Times New Roman" w:hAnsi="Times New Roman"/>
                <w:color w:val="000000" w:themeColor="text1"/>
                <w:sz w:val="24"/>
                <w:szCs w:val="24"/>
                <w:lang w:eastAsia="ru-RU"/>
              </w:rPr>
              <w:t>2,8</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Средний балл ЕГЭ выпускников 11-го класса по русскому языку</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балл</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Средний балл ЕГЭ выпускников 11-го класса по математике</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балл</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950B3B">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выпускников 9-го класса, которые получили неудовлетворительныерезультаты на ГИА по русскому языку, от общей численности выпускников 9-го класса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4457FA" w:rsidP="00274060">
            <w:pPr>
              <w:pStyle w:val="a3"/>
              <w:widowControl w:val="0"/>
              <w:rPr>
                <w:rFonts w:ascii="Times New Roman" w:hAnsi="Times New Roman"/>
                <w:sz w:val="24"/>
                <w:szCs w:val="24"/>
                <w:lang w:eastAsia="ru-RU"/>
              </w:rPr>
            </w:pPr>
            <w:r>
              <w:rPr>
                <w:rFonts w:ascii="Times New Roman" w:hAnsi="Times New Roman"/>
                <w:sz w:val="24"/>
                <w:szCs w:val="24"/>
                <w:lang w:eastAsia="ru-RU"/>
              </w:rPr>
              <w:t>1 (8,3</w:t>
            </w:r>
            <w:r w:rsidR="0096261A">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4457FA">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выпускников 9-го класса, которые получили неудовлетворительныерезультаты на ГИА по математике, от общей численности выпускников 9-го класса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4457FA" w:rsidP="00274060">
            <w:pPr>
              <w:pStyle w:val="a3"/>
              <w:widowControl w:val="0"/>
              <w:rPr>
                <w:rFonts w:ascii="Times New Roman" w:hAnsi="Times New Roman"/>
                <w:sz w:val="24"/>
                <w:szCs w:val="24"/>
                <w:lang w:eastAsia="ru-RU"/>
              </w:rPr>
            </w:pPr>
            <w:r>
              <w:rPr>
                <w:rFonts w:ascii="Times New Roman" w:hAnsi="Times New Roman"/>
                <w:sz w:val="24"/>
                <w:szCs w:val="24"/>
                <w:lang w:eastAsia="ru-RU"/>
              </w:rPr>
              <w:t>4(33</w:t>
            </w:r>
            <w:r w:rsidR="0096261A">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4457FA">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выпускников 11-го класса, которые получили результаты нижеустановленного минимального количества баллов ЕГЭ по русскому языку, от общейчисленности выпускников 11-го класса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4457FA">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выпускников 11-го класса, которые получили результаты нижеустановленного минимального количества баллов ЕГЭ по математике, от общей численности</w:t>
            </w:r>
            <w:r>
              <w:rPr>
                <w:rFonts w:ascii="Times New Roman" w:hAnsi="Times New Roman"/>
                <w:sz w:val="24"/>
                <w:szCs w:val="24"/>
                <w:lang w:eastAsia="ru-RU"/>
              </w:rPr>
              <w:br/>
              <w:t>выпускников 11-го класса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4457FA">
            <w:pPr>
              <w:pStyle w:val="a3"/>
              <w:widowControl w:val="0"/>
              <w:rPr>
                <w:rFonts w:ascii="Times New Roman" w:hAnsi="Times New Roman"/>
                <w:sz w:val="24"/>
                <w:szCs w:val="24"/>
                <w:lang w:eastAsia="ru-RU"/>
              </w:rPr>
            </w:pPr>
            <w:r>
              <w:rPr>
                <w:rFonts w:ascii="Times New Roman" w:hAnsi="Times New Roman"/>
                <w:sz w:val="24"/>
                <w:szCs w:val="24"/>
                <w:lang w:eastAsia="ru-RU"/>
              </w:rPr>
              <w:lastRenderedPageBreak/>
              <w:t>Численность (удельный вес) выпускников 9-го класса, которые не получили аттестаты, от общейчисленности выпускников 9-го класса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4457FA">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выпускников 11-го класса, которые не получили аттестаты, отобщей численности выпускников 11-го класса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4457FA">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выпускников 9-го класса, которые получили аттестаты с отличием,от общей численности выпускников 9-го класса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4457FA" w:rsidP="00274060">
            <w:pPr>
              <w:pStyle w:val="a3"/>
              <w:widowControl w:val="0"/>
              <w:rPr>
                <w:rFonts w:ascii="Times New Roman" w:hAnsi="Times New Roman"/>
                <w:sz w:val="24"/>
                <w:szCs w:val="24"/>
                <w:lang w:eastAsia="ru-RU"/>
              </w:rPr>
            </w:pPr>
            <w:r>
              <w:rPr>
                <w:rFonts w:ascii="Times New Roman" w:hAnsi="Times New Roman"/>
                <w:sz w:val="24"/>
                <w:szCs w:val="24"/>
                <w:lang w:eastAsia="ru-RU"/>
              </w:rPr>
              <w:t>2(17</w:t>
            </w:r>
            <w:r w:rsidR="0096261A">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4457FA">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выпускников 11-го класса, которые получили аттестаты с отличием,от общей численности выпускников 11-го класса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color w:val="000000"/>
                <w:sz w:val="24"/>
                <w:szCs w:val="24"/>
                <w:lang w:eastAsia="ru-RU"/>
              </w:rPr>
            </w:pPr>
            <w:r>
              <w:rPr>
                <w:rFonts w:ascii="Times New Roman" w:hAnsi="Times New Roman"/>
                <w:color w:val="000000"/>
                <w:sz w:val="24"/>
                <w:szCs w:val="24"/>
                <w:lang w:eastAsia="ru-RU"/>
              </w:rPr>
              <w:t>Численность (удельный вес) учащихся, которые принимали участие в олимпиадах, смотрах,конкурсах, от общей численности обучающихс</w:t>
            </w:r>
            <w:r w:rsidR="004457FA">
              <w:rPr>
                <w:rFonts w:ascii="Times New Roman" w:hAnsi="Times New Roman"/>
                <w:color w:val="000000"/>
                <w:sz w:val="24"/>
                <w:szCs w:val="24"/>
                <w:lang w:eastAsia="ru-RU"/>
              </w:rPr>
              <w:t>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color w:val="000000"/>
                <w:sz w:val="24"/>
                <w:szCs w:val="24"/>
                <w:lang w:eastAsia="ru-RU"/>
              </w:rPr>
            </w:pPr>
            <w:r>
              <w:rPr>
                <w:rFonts w:ascii="Times New Roman" w:hAnsi="Times New Roman"/>
                <w:color w:val="000000"/>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4457FA" w:rsidP="00274060">
            <w:pPr>
              <w:pStyle w:val="a3"/>
              <w:widowControl w:val="0"/>
              <w:rPr>
                <w:rFonts w:ascii="Times New Roman" w:hAnsi="Times New Roman"/>
                <w:color w:val="000000"/>
                <w:sz w:val="24"/>
                <w:szCs w:val="24"/>
                <w:lang w:eastAsia="ru-RU"/>
              </w:rPr>
            </w:pPr>
            <w:r>
              <w:rPr>
                <w:rFonts w:ascii="Times New Roman" w:hAnsi="Times New Roman"/>
                <w:color w:val="000000"/>
                <w:sz w:val="24"/>
                <w:szCs w:val="24"/>
                <w:lang w:eastAsia="ru-RU"/>
              </w:rPr>
              <w:t>7</w:t>
            </w:r>
            <w:r w:rsidR="0007350B">
              <w:rPr>
                <w:rFonts w:ascii="Times New Roman" w:hAnsi="Times New Roman"/>
                <w:color w:val="000000"/>
                <w:sz w:val="24"/>
                <w:szCs w:val="24"/>
                <w:lang w:eastAsia="ru-RU"/>
              </w:rPr>
              <w:t>5 (6</w:t>
            </w:r>
            <w:r w:rsidR="0096261A">
              <w:rPr>
                <w:rFonts w:ascii="Times New Roman" w:hAnsi="Times New Roman"/>
                <w:color w:val="000000"/>
                <w:sz w:val="24"/>
                <w:szCs w:val="24"/>
                <w:lang w:eastAsia="ru-RU"/>
              </w:rPr>
              <w:t>4%)</w:t>
            </w:r>
          </w:p>
        </w:tc>
      </w:tr>
      <w:tr w:rsidR="0096261A" w:rsidTr="005150BA">
        <w:trPr>
          <w:gridAfter w:val="1"/>
          <w:wAfter w:w="50" w:type="dxa"/>
        </w:trPr>
        <w:tc>
          <w:tcPr>
            <w:tcW w:w="6819" w:type="dxa"/>
            <w:tcBorders>
              <w:top w:val="single" w:sz="4" w:space="0" w:color="222222"/>
              <w:left w:val="single" w:sz="4" w:space="0" w:color="222222"/>
              <w:right w:val="single" w:sz="4" w:space="0" w:color="222222"/>
            </w:tcBorders>
          </w:tcPr>
          <w:p w:rsidR="0096261A" w:rsidRDefault="0096261A" w:rsidP="0007350B">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учащихся – победителей и призеров олимпиад, смотров, конкурсовот общей численности обучающихся, в том числе:</w:t>
            </w:r>
          </w:p>
        </w:tc>
        <w:tc>
          <w:tcPr>
            <w:tcW w:w="1418" w:type="dxa"/>
            <w:vMerge w:val="restart"/>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p>
        </w:tc>
      </w:tr>
      <w:tr w:rsidR="0096261A" w:rsidTr="005150BA">
        <w:trPr>
          <w:gridAfter w:val="1"/>
          <w:wAfter w:w="50" w:type="dxa"/>
        </w:trPr>
        <w:tc>
          <w:tcPr>
            <w:tcW w:w="681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регионального уровня</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left w:val="single" w:sz="4" w:space="0" w:color="222222"/>
              <w:bottom w:val="single" w:sz="4" w:space="0" w:color="222222"/>
              <w:right w:val="single" w:sz="4" w:space="0" w:color="222222"/>
            </w:tcBorders>
          </w:tcPr>
          <w:p w:rsidR="0096261A" w:rsidRPr="0089282E" w:rsidRDefault="0089282E" w:rsidP="00274060">
            <w:pPr>
              <w:pStyle w:val="a3"/>
              <w:widowControl w:val="0"/>
              <w:rPr>
                <w:rFonts w:ascii="Times New Roman" w:hAnsi="Times New Roman"/>
                <w:sz w:val="24"/>
                <w:szCs w:val="24"/>
                <w:lang w:eastAsia="ru-RU"/>
              </w:rPr>
            </w:pPr>
            <w:r w:rsidRPr="0089282E">
              <w:rPr>
                <w:rFonts w:ascii="Times New Roman" w:hAnsi="Times New Roman"/>
                <w:sz w:val="24"/>
                <w:szCs w:val="24"/>
                <w:lang w:eastAsia="ru-RU"/>
              </w:rPr>
              <w:t>9(7</w:t>
            </w:r>
            <w:r w:rsidR="0096261A" w:rsidRPr="0089282E">
              <w:rPr>
                <w:rFonts w:ascii="Times New Roman" w:hAnsi="Times New Roman"/>
                <w:sz w:val="24"/>
                <w:szCs w:val="24"/>
                <w:lang w:eastAsia="ru-RU"/>
              </w:rPr>
              <w:t>,95%)</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федерального уровня</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Pr="0089282E" w:rsidRDefault="0089282E" w:rsidP="00274060">
            <w:pPr>
              <w:pStyle w:val="a3"/>
              <w:widowControl w:val="0"/>
              <w:rPr>
                <w:rFonts w:ascii="Times New Roman" w:hAnsi="Times New Roman"/>
                <w:sz w:val="24"/>
                <w:szCs w:val="24"/>
                <w:lang w:eastAsia="ru-RU"/>
              </w:rPr>
            </w:pPr>
            <w:r w:rsidRPr="0089282E">
              <w:rPr>
                <w:rFonts w:ascii="Times New Roman" w:hAnsi="Times New Roman"/>
                <w:sz w:val="24"/>
                <w:szCs w:val="24"/>
                <w:lang w:eastAsia="ru-RU"/>
              </w:rPr>
              <w:t>30(27</w:t>
            </w:r>
            <w:r w:rsidR="0096261A" w:rsidRPr="0089282E">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международного уровня</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Pr="0089282E" w:rsidRDefault="0089282E" w:rsidP="00274060">
            <w:pPr>
              <w:pStyle w:val="a3"/>
              <w:widowControl w:val="0"/>
              <w:rPr>
                <w:rFonts w:ascii="Times New Roman" w:hAnsi="Times New Roman"/>
                <w:sz w:val="24"/>
                <w:szCs w:val="24"/>
                <w:lang w:eastAsia="ru-RU"/>
              </w:rPr>
            </w:pPr>
            <w:r w:rsidRPr="0089282E">
              <w:rPr>
                <w:rFonts w:ascii="Times New Roman" w:hAnsi="Times New Roman"/>
                <w:sz w:val="24"/>
                <w:szCs w:val="24"/>
                <w:lang w:eastAsia="ru-RU"/>
              </w:rPr>
              <w:t>20(16</w:t>
            </w:r>
            <w:r w:rsidR="0096261A" w:rsidRPr="0089282E">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07350B">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учащихся по программам с углубленным изучением отдельныхучебных предметов от общей численности обучающихся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07350B">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учащихся по программам профильного обучения от общейчисленности обучающихся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Pr="00C715D6" w:rsidRDefault="0096261A" w:rsidP="00274060">
            <w:pPr>
              <w:pStyle w:val="a3"/>
              <w:widowControl w:val="0"/>
              <w:rPr>
                <w:rFonts w:ascii="Times New Roman" w:hAnsi="Times New Roman"/>
                <w:sz w:val="24"/>
                <w:szCs w:val="24"/>
                <w:lang w:eastAsia="ru-RU"/>
              </w:rPr>
            </w:pPr>
            <w:r w:rsidRPr="00C715D6">
              <w:rPr>
                <w:rFonts w:ascii="Times New Roman" w:hAnsi="Times New Roman"/>
                <w:sz w:val="24"/>
                <w:szCs w:val="24"/>
                <w:lang w:eastAsia="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18" w:type="dxa"/>
            <w:tcBorders>
              <w:top w:val="single" w:sz="4" w:space="0" w:color="222222"/>
              <w:left w:val="single" w:sz="4" w:space="0" w:color="222222"/>
              <w:bottom w:val="single" w:sz="4" w:space="0" w:color="222222"/>
              <w:right w:val="single" w:sz="4" w:space="0" w:color="222222"/>
            </w:tcBorders>
          </w:tcPr>
          <w:p w:rsidR="0096261A" w:rsidRPr="00C715D6" w:rsidRDefault="0096261A" w:rsidP="00274060">
            <w:pPr>
              <w:pStyle w:val="a3"/>
              <w:widowControl w:val="0"/>
              <w:rPr>
                <w:rFonts w:ascii="Times New Roman" w:hAnsi="Times New Roman"/>
                <w:sz w:val="24"/>
                <w:szCs w:val="24"/>
                <w:lang w:eastAsia="ru-RU"/>
              </w:rPr>
            </w:pPr>
            <w:r w:rsidRPr="00C715D6">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Pr="00C715D6" w:rsidRDefault="0096261A" w:rsidP="00274060">
            <w:pPr>
              <w:pStyle w:val="a3"/>
              <w:widowControl w:val="0"/>
              <w:rPr>
                <w:rFonts w:ascii="Times New Roman" w:hAnsi="Times New Roman"/>
                <w:sz w:val="24"/>
                <w:szCs w:val="24"/>
                <w:lang w:eastAsia="ru-RU"/>
              </w:rPr>
            </w:pPr>
            <w:r w:rsidRPr="00C715D6">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xml:space="preserve">Общая численность педработников, в том числе количество </w:t>
            </w:r>
            <w:r>
              <w:rPr>
                <w:rFonts w:ascii="Times New Roman" w:hAnsi="Times New Roman"/>
                <w:sz w:val="24"/>
                <w:szCs w:val="24"/>
                <w:lang w:eastAsia="ru-RU"/>
              </w:rPr>
              <w:lastRenderedPageBreak/>
              <w:t>педработников:</w:t>
            </w:r>
          </w:p>
        </w:tc>
        <w:tc>
          <w:tcPr>
            <w:tcW w:w="1418" w:type="dxa"/>
            <w:vMerge w:val="restart"/>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lastRenderedPageBreak/>
              <w:t>человек</w:t>
            </w:r>
          </w:p>
        </w:tc>
        <w:tc>
          <w:tcPr>
            <w:tcW w:w="155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p>
        </w:tc>
      </w:tr>
      <w:tr w:rsidR="0096261A" w:rsidTr="005150BA">
        <w:trPr>
          <w:gridAfter w:val="1"/>
          <w:wAfter w:w="50" w:type="dxa"/>
        </w:trPr>
        <w:tc>
          <w:tcPr>
            <w:tcW w:w="681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lastRenderedPageBreak/>
              <w:t>− с высшим образованием</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высшим педагогическим образованием</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07350B" w:rsidP="00274060">
            <w:pPr>
              <w:pStyle w:val="a3"/>
              <w:widowControl w:val="0"/>
              <w:rPr>
                <w:rFonts w:ascii="Times New Roman" w:hAnsi="Times New Roman"/>
                <w:sz w:val="24"/>
                <w:szCs w:val="24"/>
                <w:lang w:eastAsia="ru-RU"/>
              </w:rPr>
            </w:pPr>
            <w:r>
              <w:rPr>
                <w:rFonts w:ascii="Times New Roman" w:hAnsi="Times New Roman"/>
                <w:sz w:val="24"/>
                <w:szCs w:val="24"/>
                <w:lang w:eastAsia="ru-RU"/>
              </w:rPr>
              <w:t>7</w:t>
            </w:r>
            <w:r w:rsidR="0067248F">
              <w:rPr>
                <w:rFonts w:ascii="Times New Roman" w:hAnsi="Times New Roman"/>
                <w:sz w:val="24"/>
                <w:szCs w:val="24"/>
                <w:lang w:eastAsia="ru-RU"/>
              </w:rPr>
              <w:t xml:space="preserve"> (50%)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средним профессиональным образованием</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средним профессиональным педагогическим образованием</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07350B" w:rsidP="00274060">
            <w:pPr>
              <w:pStyle w:val="a3"/>
              <w:widowControl w:val="0"/>
              <w:rPr>
                <w:rFonts w:ascii="Times New Roman" w:hAnsi="Times New Roman"/>
                <w:sz w:val="24"/>
                <w:szCs w:val="24"/>
                <w:lang w:eastAsia="ru-RU"/>
              </w:rPr>
            </w:pPr>
            <w:r>
              <w:rPr>
                <w:rFonts w:ascii="Times New Roman" w:hAnsi="Times New Roman"/>
                <w:sz w:val="24"/>
                <w:szCs w:val="24"/>
                <w:lang w:eastAsia="ru-RU"/>
              </w:rPr>
              <w:t>7</w:t>
            </w:r>
            <w:r w:rsidR="0067248F">
              <w:rPr>
                <w:rFonts w:ascii="Times New Roman" w:hAnsi="Times New Roman"/>
                <w:sz w:val="24"/>
                <w:szCs w:val="24"/>
                <w:lang w:eastAsia="ru-RU"/>
              </w:rPr>
              <w:t xml:space="preserve"> (50%)</w:t>
            </w:r>
          </w:p>
        </w:tc>
      </w:tr>
      <w:tr w:rsidR="0096261A" w:rsidTr="005150BA">
        <w:trPr>
          <w:gridAfter w:val="1"/>
          <w:wAfter w:w="50" w:type="dxa"/>
        </w:trPr>
        <w:tc>
          <w:tcPr>
            <w:tcW w:w="6819" w:type="dxa"/>
            <w:tcBorders>
              <w:top w:val="single" w:sz="4" w:space="0" w:color="222222"/>
              <w:left w:val="single" w:sz="4" w:space="0" w:color="222222"/>
              <w:right w:val="single" w:sz="4" w:space="0" w:color="222222"/>
            </w:tcBorders>
          </w:tcPr>
          <w:p w:rsidR="0096261A" w:rsidRDefault="0096261A" w:rsidP="0007350B">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педработников с квалификационной категорией от общейчисленности таких работников, в том числе:</w:t>
            </w:r>
          </w:p>
        </w:tc>
        <w:tc>
          <w:tcPr>
            <w:tcW w:w="1418" w:type="dxa"/>
            <w:vMerge w:val="restart"/>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p>
        </w:tc>
      </w:tr>
      <w:tr w:rsidR="0096261A" w:rsidTr="005150BA">
        <w:trPr>
          <w:gridAfter w:val="1"/>
          <w:wAfter w:w="50" w:type="dxa"/>
        </w:trPr>
        <w:tc>
          <w:tcPr>
            <w:tcW w:w="681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с высшей</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left w:val="single" w:sz="4" w:space="0" w:color="222222"/>
              <w:bottom w:val="single" w:sz="4" w:space="0" w:color="222222"/>
              <w:right w:val="single" w:sz="4" w:space="0" w:color="222222"/>
            </w:tcBorders>
          </w:tcPr>
          <w:p w:rsidR="0096261A" w:rsidRDefault="0007350B" w:rsidP="0007350B">
            <w:pPr>
              <w:pStyle w:val="a3"/>
              <w:widowControl w:val="0"/>
              <w:rPr>
                <w:rFonts w:ascii="Times New Roman" w:hAnsi="Times New Roman"/>
                <w:sz w:val="24"/>
                <w:szCs w:val="24"/>
                <w:lang w:eastAsia="ru-RU"/>
              </w:rPr>
            </w:pPr>
            <w:r>
              <w:rPr>
                <w:rFonts w:ascii="Times New Roman" w:hAnsi="Times New Roman"/>
                <w:sz w:val="24"/>
                <w:szCs w:val="24"/>
                <w:lang w:eastAsia="ru-RU"/>
              </w:rPr>
              <w:t>2</w:t>
            </w:r>
            <w:r w:rsidR="0096261A">
              <w:rPr>
                <w:rFonts w:ascii="Times New Roman" w:hAnsi="Times New Roman"/>
                <w:sz w:val="24"/>
                <w:szCs w:val="24"/>
                <w:lang w:eastAsia="ru-RU"/>
              </w:rPr>
              <w:t>(</w:t>
            </w:r>
            <w:r>
              <w:rPr>
                <w:rFonts w:ascii="Times New Roman" w:hAnsi="Times New Roman"/>
                <w:sz w:val="24"/>
                <w:szCs w:val="24"/>
                <w:lang w:eastAsia="ru-RU"/>
              </w:rPr>
              <w:t>14</w:t>
            </w:r>
            <w:r w:rsidR="0096261A">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первой</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07350B" w:rsidP="00274060">
            <w:pPr>
              <w:pStyle w:val="a3"/>
              <w:widowControl w:val="0"/>
              <w:rPr>
                <w:rFonts w:ascii="Times New Roman" w:hAnsi="Times New Roman"/>
                <w:sz w:val="24"/>
                <w:szCs w:val="24"/>
                <w:lang w:eastAsia="ru-RU"/>
              </w:rPr>
            </w:pPr>
            <w:r>
              <w:rPr>
                <w:rFonts w:ascii="Times New Roman" w:hAnsi="Times New Roman"/>
                <w:sz w:val="24"/>
                <w:szCs w:val="24"/>
                <w:lang w:eastAsia="ru-RU"/>
              </w:rPr>
              <w:t>9 (6</w:t>
            </w:r>
            <w:r w:rsidR="0096261A">
              <w:rPr>
                <w:rFonts w:ascii="Times New Roman" w:hAnsi="Times New Roman"/>
                <w:sz w:val="24"/>
                <w:szCs w:val="24"/>
                <w:lang w:eastAsia="ru-RU"/>
              </w:rPr>
              <w:t>4%)</w:t>
            </w:r>
          </w:p>
        </w:tc>
      </w:tr>
      <w:tr w:rsidR="0096261A" w:rsidTr="005150BA">
        <w:trPr>
          <w:gridAfter w:val="1"/>
          <w:wAfter w:w="50" w:type="dxa"/>
        </w:trPr>
        <w:tc>
          <w:tcPr>
            <w:tcW w:w="6819" w:type="dxa"/>
            <w:tcBorders>
              <w:top w:val="single" w:sz="4" w:space="0" w:color="222222"/>
              <w:left w:val="single" w:sz="4" w:space="0" w:color="222222"/>
              <w:right w:val="single" w:sz="4" w:space="0" w:color="222222"/>
            </w:tcBorders>
          </w:tcPr>
          <w:p w:rsidR="0096261A" w:rsidRDefault="0096261A" w:rsidP="0067248F">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педработников от общей численности таких работников спедагогическим стажем:</w:t>
            </w:r>
          </w:p>
        </w:tc>
        <w:tc>
          <w:tcPr>
            <w:tcW w:w="1418" w:type="dxa"/>
            <w:vMerge w:val="restart"/>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p>
        </w:tc>
      </w:tr>
      <w:tr w:rsidR="0096261A" w:rsidTr="005150BA">
        <w:trPr>
          <w:gridAfter w:val="1"/>
          <w:wAfter w:w="50" w:type="dxa"/>
        </w:trPr>
        <w:tc>
          <w:tcPr>
            <w:tcW w:w="681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до 5 лет</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больше 30 лет</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950B3B" w:rsidP="00274060">
            <w:pPr>
              <w:pStyle w:val="a3"/>
              <w:widowControl w:val="0"/>
              <w:rPr>
                <w:rFonts w:ascii="Times New Roman" w:hAnsi="Times New Roman"/>
                <w:sz w:val="24"/>
                <w:szCs w:val="24"/>
                <w:lang w:eastAsia="ru-RU"/>
              </w:rPr>
            </w:pPr>
            <w:r>
              <w:rPr>
                <w:rFonts w:ascii="Times New Roman" w:hAnsi="Times New Roman"/>
                <w:sz w:val="24"/>
                <w:szCs w:val="24"/>
                <w:lang w:eastAsia="ru-RU"/>
              </w:rPr>
              <w:t>1(7</w:t>
            </w:r>
            <w:r w:rsidR="0096261A">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педработников от общей численности таких работников в возрасте:</w:t>
            </w:r>
          </w:p>
        </w:tc>
        <w:tc>
          <w:tcPr>
            <w:tcW w:w="1418" w:type="dxa"/>
            <w:vMerge w:val="restart"/>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p>
        </w:tc>
      </w:tr>
      <w:tr w:rsidR="0096261A" w:rsidTr="005150BA">
        <w:trPr>
          <w:gridAfter w:val="1"/>
          <w:wAfter w:w="50" w:type="dxa"/>
        </w:trPr>
        <w:tc>
          <w:tcPr>
            <w:tcW w:w="681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до 30 лет</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0 (0%)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от 55 лет</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67248F" w:rsidP="00274060">
            <w:pPr>
              <w:pStyle w:val="a3"/>
              <w:widowControl w:val="0"/>
              <w:rPr>
                <w:rFonts w:ascii="Times New Roman" w:hAnsi="Times New Roman"/>
                <w:sz w:val="24"/>
                <w:szCs w:val="24"/>
                <w:lang w:eastAsia="ru-RU"/>
              </w:rPr>
            </w:pPr>
            <w:r>
              <w:rPr>
                <w:rFonts w:ascii="Times New Roman" w:hAnsi="Times New Roman"/>
                <w:sz w:val="24"/>
                <w:szCs w:val="24"/>
                <w:lang w:eastAsia="ru-RU"/>
              </w:rPr>
              <w:t>0(</w:t>
            </w:r>
            <w:r w:rsidR="0096261A">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67248F">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педагогических и административно-хозяйственных работников,которые за последние пять лет прошли повышение квалификации или профессиональную</w:t>
            </w:r>
            <w:r>
              <w:rPr>
                <w:rFonts w:ascii="Times New Roman" w:hAnsi="Times New Roman"/>
                <w:sz w:val="24"/>
                <w:szCs w:val="24"/>
                <w:lang w:eastAsia="ru-RU"/>
              </w:rPr>
              <w:br/>
              <w:t>переподготовку, от общей численности таких работников</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50B3B" w:rsidP="00274060">
            <w:pPr>
              <w:pStyle w:val="a3"/>
              <w:widowControl w:val="0"/>
              <w:rPr>
                <w:rFonts w:ascii="Times New Roman" w:hAnsi="Times New Roman"/>
                <w:sz w:val="24"/>
                <w:szCs w:val="24"/>
                <w:lang w:eastAsia="ru-RU"/>
              </w:rPr>
            </w:pPr>
            <w:r>
              <w:rPr>
                <w:rFonts w:ascii="Times New Roman" w:hAnsi="Times New Roman"/>
                <w:sz w:val="24"/>
                <w:szCs w:val="24"/>
                <w:lang w:eastAsia="ru-RU"/>
              </w:rPr>
              <w:t>14(100</w:t>
            </w:r>
            <w:r w:rsidR="0096261A">
              <w:rPr>
                <w:rFonts w:ascii="Times New Roman" w:hAnsi="Times New Roman"/>
                <w:sz w:val="24"/>
                <w:szCs w:val="24"/>
                <w:lang w:eastAsia="ru-RU"/>
              </w:rPr>
              <w:t>%)</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67248F">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педагогических и административно-хозяйственных работников,которые прошли повышение квалификации по применению в образовательном процессе ФГОС,от общей численности таких работников</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50B3B" w:rsidP="00274060">
            <w:pPr>
              <w:pStyle w:val="a3"/>
              <w:widowControl w:val="0"/>
              <w:rPr>
                <w:rFonts w:ascii="Times New Roman" w:hAnsi="Times New Roman"/>
                <w:sz w:val="24"/>
                <w:szCs w:val="24"/>
                <w:lang w:eastAsia="ru-RU"/>
              </w:rPr>
            </w:pPr>
            <w:r>
              <w:rPr>
                <w:rFonts w:ascii="Times New Roman" w:hAnsi="Times New Roman"/>
                <w:sz w:val="24"/>
                <w:szCs w:val="24"/>
                <w:lang w:eastAsia="ru-RU"/>
              </w:rPr>
              <w:t>14 (100</w:t>
            </w:r>
            <w:r w:rsidR="0096261A">
              <w:rPr>
                <w:rFonts w:ascii="Times New Roman" w:hAnsi="Times New Roman"/>
                <w:sz w:val="24"/>
                <w:szCs w:val="24"/>
                <w:lang w:eastAsia="ru-RU"/>
              </w:rPr>
              <w:t>%)</w:t>
            </w:r>
          </w:p>
        </w:tc>
      </w:tr>
      <w:tr w:rsidR="0096261A" w:rsidTr="005150BA">
        <w:trPr>
          <w:gridAfter w:val="1"/>
          <w:wAfter w:w="50" w:type="dxa"/>
        </w:trPr>
        <w:tc>
          <w:tcPr>
            <w:tcW w:w="9796" w:type="dxa"/>
            <w:gridSpan w:val="3"/>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b/>
                <w:bCs/>
                <w:sz w:val="24"/>
                <w:szCs w:val="24"/>
                <w:lang w:eastAsia="ru-RU"/>
              </w:rPr>
              <w:t>Инфраструктура</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Количество компьютеров в расчете на одного учащегося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единиц</w:t>
            </w:r>
          </w:p>
        </w:tc>
        <w:tc>
          <w:tcPr>
            <w:tcW w:w="1559" w:type="dxa"/>
            <w:tcBorders>
              <w:top w:val="single" w:sz="4" w:space="0" w:color="222222"/>
              <w:left w:val="single" w:sz="4" w:space="0" w:color="222222"/>
              <w:bottom w:val="single" w:sz="4" w:space="0" w:color="222222"/>
              <w:right w:val="single" w:sz="4" w:space="0" w:color="222222"/>
            </w:tcBorders>
          </w:tcPr>
          <w:p w:rsidR="0096261A" w:rsidRPr="0067248F" w:rsidRDefault="0067248F" w:rsidP="00274060">
            <w:pPr>
              <w:pStyle w:val="a3"/>
              <w:widowControl w:val="0"/>
              <w:rPr>
                <w:rFonts w:ascii="Times New Roman" w:hAnsi="Times New Roman"/>
                <w:color w:val="FF0000"/>
                <w:sz w:val="24"/>
                <w:szCs w:val="24"/>
                <w:lang w:eastAsia="ru-RU"/>
              </w:rPr>
            </w:pPr>
            <w:r w:rsidRPr="0067248F">
              <w:rPr>
                <w:rFonts w:ascii="Times New Roman" w:hAnsi="Times New Roman"/>
                <w:color w:val="FF0000"/>
                <w:sz w:val="24"/>
                <w:szCs w:val="24"/>
                <w:lang w:eastAsia="ru-RU"/>
              </w:rPr>
              <w:t>3,9</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Pr="00E9532A" w:rsidRDefault="0096261A" w:rsidP="00274060">
            <w:pPr>
              <w:pStyle w:val="a3"/>
              <w:widowControl w:val="0"/>
              <w:rPr>
                <w:rFonts w:ascii="Times New Roman" w:hAnsi="Times New Roman"/>
                <w:color w:val="000000" w:themeColor="text1"/>
                <w:sz w:val="24"/>
                <w:szCs w:val="24"/>
                <w:lang w:eastAsia="ru-RU"/>
              </w:rPr>
            </w:pPr>
            <w:r w:rsidRPr="00E9532A">
              <w:rPr>
                <w:rFonts w:ascii="Times New Roman" w:hAnsi="Times New Roman"/>
                <w:color w:val="000000" w:themeColor="text1"/>
                <w:sz w:val="24"/>
                <w:szCs w:val="24"/>
                <w:lang w:eastAsia="ru-RU"/>
              </w:rPr>
              <w:lastRenderedPageBreak/>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единиц</w:t>
            </w:r>
          </w:p>
        </w:tc>
        <w:tc>
          <w:tcPr>
            <w:tcW w:w="1559" w:type="dxa"/>
            <w:tcBorders>
              <w:top w:val="single" w:sz="4" w:space="0" w:color="222222"/>
              <w:left w:val="single" w:sz="4" w:space="0" w:color="222222"/>
              <w:bottom w:val="single" w:sz="4" w:space="0" w:color="222222"/>
              <w:right w:val="single" w:sz="4" w:space="0" w:color="222222"/>
            </w:tcBorders>
          </w:tcPr>
          <w:p w:rsidR="0096261A" w:rsidRDefault="00E9532A" w:rsidP="00274060">
            <w:pPr>
              <w:pStyle w:val="a3"/>
              <w:widowControl w:val="0"/>
              <w:rPr>
                <w:rFonts w:ascii="Times New Roman" w:hAnsi="Times New Roman"/>
                <w:sz w:val="24"/>
                <w:szCs w:val="24"/>
                <w:lang w:eastAsia="ru-RU"/>
              </w:rPr>
            </w:pPr>
            <w:r>
              <w:rPr>
                <w:rFonts w:ascii="Times New Roman" w:hAnsi="Times New Roman"/>
                <w:sz w:val="24"/>
                <w:szCs w:val="24"/>
                <w:lang w:eastAsia="ru-RU"/>
              </w:rPr>
              <w:t>19</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Наличие в школе системы электронного документооборота</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да/нет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да</w:t>
            </w:r>
          </w:p>
        </w:tc>
      </w:tr>
      <w:tr w:rsidR="0096261A" w:rsidTr="005150BA">
        <w:trPr>
          <w:gridAfter w:val="1"/>
          <w:wAfter w:w="50" w:type="dxa"/>
        </w:trPr>
        <w:tc>
          <w:tcPr>
            <w:tcW w:w="681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Наличие в школе читального зала библиотеки, в том числе наличие в ней:</w:t>
            </w:r>
          </w:p>
        </w:tc>
        <w:tc>
          <w:tcPr>
            <w:tcW w:w="1418" w:type="dxa"/>
            <w:vMerge w:val="restart"/>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да/нет</w:t>
            </w:r>
          </w:p>
        </w:tc>
        <w:tc>
          <w:tcPr>
            <w:tcW w:w="1559" w:type="dxa"/>
            <w:tcBorders>
              <w:top w:val="single" w:sz="4" w:space="0" w:color="222222"/>
              <w:left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нет</w:t>
            </w:r>
          </w:p>
        </w:tc>
      </w:tr>
      <w:tr w:rsidR="0096261A" w:rsidTr="005150BA">
        <w:trPr>
          <w:gridAfter w:val="1"/>
          <w:wAfter w:w="50" w:type="dxa"/>
        </w:trPr>
        <w:tc>
          <w:tcPr>
            <w:tcW w:w="681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рабочих мест для работы на компьютере или ноутбуке</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нет</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медиатеки</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нет</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средств сканирования и распознавания текста</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да</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выхода в интернет с библиотечных компьютеров</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нет</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 системы контроля распечатки материалов</w:t>
            </w:r>
          </w:p>
        </w:tc>
        <w:tc>
          <w:tcPr>
            <w:tcW w:w="1418" w:type="dxa"/>
            <w:vMerge/>
            <w:tcBorders>
              <w:top w:val="single" w:sz="4" w:space="0" w:color="222222"/>
              <w:left w:val="single" w:sz="4" w:space="0" w:color="222222"/>
              <w:bottom w:val="single" w:sz="4" w:space="0" w:color="222222"/>
              <w:right w:val="single" w:sz="4" w:space="0" w:color="222222"/>
            </w:tcBorders>
            <w:tcMar>
              <w:top w:w="15" w:type="dxa"/>
              <w:left w:w="15" w:type="dxa"/>
              <w:bottom w:w="15" w:type="dxa"/>
              <w:right w:w="15" w:type="dxa"/>
            </w:tcMar>
          </w:tcPr>
          <w:p w:rsidR="0096261A" w:rsidRDefault="0096261A" w:rsidP="00274060">
            <w:pPr>
              <w:pStyle w:val="a3"/>
              <w:widowControl w:val="0"/>
              <w:rPr>
                <w:rFonts w:ascii="Times New Roman" w:hAnsi="Times New Roman"/>
                <w:sz w:val="24"/>
                <w:szCs w:val="24"/>
                <w:lang w:eastAsia="ru-RU"/>
              </w:rPr>
            </w:pP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нет</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67248F">
            <w:pPr>
              <w:pStyle w:val="a3"/>
              <w:widowControl w:val="0"/>
              <w:rPr>
                <w:rFonts w:ascii="Times New Roman" w:hAnsi="Times New Roman"/>
                <w:sz w:val="24"/>
                <w:szCs w:val="24"/>
                <w:lang w:eastAsia="ru-RU"/>
              </w:rPr>
            </w:pPr>
            <w:r>
              <w:rPr>
                <w:rFonts w:ascii="Times New Roman" w:hAnsi="Times New Roman"/>
                <w:sz w:val="24"/>
                <w:szCs w:val="24"/>
                <w:lang w:eastAsia="ru-RU"/>
              </w:rPr>
              <w:t>Численность (удельный вес) обучающихся, которые могут пользоваться широкополосныминтернетом не менее 3 Мб/с, от общей численности обучающихся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человек (процент)</w:t>
            </w:r>
          </w:p>
        </w:tc>
        <w:tc>
          <w:tcPr>
            <w:tcW w:w="1559" w:type="dxa"/>
            <w:tcBorders>
              <w:top w:val="single" w:sz="4" w:space="0" w:color="222222"/>
              <w:left w:val="single" w:sz="4" w:space="0" w:color="222222"/>
              <w:bottom w:val="single" w:sz="4" w:space="0" w:color="222222"/>
              <w:right w:val="single" w:sz="4" w:space="0" w:color="222222"/>
            </w:tcBorders>
          </w:tcPr>
          <w:p w:rsidR="0096261A" w:rsidRDefault="0067248F" w:rsidP="00274060">
            <w:pPr>
              <w:pStyle w:val="a3"/>
              <w:widowControl w:val="0"/>
              <w:rPr>
                <w:rFonts w:ascii="Times New Roman" w:hAnsi="Times New Roman"/>
                <w:sz w:val="24"/>
                <w:szCs w:val="24"/>
                <w:lang w:eastAsia="ru-RU"/>
              </w:rPr>
            </w:pPr>
            <w:r>
              <w:rPr>
                <w:rFonts w:ascii="Times New Roman" w:hAnsi="Times New Roman"/>
                <w:sz w:val="24"/>
                <w:szCs w:val="24"/>
                <w:lang w:eastAsia="ru-RU"/>
              </w:rPr>
              <w:t>118</w:t>
            </w:r>
            <w:r w:rsidR="0096261A">
              <w:rPr>
                <w:rFonts w:ascii="Times New Roman" w:hAnsi="Times New Roman"/>
                <w:sz w:val="24"/>
                <w:szCs w:val="24"/>
                <w:lang w:eastAsia="ru-RU"/>
              </w:rPr>
              <w:t xml:space="preserve"> (100%)</w:t>
            </w:r>
          </w:p>
        </w:tc>
      </w:tr>
      <w:tr w:rsidR="0096261A" w:rsidTr="005150BA">
        <w:trPr>
          <w:gridAfter w:val="1"/>
          <w:wAfter w:w="50" w:type="dxa"/>
        </w:trPr>
        <w:tc>
          <w:tcPr>
            <w:tcW w:w="681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Общая площадь помещений для образовательного процесса в расчете на одного обучающегося</w:t>
            </w:r>
          </w:p>
        </w:tc>
        <w:tc>
          <w:tcPr>
            <w:tcW w:w="1418"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кв. м</w:t>
            </w:r>
          </w:p>
        </w:tc>
        <w:tc>
          <w:tcPr>
            <w:tcW w:w="1559" w:type="dxa"/>
            <w:tcBorders>
              <w:top w:val="single" w:sz="4" w:space="0" w:color="222222"/>
              <w:left w:val="single" w:sz="4" w:space="0" w:color="222222"/>
              <w:bottom w:val="single" w:sz="4" w:space="0" w:color="222222"/>
              <w:right w:val="single" w:sz="4" w:space="0" w:color="222222"/>
            </w:tcBorders>
          </w:tcPr>
          <w:p w:rsidR="0096261A" w:rsidRDefault="0096261A" w:rsidP="00274060">
            <w:pPr>
              <w:pStyle w:val="a3"/>
              <w:widowControl w:val="0"/>
              <w:rPr>
                <w:rFonts w:ascii="Times New Roman" w:hAnsi="Times New Roman"/>
                <w:sz w:val="24"/>
                <w:szCs w:val="24"/>
                <w:lang w:eastAsia="ru-RU"/>
              </w:rPr>
            </w:pPr>
            <w:r>
              <w:rPr>
                <w:rFonts w:ascii="Times New Roman" w:hAnsi="Times New Roman"/>
                <w:sz w:val="24"/>
                <w:szCs w:val="24"/>
                <w:lang w:eastAsia="ru-RU"/>
              </w:rPr>
              <w:t>4,1</w:t>
            </w:r>
          </w:p>
        </w:tc>
      </w:tr>
    </w:tbl>
    <w:p w:rsidR="00C31580" w:rsidRDefault="00C31580" w:rsidP="00C31580">
      <w:pPr>
        <w:rPr>
          <w:rFonts w:ascii="Times New Roman" w:hAnsi="Times New Roman"/>
          <w:iCs/>
          <w:sz w:val="24"/>
          <w:szCs w:val="24"/>
        </w:rPr>
      </w:pPr>
    </w:p>
    <w:p w:rsidR="00C31580" w:rsidRPr="0089282E" w:rsidRDefault="00C31580" w:rsidP="00C31580">
      <w:pPr>
        <w:rPr>
          <w:rFonts w:ascii="Times New Roman" w:hAnsi="Times New Roman"/>
          <w:color w:val="FF0000"/>
          <w:sz w:val="24"/>
          <w:szCs w:val="24"/>
        </w:rPr>
      </w:pPr>
      <w:r w:rsidRPr="00C31580">
        <w:rPr>
          <w:rFonts w:ascii="Times New Roman" w:hAnsi="Times New Roman"/>
          <w:iCs/>
          <w:sz w:val="24"/>
          <w:szCs w:val="24"/>
        </w:rPr>
        <w:t>Анализ показателей указывает на то, что МБОУ ООШ с. Ульяновка имеет достаточную инфраструктуру, которая соответствует требованиям </w:t>
      </w:r>
      <w:hyperlink r:id="rId27" w:anchor="/document/99/566085656/" w:history="1">
        <w:r w:rsidRPr="00C31580">
          <w:rPr>
            <w:rStyle w:val="a7"/>
            <w:rFonts w:ascii="Times New Roman" w:hAnsi="Times New Roman"/>
            <w:iCs/>
            <w:sz w:val="24"/>
            <w:szCs w:val="24"/>
          </w:rPr>
          <w:t>СП 2.4.3648-20</w:t>
        </w:r>
      </w:hyperlink>
      <w:r w:rsidRPr="00C31580">
        <w:rPr>
          <w:rFonts w:ascii="Times New Roman" w:hAnsi="Times New Roman"/>
          <w:iCs/>
          <w:sz w:val="24"/>
          <w:szCs w:val="24"/>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w:t>
      </w:r>
      <w:r w:rsidR="0089282E">
        <w:rPr>
          <w:rFonts w:ascii="Times New Roman" w:hAnsi="Times New Roman"/>
          <w:iCs/>
          <w:sz w:val="24"/>
          <w:szCs w:val="24"/>
        </w:rPr>
        <w:t xml:space="preserve">ствии с ФГОС общего образования, но школе </w:t>
      </w:r>
      <w:r w:rsidR="0089282E" w:rsidRPr="0089282E">
        <w:rPr>
          <w:rFonts w:ascii="Times New Roman" w:hAnsi="Times New Roman"/>
          <w:iCs/>
          <w:color w:val="FF0000"/>
          <w:sz w:val="24"/>
          <w:szCs w:val="24"/>
        </w:rPr>
        <w:t xml:space="preserve">необходимо найти возможность приобрести </w:t>
      </w:r>
      <w:r w:rsidR="0089282E" w:rsidRPr="0089282E">
        <w:rPr>
          <w:rFonts w:ascii="Times New Roman" w:hAnsi="Times New Roman"/>
          <w:color w:val="FF0000"/>
          <w:sz w:val="24"/>
          <w:szCs w:val="24"/>
        </w:rPr>
        <w:t>оборудование и  инвентарь для специализированных  кабинетов: физики, химии, географии, биологии.</w:t>
      </w:r>
    </w:p>
    <w:p w:rsidR="00D576C4" w:rsidRPr="00C31580" w:rsidRDefault="00C31580" w:rsidP="00C31580">
      <w:pPr>
        <w:rPr>
          <w:rFonts w:ascii="Times New Roman" w:hAnsi="Times New Roman"/>
          <w:sz w:val="24"/>
          <w:szCs w:val="24"/>
        </w:rPr>
      </w:pPr>
      <w:r w:rsidRPr="00C31580">
        <w:rPr>
          <w:rFonts w:ascii="Times New Roman" w:hAnsi="Times New Roman"/>
          <w:iCs/>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sectPr w:rsidR="00D576C4" w:rsidRPr="00C31580" w:rsidSect="009E0680">
      <w:pgSz w:w="11906" w:h="16838"/>
      <w:pgMar w:top="709" w:right="849"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F00"/>
    <w:multiLevelType w:val="multilevel"/>
    <w:tmpl w:val="D9E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634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C0288"/>
    <w:multiLevelType w:val="multilevel"/>
    <w:tmpl w:val="833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048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43B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61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326F0"/>
    <w:multiLevelType w:val="multilevel"/>
    <w:tmpl w:val="0E70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B60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546E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ED65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D08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736D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32FF7"/>
    <w:multiLevelType w:val="multilevel"/>
    <w:tmpl w:val="97F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07C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304EA3"/>
    <w:multiLevelType w:val="multilevel"/>
    <w:tmpl w:val="20D8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F81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65E03"/>
    <w:multiLevelType w:val="multilevel"/>
    <w:tmpl w:val="DA06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970153"/>
    <w:multiLevelType w:val="multilevel"/>
    <w:tmpl w:val="D9E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92E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DA5B18"/>
    <w:multiLevelType w:val="hybridMultilevel"/>
    <w:tmpl w:val="E23486F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3E56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50925"/>
    <w:multiLevelType w:val="multilevel"/>
    <w:tmpl w:val="0CE6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1408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944F75"/>
    <w:multiLevelType w:val="multilevel"/>
    <w:tmpl w:val="12D0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728E8"/>
    <w:multiLevelType w:val="multilevel"/>
    <w:tmpl w:val="F1D6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712C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E966C4"/>
    <w:multiLevelType w:val="multilevel"/>
    <w:tmpl w:val="D9E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013C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17"/>
  </w:num>
  <w:num w:numId="4">
    <w:abstractNumId w:val="6"/>
  </w:num>
  <w:num w:numId="5">
    <w:abstractNumId w:val="16"/>
  </w:num>
  <w:num w:numId="6">
    <w:abstractNumId w:val="12"/>
  </w:num>
  <w:num w:numId="7">
    <w:abstractNumId w:val="0"/>
  </w:num>
  <w:num w:numId="8">
    <w:abstractNumId w:val="19"/>
  </w:num>
  <w:num w:numId="9">
    <w:abstractNumId w:val="2"/>
  </w:num>
  <w:num w:numId="10">
    <w:abstractNumId w:val="24"/>
  </w:num>
  <w:num w:numId="11">
    <w:abstractNumId w:val="26"/>
  </w:num>
  <w:num w:numId="12">
    <w:abstractNumId w:val="10"/>
  </w:num>
  <w:num w:numId="13">
    <w:abstractNumId w:val="3"/>
  </w:num>
  <w:num w:numId="14">
    <w:abstractNumId w:val="8"/>
  </w:num>
  <w:num w:numId="15">
    <w:abstractNumId w:val="27"/>
  </w:num>
  <w:num w:numId="16">
    <w:abstractNumId w:val="15"/>
  </w:num>
  <w:num w:numId="17">
    <w:abstractNumId w:val="22"/>
  </w:num>
  <w:num w:numId="18">
    <w:abstractNumId w:val="25"/>
  </w:num>
  <w:num w:numId="19">
    <w:abstractNumId w:val="9"/>
  </w:num>
  <w:num w:numId="20">
    <w:abstractNumId w:val="21"/>
  </w:num>
  <w:num w:numId="21">
    <w:abstractNumId w:val="20"/>
  </w:num>
  <w:num w:numId="22">
    <w:abstractNumId w:val="11"/>
  </w:num>
  <w:num w:numId="23">
    <w:abstractNumId w:val="7"/>
  </w:num>
  <w:num w:numId="24">
    <w:abstractNumId w:val="1"/>
  </w:num>
  <w:num w:numId="25">
    <w:abstractNumId w:val="5"/>
  </w:num>
  <w:num w:numId="26">
    <w:abstractNumId w:val="18"/>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6614"/>
    <w:rsid w:val="00001E04"/>
    <w:rsid w:val="00025BC1"/>
    <w:rsid w:val="0002796F"/>
    <w:rsid w:val="00036ACA"/>
    <w:rsid w:val="00047005"/>
    <w:rsid w:val="00060E2C"/>
    <w:rsid w:val="0007350B"/>
    <w:rsid w:val="00097118"/>
    <w:rsid w:val="000D4352"/>
    <w:rsid w:val="000E24BA"/>
    <w:rsid w:val="00105EF7"/>
    <w:rsid w:val="00123AD6"/>
    <w:rsid w:val="00124FA6"/>
    <w:rsid w:val="00157E0D"/>
    <w:rsid w:val="00172357"/>
    <w:rsid w:val="001A3D6A"/>
    <w:rsid w:val="001C0E4C"/>
    <w:rsid w:val="001D01BF"/>
    <w:rsid w:val="001D0AC9"/>
    <w:rsid w:val="001D3E5A"/>
    <w:rsid w:val="001D7E81"/>
    <w:rsid w:val="001F4A6F"/>
    <w:rsid w:val="002036A5"/>
    <w:rsid w:val="00220FF3"/>
    <w:rsid w:val="002267CC"/>
    <w:rsid w:val="00231E18"/>
    <w:rsid w:val="00236D62"/>
    <w:rsid w:val="00246A18"/>
    <w:rsid w:val="00274060"/>
    <w:rsid w:val="00294DF5"/>
    <w:rsid w:val="002A2679"/>
    <w:rsid w:val="002A4214"/>
    <w:rsid w:val="002B23AB"/>
    <w:rsid w:val="002B7206"/>
    <w:rsid w:val="00301EA7"/>
    <w:rsid w:val="003423D3"/>
    <w:rsid w:val="00347D77"/>
    <w:rsid w:val="003A1A17"/>
    <w:rsid w:val="003B2A6D"/>
    <w:rsid w:val="003E0AFC"/>
    <w:rsid w:val="003E1EEC"/>
    <w:rsid w:val="00402F3D"/>
    <w:rsid w:val="00405339"/>
    <w:rsid w:val="00412605"/>
    <w:rsid w:val="00433323"/>
    <w:rsid w:val="004363E1"/>
    <w:rsid w:val="00436A5A"/>
    <w:rsid w:val="00440F6A"/>
    <w:rsid w:val="004457FA"/>
    <w:rsid w:val="004536CB"/>
    <w:rsid w:val="00463191"/>
    <w:rsid w:val="0049727F"/>
    <w:rsid w:val="004A50F0"/>
    <w:rsid w:val="004B65B3"/>
    <w:rsid w:val="004B6642"/>
    <w:rsid w:val="004D4A07"/>
    <w:rsid w:val="004E3ED8"/>
    <w:rsid w:val="00501E19"/>
    <w:rsid w:val="005150BA"/>
    <w:rsid w:val="005369A9"/>
    <w:rsid w:val="00582CB5"/>
    <w:rsid w:val="0058709A"/>
    <w:rsid w:val="00596614"/>
    <w:rsid w:val="005A3D6B"/>
    <w:rsid w:val="005A606D"/>
    <w:rsid w:val="005D786E"/>
    <w:rsid w:val="005D787C"/>
    <w:rsid w:val="005E7675"/>
    <w:rsid w:val="0060060A"/>
    <w:rsid w:val="00616315"/>
    <w:rsid w:val="00625DF3"/>
    <w:rsid w:val="006308D6"/>
    <w:rsid w:val="00632FD7"/>
    <w:rsid w:val="0065106B"/>
    <w:rsid w:val="006524E1"/>
    <w:rsid w:val="0065653B"/>
    <w:rsid w:val="0067248F"/>
    <w:rsid w:val="006732D3"/>
    <w:rsid w:val="00691A4C"/>
    <w:rsid w:val="0069243F"/>
    <w:rsid w:val="006A28A8"/>
    <w:rsid w:val="006C614F"/>
    <w:rsid w:val="006D1129"/>
    <w:rsid w:val="006E2739"/>
    <w:rsid w:val="006E7216"/>
    <w:rsid w:val="00701011"/>
    <w:rsid w:val="007374EB"/>
    <w:rsid w:val="00745646"/>
    <w:rsid w:val="007737C3"/>
    <w:rsid w:val="00774DAD"/>
    <w:rsid w:val="007A1693"/>
    <w:rsid w:val="007A382F"/>
    <w:rsid w:val="007B3B6E"/>
    <w:rsid w:val="007E1FDE"/>
    <w:rsid w:val="007F2B56"/>
    <w:rsid w:val="008037A6"/>
    <w:rsid w:val="0081623D"/>
    <w:rsid w:val="0086265B"/>
    <w:rsid w:val="0086294A"/>
    <w:rsid w:val="00870D55"/>
    <w:rsid w:val="00872E06"/>
    <w:rsid w:val="00881370"/>
    <w:rsid w:val="0088213D"/>
    <w:rsid w:val="0089282E"/>
    <w:rsid w:val="008952D7"/>
    <w:rsid w:val="00896450"/>
    <w:rsid w:val="008D282E"/>
    <w:rsid w:val="008E05FA"/>
    <w:rsid w:val="008E16D3"/>
    <w:rsid w:val="00914890"/>
    <w:rsid w:val="009202C4"/>
    <w:rsid w:val="00940396"/>
    <w:rsid w:val="009419FE"/>
    <w:rsid w:val="00943AA0"/>
    <w:rsid w:val="00950B3B"/>
    <w:rsid w:val="0096261A"/>
    <w:rsid w:val="00976C1E"/>
    <w:rsid w:val="009A32C5"/>
    <w:rsid w:val="009B387F"/>
    <w:rsid w:val="009E0680"/>
    <w:rsid w:val="00A25F4B"/>
    <w:rsid w:val="00A344C5"/>
    <w:rsid w:val="00A42E14"/>
    <w:rsid w:val="00A5245E"/>
    <w:rsid w:val="00A54478"/>
    <w:rsid w:val="00A71C74"/>
    <w:rsid w:val="00A972C2"/>
    <w:rsid w:val="00AA7273"/>
    <w:rsid w:val="00AD4FCF"/>
    <w:rsid w:val="00AF0F70"/>
    <w:rsid w:val="00AF7D19"/>
    <w:rsid w:val="00B052F0"/>
    <w:rsid w:val="00B1788D"/>
    <w:rsid w:val="00B21FF7"/>
    <w:rsid w:val="00B32F4D"/>
    <w:rsid w:val="00B61773"/>
    <w:rsid w:val="00B64794"/>
    <w:rsid w:val="00B8297E"/>
    <w:rsid w:val="00BA04CF"/>
    <w:rsid w:val="00BC05EC"/>
    <w:rsid w:val="00BF0A3B"/>
    <w:rsid w:val="00BF12DB"/>
    <w:rsid w:val="00C11B74"/>
    <w:rsid w:val="00C2177E"/>
    <w:rsid w:val="00C25CBA"/>
    <w:rsid w:val="00C30579"/>
    <w:rsid w:val="00C306E6"/>
    <w:rsid w:val="00C31580"/>
    <w:rsid w:val="00C339A7"/>
    <w:rsid w:val="00C632D3"/>
    <w:rsid w:val="00C747EC"/>
    <w:rsid w:val="00CC2B25"/>
    <w:rsid w:val="00CC69AF"/>
    <w:rsid w:val="00CE197D"/>
    <w:rsid w:val="00CE5881"/>
    <w:rsid w:val="00CF2C66"/>
    <w:rsid w:val="00CF66D5"/>
    <w:rsid w:val="00D2060F"/>
    <w:rsid w:val="00D4671F"/>
    <w:rsid w:val="00D576C4"/>
    <w:rsid w:val="00D77B52"/>
    <w:rsid w:val="00D82D24"/>
    <w:rsid w:val="00D832F5"/>
    <w:rsid w:val="00D84D25"/>
    <w:rsid w:val="00DA0718"/>
    <w:rsid w:val="00DA2D1B"/>
    <w:rsid w:val="00DC05DD"/>
    <w:rsid w:val="00DC3EE5"/>
    <w:rsid w:val="00DD0336"/>
    <w:rsid w:val="00DD0C6D"/>
    <w:rsid w:val="00DE2784"/>
    <w:rsid w:val="00DE77D9"/>
    <w:rsid w:val="00E06D07"/>
    <w:rsid w:val="00E2092A"/>
    <w:rsid w:val="00E542D9"/>
    <w:rsid w:val="00E84D94"/>
    <w:rsid w:val="00E94A89"/>
    <w:rsid w:val="00E9532A"/>
    <w:rsid w:val="00EC0623"/>
    <w:rsid w:val="00EE2BCF"/>
    <w:rsid w:val="00F11C41"/>
    <w:rsid w:val="00F12445"/>
    <w:rsid w:val="00F25F58"/>
    <w:rsid w:val="00F31AD4"/>
    <w:rsid w:val="00F567F4"/>
    <w:rsid w:val="00F60080"/>
    <w:rsid w:val="00F822A2"/>
    <w:rsid w:val="00F86229"/>
    <w:rsid w:val="00F8702E"/>
    <w:rsid w:val="00FA7DDA"/>
    <w:rsid w:val="00FC3DFF"/>
    <w:rsid w:val="00FE0DDC"/>
    <w:rsid w:val="00FF1CBC"/>
    <w:rsid w:val="00FF4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614"/>
    <w:pPr>
      <w:suppressAutoHyphens/>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96614"/>
    <w:pPr>
      <w:suppressAutoHyphens/>
    </w:pPr>
    <w:rPr>
      <w:rFonts w:cs="Times New Roman"/>
    </w:rPr>
  </w:style>
  <w:style w:type="paragraph" w:customStyle="1" w:styleId="1">
    <w:name w:val="Абзац списка1"/>
    <w:basedOn w:val="a"/>
    <w:uiPriority w:val="99"/>
    <w:qFormat/>
    <w:rsid w:val="00596614"/>
    <w:pPr>
      <w:ind w:left="720"/>
      <w:contextualSpacing/>
    </w:pPr>
  </w:style>
  <w:style w:type="paragraph" w:customStyle="1" w:styleId="a5">
    <w:name w:val="Содержимое врезки"/>
    <w:basedOn w:val="a"/>
    <w:qFormat/>
    <w:rsid w:val="00596614"/>
  </w:style>
  <w:style w:type="table" w:styleId="a6">
    <w:name w:val="Table Grid"/>
    <w:basedOn w:val="a1"/>
    <w:uiPriority w:val="39"/>
    <w:rsid w:val="0059661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96614"/>
    <w:rPr>
      <w:color w:val="0000FF"/>
      <w:u w:val="single"/>
    </w:rPr>
  </w:style>
  <w:style w:type="paragraph" w:styleId="a8">
    <w:name w:val="Balloon Text"/>
    <w:basedOn w:val="a"/>
    <w:link w:val="a9"/>
    <w:uiPriority w:val="99"/>
    <w:semiHidden/>
    <w:unhideWhenUsed/>
    <w:rsid w:val="006C61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14F"/>
    <w:rPr>
      <w:rFonts w:ascii="Tahoma" w:eastAsia="Times New Roman" w:hAnsi="Tahoma" w:cs="Tahoma"/>
      <w:sz w:val="16"/>
      <w:szCs w:val="16"/>
    </w:rPr>
  </w:style>
  <w:style w:type="paragraph" w:styleId="aa">
    <w:name w:val="List Paragraph"/>
    <w:basedOn w:val="a"/>
    <w:uiPriority w:val="34"/>
    <w:qFormat/>
    <w:rsid w:val="00246A18"/>
    <w:pPr>
      <w:suppressAutoHyphens w:val="0"/>
      <w:spacing w:after="0" w:line="240" w:lineRule="auto"/>
      <w:ind w:left="720"/>
      <w:contextualSpacing/>
    </w:pPr>
    <w:rPr>
      <w:rFonts w:ascii="Times New Roman" w:hAnsi="Times New Roman"/>
      <w:sz w:val="24"/>
      <w:szCs w:val="24"/>
      <w:lang w:eastAsia="ru-RU"/>
    </w:rPr>
  </w:style>
  <w:style w:type="character" w:customStyle="1" w:styleId="FontStyle76">
    <w:name w:val="Font Style76"/>
    <w:uiPriority w:val="99"/>
    <w:rsid w:val="00B1788D"/>
    <w:rPr>
      <w:rFonts w:ascii="Times New Roman" w:hAnsi="Times New Roman"/>
      <w:sz w:val="22"/>
    </w:rPr>
  </w:style>
  <w:style w:type="paragraph" w:customStyle="1" w:styleId="Style3">
    <w:name w:val="Style3"/>
    <w:basedOn w:val="a"/>
    <w:uiPriority w:val="99"/>
    <w:rsid w:val="00B1788D"/>
    <w:pPr>
      <w:widowControl w:val="0"/>
      <w:suppressAutoHyphens w:val="0"/>
      <w:autoSpaceDE w:val="0"/>
      <w:autoSpaceDN w:val="0"/>
      <w:adjustRightInd w:val="0"/>
      <w:spacing w:after="0" w:line="293" w:lineRule="exact"/>
      <w:ind w:firstLine="461"/>
      <w:jc w:val="both"/>
    </w:pPr>
    <w:rPr>
      <w:rFonts w:ascii="Times New Roman" w:eastAsia="Calibri" w:hAnsi="Times New Roman"/>
      <w:sz w:val="24"/>
      <w:szCs w:val="24"/>
      <w:lang w:eastAsia="ru-RU"/>
    </w:rPr>
  </w:style>
  <w:style w:type="character" w:styleId="ab">
    <w:name w:val="FollowedHyperlink"/>
    <w:basedOn w:val="a0"/>
    <w:uiPriority w:val="99"/>
    <w:semiHidden/>
    <w:unhideWhenUsed/>
    <w:rsid w:val="00C632D3"/>
    <w:rPr>
      <w:color w:val="800080" w:themeColor="followedHyperlink"/>
      <w:u w:val="single"/>
    </w:rPr>
  </w:style>
  <w:style w:type="paragraph" w:customStyle="1" w:styleId="pboth">
    <w:name w:val="pboth"/>
    <w:basedOn w:val="a"/>
    <w:rsid w:val="00C632D3"/>
    <w:pPr>
      <w:suppressAutoHyphens w:val="0"/>
      <w:spacing w:before="100" w:beforeAutospacing="1" w:after="100" w:afterAutospacing="1" w:line="240" w:lineRule="auto"/>
    </w:pPr>
    <w:rPr>
      <w:rFonts w:ascii="Times New Roman" w:hAnsi="Times New Roman"/>
      <w:sz w:val="24"/>
      <w:szCs w:val="24"/>
      <w:lang w:eastAsia="ru-RU"/>
    </w:rPr>
  </w:style>
  <w:style w:type="character" w:styleId="ac">
    <w:name w:val="Strong"/>
    <w:basedOn w:val="a0"/>
    <w:qFormat/>
    <w:rsid w:val="00F12445"/>
    <w:rPr>
      <w:b/>
      <w:bCs/>
    </w:rPr>
  </w:style>
  <w:style w:type="character" w:customStyle="1" w:styleId="a4">
    <w:name w:val="Без интервала Знак"/>
    <w:link w:val="a3"/>
    <w:rsid w:val="00CC2B25"/>
    <w:rPr>
      <w:rFonts w:cs="Times New Roman"/>
    </w:rPr>
  </w:style>
  <w:style w:type="paragraph" w:styleId="ad">
    <w:name w:val="Body Text"/>
    <w:basedOn w:val="a"/>
    <w:link w:val="ae"/>
    <w:uiPriority w:val="1"/>
    <w:qFormat/>
    <w:rsid w:val="009E0680"/>
    <w:pPr>
      <w:widowControl w:val="0"/>
      <w:suppressAutoHyphens w:val="0"/>
      <w:autoSpaceDE w:val="0"/>
      <w:autoSpaceDN w:val="0"/>
      <w:spacing w:after="0" w:line="240" w:lineRule="auto"/>
    </w:pPr>
    <w:rPr>
      <w:rFonts w:ascii="Times New Roman" w:hAnsi="Times New Roman"/>
      <w:sz w:val="24"/>
      <w:szCs w:val="24"/>
      <w:lang w:val="en-US" w:bidi="en-US"/>
    </w:rPr>
  </w:style>
  <w:style w:type="character" w:customStyle="1" w:styleId="ae">
    <w:name w:val="Основной текст Знак"/>
    <w:basedOn w:val="a0"/>
    <w:link w:val="ad"/>
    <w:uiPriority w:val="1"/>
    <w:rsid w:val="009E0680"/>
    <w:rPr>
      <w:rFonts w:ascii="Times New Roman" w:eastAsia="Times New Roman" w:hAnsi="Times New Roman" w:cs="Times New Roman"/>
      <w:sz w:val="24"/>
      <w:szCs w:val="24"/>
      <w:lang w:val="en-US" w:bidi="en-US"/>
    </w:rPr>
  </w:style>
  <w:style w:type="paragraph" w:customStyle="1" w:styleId="TableParagraph">
    <w:name w:val="Table Paragraph"/>
    <w:basedOn w:val="a"/>
    <w:uiPriority w:val="1"/>
    <w:qFormat/>
    <w:rsid w:val="009E0680"/>
    <w:pPr>
      <w:widowControl w:val="0"/>
      <w:suppressAutoHyphens w:val="0"/>
      <w:autoSpaceDE w:val="0"/>
      <w:autoSpaceDN w:val="0"/>
      <w:spacing w:after="0" w:line="240" w:lineRule="auto"/>
      <w:ind w:left="112"/>
    </w:pPr>
    <w:rPr>
      <w:rFonts w:ascii="Times New Roman" w:hAnsi="Times New Roman"/>
      <w:lang w:val="en-US" w:bidi="en-US"/>
    </w:rPr>
  </w:style>
  <w:style w:type="paragraph" w:styleId="af">
    <w:name w:val="Normal (Web)"/>
    <w:basedOn w:val="a"/>
    <w:uiPriority w:val="99"/>
    <w:semiHidden/>
    <w:unhideWhenUsed/>
    <w:rsid w:val="0002796F"/>
    <w:pPr>
      <w:suppressAutoHyphens w:val="0"/>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3281817">
      <w:bodyDiv w:val="1"/>
      <w:marLeft w:val="0"/>
      <w:marRight w:val="0"/>
      <w:marTop w:val="0"/>
      <w:marBottom w:val="0"/>
      <w:divBdr>
        <w:top w:val="none" w:sz="0" w:space="0" w:color="auto"/>
        <w:left w:val="none" w:sz="0" w:space="0" w:color="auto"/>
        <w:bottom w:val="none" w:sz="0" w:space="0" w:color="auto"/>
        <w:right w:val="none" w:sz="0" w:space="0" w:color="auto"/>
      </w:divBdr>
    </w:div>
    <w:div w:id="1303922159">
      <w:bodyDiv w:val="1"/>
      <w:marLeft w:val="0"/>
      <w:marRight w:val="0"/>
      <w:marTop w:val="0"/>
      <w:marBottom w:val="0"/>
      <w:divBdr>
        <w:top w:val="none" w:sz="0" w:space="0" w:color="auto"/>
        <w:left w:val="none" w:sz="0" w:space="0" w:color="auto"/>
        <w:bottom w:val="none" w:sz="0" w:space="0" w:color="auto"/>
        <w:right w:val="none" w:sz="0" w:space="0" w:color="auto"/>
      </w:divBdr>
    </w:div>
    <w:div w:id="18676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l86.edu-penza.ru"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vip.1obraz.ru/"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hyperlink" Target="mailto:Ulscool@yandex.ru" TargetMode="Externa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1.xml"/><Relationship Id="rId24"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hyperlink" Target="https://vip.1obraz.r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2018</c:v>
                </c:pt>
              </c:strCache>
            </c:strRef>
          </c:tx>
          <c:dLbls>
            <c:dLbl>
              <c:idx val="0"/>
              <c:layout>
                <c:manualLayout>
                  <c:x val="1.3888888888888919E-2"/>
                  <c:y val="-3.96825396825396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4D1-4E67-8E6A-A67CE74DA041}"/>
                </c:ext>
              </c:extLst>
            </c:dLbl>
            <c:dLbl>
              <c:idx val="1"/>
              <c:layout>
                <c:manualLayout>
                  <c:x val="6.9444444444444545E-3"/>
                  <c:y val="-3.1746031746031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4D1-4E67-8E6A-A67CE74DA041}"/>
                </c:ext>
              </c:extLst>
            </c:dLbl>
            <c:dLbl>
              <c:idx val="2"/>
              <c:layout>
                <c:manualLayout>
                  <c:x val="2.4504701140086013E-3"/>
                  <c:y val="-1.851851851851854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4D1-4E67-8E6A-A67CE74DA041}"/>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начальная школа</c:v>
                </c:pt>
                <c:pt idx="1">
                  <c:v>основная школа</c:v>
                </c:pt>
                <c:pt idx="2">
                  <c:v>общая численность</c:v>
                </c:pt>
              </c:strCache>
            </c:strRef>
          </c:cat>
          <c:val>
            <c:numRef>
              <c:f>Лист1!$B$2:$B$4</c:f>
              <c:numCache>
                <c:formatCode>General</c:formatCode>
                <c:ptCount val="3"/>
                <c:pt idx="0">
                  <c:v>58</c:v>
                </c:pt>
                <c:pt idx="1">
                  <c:v>61</c:v>
                </c:pt>
                <c:pt idx="2">
                  <c:v>119</c:v>
                </c:pt>
              </c:numCache>
            </c:numRef>
          </c:val>
          <c:extLst xmlns:c16r2="http://schemas.microsoft.com/office/drawing/2015/06/chart">
            <c:ext xmlns:c16="http://schemas.microsoft.com/office/drawing/2014/chart" uri="{C3380CC4-5D6E-409C-BE32-E72D297353CC}">
              <c16:uniqueId val="{00000003-84D1-4E67-8E6A-A67CE74DA041}"/>
            </c:ext>
          </c:extLst>
        </c:ser>
        <c:ser>
          <c:idx val="1"/>
          <c:order val="1"/>
          <c:tx>
            <c:strRef>
              <c:f>Лист1!$C$1</c:f>
              <c:strCache>
                <c:ptCount val="1"/>
                <c:pt idx="0">
                  <c:v>2019</c:v>
                </c:pt>
              </c:strCache>
            </c:strRef>
          </c:tx>
          <c:dLbls>
            <c:dLbl>
              <c:idx val="0"/>
              <c:layout>
                <c:manualLayout>
                  <c:x val="1.3888888888888919E-2"/>
                  <c:y val="-1.58730158730158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4D1-4E67-8E6A-A67CE74DA041}"/>
                </c:ext>
              </c:extLst>
            </c:dLbl>
            <c:dLbl>
              <c:idx val="1"/>
              <c:layout>
                <c:manualLayout>
                  <c:x val="9.2592592592591928E-3"/>
                  <c:y val="-2.38095238095238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4D1-4E67-8E6A-A67CE74DA041}"/>
                </c:ext>
              </c:extLst>
            </c:dLbl>
            <c:dLbl>
              <c:idx val="2"/>
              <c:layout>
                <c:manualLayout>
                  <c:x val="4.9009402280172096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4D1-4E67-8E6A-A67CE74DA041}"/>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начальная школа</c:v>
                </c:pt>
                <c:pt idx="1">
                  <c:v>основная школа</c:v>
                </c:pt>
                <c:pt idx="2">
                  <c:v>общая численность</c:v>
                </c:pt>
              </c:strCache>
            </c:strRef>
          </c:cat>
          <c:val>
            <c:numRef>
              <c:f>Лист1!$C$2:$C$4</c:f>
              <c:numCache>
                <c:formatCode>General</c:formatCode>
                <c:ptCount val="3"/>
                <c:pt idx="0">
                  <c:v>56</c:v>
                </c:pt>
                <c:pt idx="1">
                  <c:v>59</c:v>
                </c:pt>
                <c:pt idx="2">
                  <c:v>115</c:v>
                </c:pt>
              </c:numCache>
            </c:numRef>
          </c:val>
          <c:extLst xmlns:c16r2="http://schemas.microsoft.com/office/drawing/2015/06/chart">
            <c:ext xmlns:c16="http://schemas.microsoft.com/office/drawing/2014/chart" uri="{C3380CC4-5D6E-409C-BE32-E72D297353CC}">
              <c16:uniqueId val="{00000007-84D1-4E67-8E6A-A67CE74DA041}"/>
            </c:ext>
          </c:extLst>
        </c:ser>
        <c:ser>
          <c:idx val="2"/>
          <c:order val="2"/>
          <c:tx>
            <c:strRef>
              <c:f>Лист1!$D$1</c:f>
              <c:strCache>
                <c:ptCount val="1"/>
                <c:pt idx="0">
                  <c:v>2020</c:v>
                </c:pt>
              </c:strCache>
            </c:strRef>
          </c:tx>
          <c:dLbls>
            <c:dLbl>
              <c:idx val="0"/>
              <c:layout>
                <c:manualLayout>
                  <c:x val="1.8518518518518545E-2"/>
                  <c:y val="-2.38095238095238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4D1-4E67-8E6A-A67CE74DA041}"/>
                </c:ext>
              </c:extLst>
            </c:dLbl>
            <c:dLbl>
              <c:idx val="1"/>
              <c:layout>
                <c:manualLayout>
                  <c:x val="2.7777777777777964E-2"/>
                  <c:y val="-1.98412698412698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4D1-4E67-8E6A-A67CE74DA041}"/>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начальная школа</c:v>
                </c:pt>
                <c:pt idx="1">
                  <c:v>основная школа</c:v>
                </c:pt>
                <c:pt idx="2">
                  <c:v>общая численность</c:v>
                </c:pt>
              </c:strCache>
            </c:strRef>
          </c:cat>
          <c:val>
            <c:numRef>
              <c:f>Лист1!$D$2:$D$4</c:f>
              <c:numCache>
                <c:formatCode>General</c:formatCode>
                <c:ptCount val="3"/>
                <c:pt idx="0">
                  <c:v>51</c:v>
                </c:pt>
                <c:pt idx="1">
                  <c:v>69</c:v>
                </c:pt>
                <c:pt idx="2">
                  <c:v>120</c:v>
                </c:pt>
              </c:numCache>
            </c:numRef>
          </c:val>
          <c:extLst xmlns:c16r2="http://schemas.microsoft.com/office/drawing/2015/06/chart">
            <c:ext xmlns:c16="http://schemas.microsoft.com/office/drawing/2014/chart" uri="{C3380CC4-5D6E-409C-BE32-E72D297353CC}">
              <c16:uniqueId val="{0000000A-84D1-4E67-8E6A-A67CE74DA041}"/>
            </c:ext>
          </c:extLst>
        </c:ser>
        <c:ser>
          <c:idx val="3"/>
          <c:order val="3"/>
          <c:tx>
            <c:strRef>
              <c:f>Лист1!$E$1</c:f>
              <c:strCache>
                <c:ptCount val="1"/>
                <c:pt idx="0">
                  <c:v>2021</c:v>
                </c:pt>
              </c:strCache>
            </c:strRef>
          </c:tx>
          <c:dLbls>
            <c:dLbl>
              <c:idx val="0"/>
              <c:layout>
                <c:manualLayout>
                  <c:x val="2.5462962962962986E-2"/>
                  <c:y val="-1.19047619047619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4D1-4E67-8E6A-A67CE74DA041}"/>
                </c:ext>
              </c:extLst>
            </c:dLbl>
            <c:dLbl>
              <c:idx val="1"/>
              <c:layout>
                <c:manualLayout>
                  <c:x val="2.7777777777777801E-2"/>
                  <c:y val="-7.93650793650794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4D1-4E67-8E6A-A67CE74DA041}"/>
                </c:ext>
              </c:extLst>
            </c:dLbl>
            <c:dLbl>
              <c:idx val="2"/>
              <c:layout>
                <c:manualLayout>
                  <c:x val="1.470282068405164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4D1-4E67-8E6A-A67CE74DA041}"/>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начальная школа</c:v>
                </c:pt>
                <c:pt idx="1">
                  <c:v>основная школа</c:v>
                </c:pt>
                <c:pt idx="2">
                  <c:v>общая численность</c:v>
                </c:pt>
              </c:strCache>
            </c:strRef>
          </c:cat>
          <c:val>
            <c:numRef>
              <c:f>Лист1!$E$2:$E$4</c:f>
              <c:numCache>
                <c:formatCode>General</c:formatCode>
                <c:ptCount val="3"/>
                <c:pt idx="0">
                  <c:v>50</c:v>
                </c:pt>
                <c:pt idx="1">
                  <c:v>68</c:v>
                </c:pt>
                <c:pt idx="2">
                  <c:v>118</c:v>
                </c:pt>
              </c:numCache>
            </c:numRef>
          </c:val>
          <c:extLst xmlns:c16r2="http://schemas.microsoft.com/office/drawing/2015/06/chart">
            <c:ext xmlns:c16="http://schemas.microsoft.com/office/drawing/2014/chart" uri="{C3380CC4-5D6E-409C-BE32-E72D297353CC}">
              <c16:uniqueId val="{0000000E-84D1-4E67-8E6A-A67CE74DA041}"/>
            </c:ext>
          </c:extLst>
        </c:ser>
        <c:ser>
          <c:idx val="4"/>
          <c:order val="4"/>
          <c:tx>
            <c:strRef>
              <c:f>Лист1!$F$1</c:f>
              <c:strCache>
                <c:ptCount val="1"/>
                <c:pt idx="0">
                  <c:v>2022</c:v>
                </c:pt>
              </c:strCache>
            </c:strRef>
          </c:tx>
          <c:dLbls>
            <c:dLbl>
              <c:idx val="0"/>
              <c:layout>
                <c:manualLayout>
                  <c:x val="1.4702820684051635E-2"/>
                  <c:y val="9.259259259259267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4D1-4E67-8E6A-A67CE74DA041}"/>
                </c:ext>
              </c:extLst>
            </c:dLbl>
            <c:dLbl>
              <c:idx val="1"/>
              <c:layout>
                <c:manualLayout>
                  <c:x val="2.20542310260774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4D1-4E67-8E6A-A67CE74DA041}"/>
                </c:ext>
              </c:extLst>
            </c:dLbl>
            <c:dLbl>
              <c:idx val="2"/>
              <c:layout>
                <c:manualLayout>
                  <c:x val="2.20542310260774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4D1-4E67-8E6A-A67CE74DA041}"/>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начальная школа</c:v>
                </c:pt>
                <c:pt idx="1">
                  <c:v>основная школа</c:v>
                </c:pt>
                <c:pt idx="2">
                  <c:v>общая численность</c:v>
                </c:pt>
              </c:strCache>
            </c:strRef>
          </c:cat>
          <c:val>
            <c:numRef>
              <c:f>Лист1!$F$2:$F$4</c:f>
              <c:numCache>
                <c:formatCode>General</c:formatCode>
                <c:ptCount val="3"/>
                <c:pt idx="0">
                  <c:v>47</c:v>
                </c:pt>
                <c:pt idx="1">
                  <c:v>67</c:v>
                </c:pt>
                <c:pt idx="2">
                  <c:v>114</c:v>
                </c:pt>
              </c:numCache>
            </c:numRef>
          </c:val>
          <c:extLst xmlns:c16r2="http://schemas.microsoft.com/office/drawing/2015/06/chart">
            <c:ext xmlns:c16="http://schemas.microsoft.com/office/drawing/2014/chart" uri="{C3380CC4-5D6E-409C-BE32-E72D297353CC}">
              <c16:uniqueId val="{00000012-84D1-4E67-8E6A-A67CE74DA041}"/>
            </c:ext>
          </c:extLst>
        </c:ser>
        <c:dLbls/>
        <c:shape val="box"/>
        <c:axId val="133094784"/>
        <c:axId val="58156160"/>
        <c:axId val="0"/>
      </c:bar3DChart>
      <c:catAx>
        <c:axId val="133094784"/>
        <c:scaling>
          <c:orientation val="minMax"/>
        </c:scaling>
        <c:axPos val="b"/>
        <c:numFmt formatCode="General" sourceLinked="0"/>
        <c:tickLblPos val="nextTo"/>
        <c:crossAx val="58156160"/>
        <c:crosses val="autoZero"/>
        <c:auto val="1"/>
        <c:lblAlgn val="ctr"/>
        <c:lblOffset val="100"/>
      </c:catAx>
      <c:valAx>
        <c:axId val="58156160"/>
        <c:scaling>
          <c:orientation val="minMax"/>
        </c:scaling>
        <c:axPos val="l"/>
        <c:majorGridlines/>
        <c:numFmt formatCode="General" sourceLinked="1"/>
        <c:tickLblPos val="nextTo"/>
        <c:crossAx val="133094784"/>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Школьный уровень</c:v>
                </c:pt>
                <c:pt idx="1">
                  <c:v>Муниципальный уровень</c:v>
                </c:pt>
                <c:pt idx="2">
                  <c:v>Региональный  уровень</c:v>
                </c:pt>
              </c:strCache>
            </c:strRef>
          </c:cat>
          <c:val>
            <c:numRef>
              <c:f>Лист1!$B$2:$B$5</c:f>
              <c:numCache>
                <c:formatCode>General</c:formatCode>
                <c:ptCount val="4"/>
                <c:pt idx="0">
                  <c:v>7</c:v>
                </c:pt>
                <c:pt idx="1">
                  <c:v>2</c:v>
                </c:pt>
                <c:pt idx="2">
                  <c:v>0</c:v>
                </c:pt>
              </c:numCache>
            </c:numRef>
          </c:val>
          <c:extLst xmlns:c16r2="http://schemas.microsoft.com/office/drawing/2015/06/chart">
            <c:ext xmlns:c16="http://schemas.microsoft.com/office/drawing/2014/chart" uri="{C3380CC4-5D6E-409C-BE32-E72D297353CC}">
              <c16:uniqueId val="{00000000-FDE2-4899-8983-6E70DA92FC7D}"/>
            </c:ext>
          </c:extLst>
        </c:ser>
        <c:ser>
          <c:idx val="1"/>
          <c:order val="1"/>
          <c:tx>
            <c:strRef>
              <c:f>Лист1!$C$1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Школьный уровень</c:v>
                </c:pt>
                <c:pt idx="1">
                  <c:v>Муниципальный уровень</c:v>
                </c:pt>
                <c:pt idx="2">
                  <c:v>Региональный  уровень</c:v>
                </c:pt>
              </c:strCache>
            </c:strRef>
          </c:cat>
          <c:val>
            <c:numRef>
              <c:f>Лист1!$C$2:$C$5</c:f>
              <c:numCache>
                <c:formatCode>General</c:formatCode>
                <c:ptCount val="4"/>
                <c:pt idx="0">
                  <c:v>7</c:v>
                </c:pt>
                <c:pt idx="1">
                  <c:v>3</c:v>
                </c:pt>
                <c:pt idx="2">
                  <c:v>0</c:v>
                </c:pt>
              </c:numCache>
            </c:numRef>
          </c:val>
          <c:extLst xmlns:c16r2="http://schemas.microsoft.com/office/drawing/2015/06/chart">
            <c:ext xmlns:c16="http://schemas.microsoft.com/office/drawing/2014/chart" uri="{C3380CC4-5D6E-409C-BE32-E72D297353CC}">
              <c16:uniqueId val="{00000001-FDE2-4899-8983-6E70DA92FC7D}"/>
            </c:ext>
          </c:extLst>
        </c:ser>
        <c:ser>
          <c:idx val="2"/>
          <c:order val="2"/>
          <c:tx>
            <c:strRef>
              <c:f>Лист1!$D$1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Школьный уровень</c:v>
                </c:pt>
                <c:pt idx="1">
                  <c:v>Муниципальный уровень</c:v>
                </c:pt>
                <c:pt idx="2">
                  <c:v>Региональный  уровень</c:v>
                </c:pt>
              </c:strCache>
            </c:strRef>
          </c:cat>
          <c:val>
            <c:numRef>
              <c:f>Лист1!$D$2:$D$5</c:f>
              <c:numCache>
                <c:formatCode>General</c:formatCode>
                <c:ptCount val="4"/>
                <c:pt idx="0">
                  <c:v>6</c:v>
                </c:pt>
                <c:pt idx="1">
                  <c:v>2</c:v>
                </c:pt>
                <c:pt idx="2">
                  <c:v>0</c:v>
                </c:pt>
              </c:numCache>
            </c:numRef>
          </c:val>
          <c:extLst xmlns:c16r2="http://schemas.microsoft.com/office/drawing/2015/06/chart">
            <c:ext xmlns:c16="http://schemas.microsoft.com/office/drawing/2014/chart" uri="{C3380CC4-5D6E-409C-BE32-E72D297353CC}">
              <c16:uniqueId val="{00000002-FDE2-4899-8983-6E70DA92FC7D}"/>
            </c:ext>
          </c:extLst>
        </c:ser>
        <c:ser>
          <c:idx val="3"/>
          <c:order val="3"/>
          <c:tx>
            <c:strRef>
              <c:f>Лист1!$E$1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Лист1!$A$2:$A$5</c:f>
              <c:strCache>
                <c:ptCount val="3"/>
                <c:pt idx="0">
                  <c:v>Школьный уровень</c:v>
                </c:pt>
                <c:pt idx="1">
                  <c:v>Муниципальный уровень</c:v>
                </c:pt>
                <c:pt idx="2">
                  <c:v>Региональный  уровень</c:v>
                </c:pt>
              </c:strCache>
            </c:strRef>
          </c:cat>
          <c:val>
            <c:numRef>
              <c:f>Лист1!$E$2:$E$5</c:f>
              <c:numCache>
                <c:formatCode>General</c:formatCode>
                <c:ptCount val="4"/>
                <c:pt idx="0">
                  <c:v>7</c:v>
                </c:pt>
                <c:pt idx="1">
                  <c:v>2</c:v>
                </c:pt>
                <c:pt idx="2">
                  <c:v>0</c:v>
                </c:pt>
              </c:numCache>
            </c:numRef>
          </c:val>
          <c:extLst xmlns:c16r2="http://schemas.microsoft.com/office/drawing/2015/06/chart">
            <c:ext xmlns:c16="http://schemas.microsoft.com/office/drawing/2014/chart" uri="{C3380CC4-5D6E-409C-BE32-E72D297353CC}">
              <c16:uniqueId val="{00000003-FDE2-4899-8983-6E70DA92FC7D}"/>
            </c:ext>
          </c:extLst>
        </c:ser>
        <c:dLbls/>
        <c:axId val="61079552"/>
        <c:axId val="61081088"/>
      </c:barChart>
      <c:catAx>
        <c:axId val="61079552"/>
        <c:scaling>
          <c:orientation val="minMax"/>
        </c:scaling>
        <c:axPos val="b"/>
        <c:numFmt formatCode="General" sourceLinked="0"/>
        <c:tickLblPos val="nextTo"/>
        <c:crossAx val="61081088"/>
        <c:crosses val="autoZero"/>
        <c:auto val="1"/>
        <c:lblAlgn val="ctr"/>
        <c:lblOffset val="100"/>
      </c:catAx>
      <c:valAx>
        <c:axId val="61081088"/>
        <c:scaling>
          <c:orientation val="minMax"/>
        </c:scaling>
        <c:axPos val="l"/>
        <c:majorGridlines/>
        <c:numFmt formatCode="General" sourceLinked="1"/>
        <c:tickLblPos val="nextTo"/>
        <c:crossAx val="61079552"/>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2018</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всего</c:v>
                </c:pt>
                <c:pt idx="1">
                  <c:v>10 класс</c:v>
                </c:pt>
                <c:pt idx="2">
                  <c:v>профессиональные ООО</c:v>
                </c:pt>
              </c:strCache>
            </c:strRef>
          </c:cat>
          <c:val>
            <c:numRef>
              <c:f>Лист1!$B$2:$B$4</c:f>
              <c:numCache>
                <c:formatCode>General</c:formatCode>
                <c:ptCount val="3"/>
                <c:pt idx="0">
                  <c:v>7</c:v>
                </c:pt>
                <c:pt idx="1">
                  <c:v>2</c:v>
                </c:pt>
                <c:pt idx="2">
                  <c:v>5</c:v>
                </c:pt>
              </c:numCache>
            </c:numRef>
          </c:val>
          <c:extLst xmlns:c16r2="http://schemas.microsoft.com/office/drawing/2015/06/chart">
            <c:ext xmlns:c16="http://schemas.microsoft.com/office/drawing/2014/chart" uri="{C3380CC4-5D6E-409C-BE32-E72D297353CC}">
              <c16:uniqueId val="{00000000-02D0-4B25-B906-9E83DCA701FB}"/>
            </c:ext>
          </c:extLst>
        </c:ser>
        <c:ser>
          <c:idx val="1"/>
          <c:order val="1"/>
          <c:tx>
            <c:strRef>
              <c:f>Лист1!$C$1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всего</c:v>
                </c:pt>
                <c:pt idx="1">
                  <c:v>10 класс</c:v>
                </c:pt>
                <c:pt idx="2">
                  <c:v>профессиональные ООО</c:v>
                </c:pt>
              </c:strCache>
            </c:strRef>
          </c:cat>
          <c:val>
            <c:numRef>
              <c:f>Лист1!$C$2:$C$4</c:f>
              <c:numCache>
                <c:formatCode>General</c:formatCode>
                <c:ptCount val="3"/>
                <c:pt idx="0">
                  <c:v>15</c:v>
                </c:pt>
                <c:pt idx="1">
                  <c:v>2</c:v>
                </c:pt>
                <c:pt idx="2">
                  <c:v>13</c:v>
                </c:pt>
              </c:numCache>
            </c:numRef>
          </c:val>
          <c:extLst xmlns:c16r2="http://schemas.microsoft.com/office/drawing/2015/06/chart">
            <c:ext xmlns:c16="http://schemas.microsoft.com/office/drawing/2014/chart" uri="{C3380CC4-5D6E-409C-BE32-E72D297353CC}">
              <c16:uniqueId val="{00000001-02D0-4B25-B906-9E83DCA701FB}"/>
            </c:ext>
          </c:extLst>
        </c:ser>
        <c:ser>
          <c:idx val="2"/>
          <c:order val="2"/>
          <c:tx>
            <c:strRef>
              <c:f>Лист1!$D$1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всего</c:v>
                </c:pt>
                <c:pt idx="1">
                  <c:v>10 класс</c:v>
                </c:pt>
                <c:pt idx="2">
                  <c:v>профессиональные ООО</c:v>
                </c:pt>
              </c:strCache>
            </c:strRef>
          </c:cat>
          <c:val>
            <c:numRef>
              <c:f>Лист1!$D$2:$D$4</c:f>
              <c:numCache>
                <c:formatCode>General</c:formatCode>
                <c:ptCount val="3"/>
                <c:pt idx="0">
                  <c:v>5</c:v>
                </c:pt>
                <c:pt idx="1">
                  <c:v>2</c:v>
                </c:pt>
                <c:pt idx="2">
                  <c:v>3</c:v>
                </c:pt>
              </c:numCache>
            </c:numRef>
          </c:val>
          <c:extLst xmlns:c16r2="http://schemas.microsoft.com/office/drawing/2015/06/chart">
            <c:ext xmlns:c16="http://schemas.microsoft.com/office/drawing/2014/chart" uri="{C3380CC4-5D6E-409C-BE32-E72D297353CC}">
              <c16:uniqueId val="{00000002-02D0-4B25-B906-9E83DCA701FB}"/>
            </c:ext>
          </c:extLst>
        </c:ser>
        <c:ser>
          <c:idx val="3"/>
          <c:order val="3"/>
          <c:tx>
            <c:strRef>
              <c:f>Лист1!$E$1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всего</c:v>
                </c:pt>
                <c:pt idx="1">
                  <c:v>10 класс</c:v>
                </c:pt>
                <c:pt idx="2">
                  <c:v>профессиональные ООО</c:v>
                </c:pt>
              </c:strCache>
            </c:strRef>
          </c:cat>
          <c:val>
            <c:numRef>
              <c:f>Лист1!$E$2:$E$4</c:f>
              <c:numCache>
                <c:formatCode>General</c:formatCode>
                <c:ptCount val="3"/>
                <c:pt idx="0">
                  <c:v>12</c:v>
                </c:pt>
                <c:pt idx="1">
                  <c:v>5</c:v>
                </c:pt>
                <c:pt idx="2">
                  <c:v>5</c:v>
                </c:pt>
              </c:numCache>
            </c:numRef>
          </c:val>
          <c:extLst xmlns:c16r2="http://schemas.microsoft.com/office/drawing/2015/06/chart">
            <c:ext xmlns:c16="http://schemas.microsoft.com/office/drawing/2014/chart" uri="{C3380CC4-5D6E-409C-BE32-E72D297353CC}">
              <c16:uniqueId val="{00000003-02D0-4B25-B906-9E83DCA701FB}"/>
            </c:ext>
          </c:extLst>
        </c:ser>
        <c:ser>
          <c:idx val="4"/>
          <c:order val="4"/>
          <c:tx>
            <c:strRef>
              <c:f>Лист1!$F$1</c:f>
              <c:strCache>
                <c:ptCount val="1"/>
                <c:pt idx="0">
                  <c:v>2022</c:v>
                </c:pt>
              </c:strCache>
            </c:strRef>
          </c:tx>
          <c:dLbls>
            <c:spPr>
              <a:noFill/>
              <a:ln>
                <a:noFill/>
              </a:ln>
              <a:effectLst/>
            </c:spPr>
            <c:txPr>
              <a:bodyPr wrap="square" lIns="38100" tIns="19050" rIns="38100" bIns="19050" anchor="ctr">
                <a:spAutoFit/>
              </a:bodyPr>
              <a:lstStyle/>
              <a:p>
                <a:pPr>
                  <a:defRPr sz="800"/>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Лист1!$A$2:$A$4</c:f>
              <c:strCache>
                <c:ptCount val="3"/>
                <c:pt idx="0">
                  <c:v>всего</c:v>
                </c:pt>
                <c:pt idx="1">
                  <c:v>10 класс</c:v>
                </c:pt>
                <c:pt idx="2">
                  <c:v>профессиональные ООО</c:v>
                </c:pt>
              </c:strCache>
            </c:strRef>
          </c:cat>
          <c:val>
            <c:numRef>
              <c:f>Лист1!$F$2:$F$4</c:f>
              <c:numCache>
                <c:formatCode>General</c:formatCode>
                <c:ptCount val="3"/>
                <c:pt idx="0">
                  <c:v>10</c:v>
                </c:pt>
                <c:pt idx="1">
                  <c:v>1</c:v>
                </c:pt>
                <c:pt idx="2">
                  <c:v>9</c:v>
                </c:pt>
              </c:numCache>
            </c:numRef>
          </c:val>
          <c:extLst xmlns:c16r2="http://schemas.microsoft.com/office/drawing/2015/06/chart">
            <c:ext xmlns:c16="http://schemas.microsoft.com/office/drawing/2014/chart" uri="{C3380CC4-5D6E-409C-BE32-E72D297353CC}">
              <c16:uniqueId val="{00000004-02D0-4B25-B906-9E83DCA701FB}"/>
            </c:ext>
          </c:extLst>
        </c:ser>
        <c:dLbls/>
        <c:axId val="61180928"/>
        <c:axId val="61190912"/>
      </c:barChart>
      <c:catAx>
        <c:axId val="61180928"/>
        <c:scaling>
          <c:orientation val="minMax"/>
        </c:scaling>
        <c:axPos val="b"/>
        <c:numFmt formatCode="General" sourceLinked="0"/>
        <c:tickLblPos val="nextTo"/>
        <c:crossAx val="61190912"/>
        <c:crosses val="autoZero"/>
        <c:auto val="1"/>
        <c:lblAlgn val="ctr"/>
        <c:lblOffset val="100"/>
      </c:catAx>
      <c:valAx>
        <c:axId val="61190912"/>
        <c:scaling>
          <c:orientation val="minMax"/>
        </c:scaling>
        <c:axPos val="l"/>
        <c:majorGridlines/>
        <c:numFmt formatCode="General" sourceLinked="1"/>
        <c:tickLblPos val="nextTo"/>
        <c:crossAx val="61180928"/>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2018</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без категории</c:v>
                </c:pt>
                <c:pt idx="1">
                  <c:v>соответствие</c:v>
                </c:pt>
                <c:pt idx="2">
                  <c:v>первая  категория</c:v>
                </c:pt>
                <c:pt idx="3">
                  <c:v>высшая     категория</c:v>
                </c:pt>
              </c:strCache>
            </c:strRef>
          </c:cat>
          <c:val>
            <c:numRef>
              <c:f>Лист1!$B$2:$B$5</c:f>
              <c:numCache>
                <c:formatCode>General</c:formatCode>
                <c:ptCount val="4"/>
                <c:pt idx="0">
                  <c:v>1</c:v>
                </c:pt>
                <c:pt idx="1">
                  <c:v>6</c:v>
                </c:pt>
                <c:pt idx="2">
                  <c:v>6</c:v>
                </c:pt>
                <c:pt idx="3">
                  <c:v>0</c:v>
                </c:pt>
              </c:numCache>
            </c:numRef>
          </c:val>
          <c:extLst xmlns:c16r2="http://schemas.microsoft.com/office/drawing/2015/06/chart">
            <c:ext xmlns:c16="http://schemas.microsoft.com/office/drawing/2014/chart" uri="{C3380CC4-5D6E-409C-BE32-E72D297353CC}">
              <c16:uniqueId val="{00000000-8200-4D26-A6CC-50CE61E01345}"/>
            </c:ext>
          </c:extLst>
        </c:ser>
        <c:ser>
          <c:idx val="1"/>
          <c:order val="1"/>
          <c:tx>
            <c:strRef>
              <c:f>Лист1!$C$1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без категории</c:v>
                </c:pt>
                <c:pt idx="1">
                  <c:v>соответствие</c:v>
                </c:pt>
                <c:pt idx="2">
                  <c:v>первая  категория</c:v>
                </c:pt>
                <c:pt idx="3">
                  <c:v>высшая     категория</c:v>
                </c:pt>
              </c:strCache>
            </c:strRef>
          </c:cat>
          <c:val>
            <c:numRef>
              <c:f>Лист1!$C$2:$C$5</c:f>
              <c:numCache>
                <c:formatCode>General</c:formatCode>
                <c:ptCount val="4"/>
                <c:pt idx="0">
                  <c:v>2</c:v>
                </c:pt>
                <c:pt idx="1">
                  <c:v>6</c:v>
                </c:pt>
                <c:pt idx="2">
                  <c:v>5</c:v>
                </c:pt>
                <c:pt idx="3">
                  <c:v>0</c:v>
                </c:pt>
              </c:numCache>
            </c:numRef>
          </c:val>
          <c:extLst xmlns:c16r2="http://schemas.microsoft.com/office/drawing/2015/06/chart">
            <c:ext xmlns:c16="http://schemas.microsoft.com/office/drawing/2014/chart" uri="{C3380CC4-5D6E-409C-BE32-E72D297353CC}">
              <c16:uniqueId val="{00000001-8200-4D26-A6CC-50CE61E01345}"/>
            </c:ext>
          </c:extLst>
        </c:ser>
        <c:ser>
          <c:idx val="2"/>
          <c:order val="2"/>
          <c:tx>
            <c:strRef>
              <c:f>Лист1!$D$1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без категории</c:v>
                </c:pt>
                <c:pt idx="1">
                  <c:v>соответствие</c:v>
                </c:pt>
                <c:pt idx="2">
                  <c:v>первая  категория</c:v>
                </c:pt>
                <c:pt idx="3">
                  <c:v>высшая     категория</c:v>
                </c:pt>
              </c:strCache>
            </c:strRef>
          </c:cat>
          <c:val>
            <c:numRef>
              <c:f>Лист1!$D$2:$D$5</c:f>
              <c:numCache>
                <c:formatCode>General</c:formatCode>
                <c:ptCount val="4"/>
                <c:pt idx="0">
                  <c:v>0</c:v>
                </c:pt>
                <c:pt idx="1">
                  <c:v>4</c:v>
                </c:pt>
                <c:pt idx="2">
                  <c:v>7</c:v>
                </c:pt>
                <c:pt idx="3">
                  <c:v>1</c:v>
                </c:pt>
              </c:numCache>
            </c:numRef>
          </c:val>
          <c:extLst xmlns:c16r2="http://schemas.microsoft.com/office/drawing/2015/06/chart">
            <c:ext xmlns:c16="http://schemas.microsoft.com/office/drawing/2014/chart" uri="{C3380CC4-5D6E-409C-BE32-E72D297353CC}">
              <c16:uniqueId val="{00000002-8200-4D26-A6CC-50CE61E01345}"/>
            </c:ext>
          </c:extLst>
        </c:ser>
        <c:ser>
          <c:idx val="3"/>
          <c:order val="3"/>
          <c:tx>
            <c:strRef>
              <c:f>Лист1!$E$1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без категории</c:v>
                </c:pt>
                <c:pt idx="1">
                  <c:v>соответствие</c:v>
                </c:pt>
                <c:pt idx="2">
                  <c:v>первая  категория</c:v>
                </c:pt>
                <c:pt idx="3">
                  <c:v>высшая     категория</c:v>
                </c:pt>
              </c:strCache>
            </c:strRef>
          </c:cat>
          <c:val>
            <c:numRef>
              <c:f>Лист1!$E$2:$E$5</c:f>
              <c:numCache>
                <c:formatCode>General</c:formatCode>
                <c:ptCount val="4"/>
                <c:pt idx="0">
                  <c:v>1</c:v>
                </c:pt>
                <c:pt idx="1">
                  <c:v>2</c:v>
                </c:pt>
                <c:pt idx="2">
                  <c:v>9</c:v>
                </c:pt>
                <c:pt idx="3">
                  <c:v>2</c:v>
                </c:pt>
              </c:numCache>
            </c:numRef>
          </c:val>
          <c:extLst xmlns:c16r2="http://schemas.microsoft.com/office/drawing/2015/06/chart">
            <c:ext xmlns:c16="http://schemas.microsoft.com/office/drawing/2014/chart" uri="{C3380CC4-5D6E-409C-BE32-E72D297353CC}">
              <c16:uniqueId val="{00000003-8200-4D26-A6CC-50CE61E01345}"/>
            </c:ext>
          </c:extLst>
        </c:ser>
        <c:ser>
          <c:idx val="4"/>
          <c:order val="4"/>
          <c:tx>
            <c:strRef>
              <c:f>Лист1!$F$1</c:f>
              <c:strCache>
                <c:ptCount val="1"/>
                <c:pt idx="0">
                  <c:v>2022</c:v>
                </c:pt>
              </c:strCache>
            </c:strRef>
          </c:tx>
          <c:dLbls>
            <c:spPr>
              <a:noFill/>
              <a:ln>
                <a:noFill/>
              </a:ln>
              <a:effectLst/>
            </c:spPr>
            <c:txPr>
              <a:bodyPr wrap="square" lIns="38100" tIns="19050" rIns="38100" bIns="19050" anchor="ctr">
                <a:spAutoFit/>
              </a:bodyPr>
              <a:lstStyle/>
              <a:p>
                <a:pPr>
                  <a:defRPr sz="800"/>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0">
                  <c:v>без категории</c:v>
                </c:pt>
                <c:pt idx="1">
                  <c:v>соответствие</c:v>
                </c:pt>
                <c:pt idx="2">
                  <c:v>первая  категория</c:v>
                </c:pt>
                <c:pt idx="3">
                  <c:v>высшая     категория</c:v>
                </c:pt>
              </c:strCache>
            </c:strRef>
          </c:cat>
          <c:val>
            <c:numRef>
              <c:f>Лист1!$F$2:$F$5</c:f>
              <c:numCache>
                <c:formatCode>General</c:formatCode>
                <c:ptCount val="4"/>
                <c:pt idx="0">
                  <c:v>7</c:v>
                </c:pt>
                <c:pt idx="1">
                  <c:v>1</c:v>
                </c:pt>
                <c:pt idx="2">
                  <c:v>6</c:v>
                </c:pt>
                <c:pt idx="3">
                  <c:v>2</c:v>
                </c:pt>
              </c:numCache>
            </c:numRef>
          </c:val>
          <c:extLst xmlns:c16r2="http://schemas.microsoft.com/office/drawing/2015/06/chart">
            <c:ext xmlns:c16="http://schemas.microsoft.com/office/drawing/2014/chart" uri="{C3380CC4-5D6E-409C-BE32-E72D297353CC}">
              <c16:uniqueId val="{00000004-8200-4D26-A6CC-50CE61E01345}"/>
            </c:ext>
          </c:extLst>
        </c:ser>
        <c:dLbls/>
        <c:axId val="61035648"/>
        <c:axId val="61037184"/>
      </c:barChart>
      <c:catAx>
        <c:axId val="61035648"/>
        <c:scaling>
          <c:orientation val="minMax"/>
        </c:scaling>
        <c:axPos val="b"/>
        <c:numFmt formatCode="General" sourceLinked="0"/>
        <c:tickLblPos val="nextTo"/>
        <c:crossAx val="61037184"/>
        <c:crosses val="autoZero"/>
        <c:auto val="1"/>
        <c:lblAlgn val="ctr"/>
        <c:lblOffset val="100"/>
      </c:catAx>
      <c:valAx>
        <c:axId val="61037184"/>
        <c:scaling>
          <c:orientation val="minMax"/>
        </c:scaling>
        <c:axPos val="l"/>
        <c:majorGridlines/>
        <c:numFmt formatCode="General" sourceLinked="1"/>
        <c:tickLblPos val="nextTo"/>
        <c:crossAx val="61035648"/>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tx>
            <c:strRef>
              <c:f>Лист1!$B$1</c:f>
              <c:strCache>
                <c:ptCount val="1"/>
                <c:pt idx="0">
                  <c:v>до 5 лет</c:v>
                </c:pt>
              </c:strCache>
            </c:strRef>
          </c:tx>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0</c:v>
                </c:pt>
                <c:pt idx="1">
                  <c:v>1</c:v>
                </c:pt>
                <c:pt idx="2">
                  <c:v>-2</c:v>
                </c:pt>
                <c:pt idx="3">
                  <c:v>0</c:v>
                </c:pt>
                <c:pt idx="4">
                  <c:v>3</c:v>
                </c:pt>
              </c:numCache>
            </c:numRef>
          </c:val>
          <c:extLst xmlns:c16r2="http://schemas.microsoft.com/office/drawing/2015/06/chart">
            <c:ext xmlns:c16="http://schemas.microsoft.com/office/drawing/2014/chart" uri="{C3380CC4-5D6E-409C-BE32-E72D297353CC}">
              <c16:uniqueId val="{00000000-2992-4248-8E7E-A6A6FB113FA2}"/>
            </c:ext>
          </c:extLst>
        </c:ser>
        <c:ser>
          <c:idx val="1"/>
          <c:order val="1"/>
          <c:tx>
            <c:strRef>
              <c:f>Лист1!$C$1</c:f>
              <c:strCache>
                <c:ptCount val="1"/>
                <c:pt idx="0">
                  <c:v>5-10 лет</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3</c:v>
                </c:pt>
                <c:pt idx="1">
                  <c:v>3</c:v>
                </c:pt>
                <c:pt idx="2">
                  <c:v>3</c:v>
                </c:pt>
                <c:pt idx="3">
                  <c:v>2</c:v>
                </c:pt>
                <c:pt idx="4">
                  <c:v>2</c:v>
                </c:pt>
              </c:numCache>
            </c:numRef>
          </c:val>
          <c:extLst xmlns:c16r2="http://schemas.microsoft.com/office/drawing/2015/06/chart">
            <c:ext xmlns:c16="http://schemas.microsoft.com/office/drawing/2014/chart" uri="{C3380CC4-5D6E-409C-BE32-E72D297353CC}">
              <c16:uniqueId val="{00000001-2992-4248-8E7E-A6A6FB113FA2}"/>
            </c:ext>
          </c:extLst>
        </c:ser>
        <c:ser>
          <c:idx val="2"/>
          <c:order val="2"/>
          <c:tx>
            <c:strRef>
              <c:f>Лист1!$D$1</c:f>
              <c:strCache>
                <c:ptCount val="1"/>
                <c:pt idx="0">
                  <c:v>10-20 лет</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2</c:v>
                </c:pt>
                <c:pt idx="1">
                  <c:v>2</c:v>
                </c:pt>
                <c:pt idx="2">
                  <c:v>2</c:v>
                </c:pt>
                <c:pt idx="3">
                  <c:v>5</c:v>
                </c:pt>
                <c:pt idx="4">
                  <c:v>2</c:v>
                </c:pt>
              </c:numCache>
            </c:numRef>
          </c:val>
          <c:extLst xmlns:c16r2="http://schemas.microsoft.com/office/drawing/2015/06/chart">
            <c:ext xmlns:c16="http://schemas.microsoft.com/office/drawing/2014/chart" uri="{C3380CC4-5D6E-409C-BE32-E72D297353CC}">
              <c16:uniqueId val="{00000002-2992-4248-8E7E-A6A6FB113FA2}"/>
            </c:ext>
          </c:extLst>
        </c:ser>
        <c:ser>
          <c:idx val="3"/>
          <c:order val="3"/>
          <c:tx>
            <c:strRef>
              <c:f>Лист1!$E$1</c:f>
              <c:strCache>
                <c:ptCount val="1"/>
                <c:pt idx="0">
                  <c:v>20 и более</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Лист1!$E$2:$E$6</c:f>
              <c:numCache>
                <c:formatCode>General</c:formatCode>
                <c:ptCount val="5"/>
                <c:pt idx="0">
                  <c:v>8</c:v>
                </c:pt>
                <c:pt idx="1">
                  <c:v>7</c:v>
                </c:pt>
                <c:pt idx="2">
                  <c:v>8</c:v>
                </c:pt>
                <c:pt idx="3">
                  <c:v>7</c:v>
                </c:pt>
                <c:pt idx="4">
                  <c:v>9</c:v>
                </c:pt>
              </c:numCache>
            </c:numRef>
          </c:val>
          <c:extLst xmlns:c16r2="http://schemas.microsoft.com/office/drawing/2015/06/chart">
            <c:ext xmlns:c16="http://schemas.microsoft.com/office/drawing/2014/chart" uri="{C3380CC4-5D6E-409C-BE32-E72D297353CC}">
              <c16:uniqueId val="{00000003-2992-4248-8E7E-A6A6FB113FA2}"/>
            </c:ext>
          </c:extLst>
        </c:ser>
        <c:dLbls/>
        <c:axId val="61323136"/>
        <c:axId val="61324672"/>
      </c:barChart>
      <c:catAx>
        <c:axId val="61323136"/>
        <c:scaling>
          <c:orientation val="minMax"/>
        </c:scaling>
        <c:axPos val="l"/>
        <c:numFmt formatCode="General" sourceLinked="0"/>
        <c:tickLblPos val="nextTo"/>
        <c:crossAx val="61324672"/>
        <c:crosses val="autoZero"/>
        <c:auto val="1"/>
        <c:lblAlgn val="ctr"/>
        <c:lblOffset val="100"/>
      </c:catAx>
      <c:valAx>
        <c:axId val="61324672"/>
        <c:scaling>
          <c:orientation val="minMax"/>
        </c:scaling>
        <c:axPos val="b"/>
        <c:majorGridlines/>
        <c:numFmt formatCode="General" sourceLinked="1"/>
        <c:tickLblPos val="nextTo"/>
        <c:crossAx val="613231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i="1">
                <a:latin typeface="Times New Roman" pitchFamily="18" charset="0"/>
                <a:cs typeface="Times New Roman" pitchFamily="18" charset="0"/>
              </a:rPr>
              <a:t>Обучающиеся</a:t>
            </a:r>
            <a:r>
              <a:rPr lang="ru-RU" sz="1200" i="1" baseline="0">
                <a:latin typeface="Times New Roman" pitchFamily="18" charset="0"/>
                <a:cs typeface="Times New Roman" pitchFamily="18" charset="0"/>
              </a:rPr>
              <a:t> МБОУ ООШ с. Ульяновка                              </a:t>
            </a:r>
          </a:p>
          <a:p>
            <a:pPr>
              <a:defRPr/>
            </a:pPr>
            <a:r>
              <a:rPr lang="ru-RU" sz="1200" i="1" baseline="0">
                <a:latin typeface="Times New Roman" pitchFamily="18" charset="0"/>
                <a:cs typeface="Times New Roman" pitchFamily="18" charset="0"/>
              </a:rPr>
              <a:t>с особыми образовательными потребностями</a:t>
            </a:r>
            <a:endParaRPr lang="ru-RU" sz="1200" i="1">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Всего детей</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109</c:v>
                </c:pt>
                <c:pt idx="1">
                  <c:v>112</c:v>
                </c:pt>
                <c:pt idx="2">
                  <c:v>117</c:v>
                </c:pt>
                <c:pt idx="3">
                  <c:v>118</c:v>
                </c:pt>
                <c:pt idx="4">
                  <c:v>114</c:v>
                </c:pt>
              </c:numCache>
            </c:numRef>
          </c:val>
          <c:extLst xmlns:c16r2="http://schemas.microsoft.com/office/drawing/2015/06/chart">
            <c:ext xmlns:c16="http://schemas.microsoft.com/office/drawing/2014/chart" uri="{C3380CC4-5D6E-409C-BE32-E72D297353CC}">
              <c16:uniqueId val="{00000000-2FD3-4405-B93F-DA9B5F3A6E6A}"/>
            </c:ext>
          </c:extLst>
        </c:ser>
        <c:ser>
          <c:idx val="1"/>
          <c:order val="1"/>
          <c:tx>
            <c:strRef>
              <c:f>Лист1!$C$1</c:f>
              <c:strCache>
                <c:ptCount val="1"/>
                <c:pt idx="0">
                  <c:v>Дети с. ОВЗ</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2</c:v>
                </c:pt>
                <c:pt idx="1">
                  <c:v>1</c:v>
                </c:pt>
                <c:pt idx="2">
                  <c:v>0</c:v>
                </c:pt>
                <c:pt idx="3">
                  <c:v>1</c:v>
                </c:pt>
                <c:pt idx="4">
                  <c:v>2</c:v>
                </c:pt>
              </c:numCache>
            </c:numRef>
          </c:val>
          <c:extLst xmlns:c16r2="http://schemas.microsoft.com/office/drawing/2015/06/chart">
            <c:ext xmlns:c16="http://schemas.microsoft.com/office/drawing/2014/chart" uri="{C3380CC4-5D6E-409C-BE32-E72D297353CC}">
              <c16:uniqueId val="{00000001-2FD3-4405-B93F-DA9B5F3A6E6A}"/>
            </c:ext>
          </c:extLst>
        </c:ser>
        <c:ser>
          <c:idx val="2"/>
          <c:order val="2"/>
          <c:tx>
            <c:strRef>
              <c:f>Лист1!$D$1</c:f>
              <c:strCache>
                <c:ptCount val="1"/>
                <c:pt idx="0">
                  <c:v>Дети-инвалиды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2</c:v>
                </c:pt>
                <c:pt idx="1">
                  <c:v>2</c:v>
                </c:pt>
                <c:pt idx="2">
                  <c:v>2</c:v>
                </c:pt>
                <c:pt idx="3">
                  <c:v>2</c:v>
                </c:pt>
                <c:pt idx="4">
                  <c:v>2</c:v>
                </c:pt>
              </c:numCache>
            </c:numRef>
          </c:val>
          <c:extLst xmlns:c16r2="http://schemas.microsoft.com/office/drawing/2015/06/chart">
            <c:ext xmlns:c16="http://schemas.microsoft.com/office/drawing/2014/chart" uri="{C3380CC4-5D6E-409C-BE32-E72D297353CC}">
              <c16:uniqueId val="{00000002-2FD3-4405-B93F-DA9B5F3A6E6A}"/>
            </c:ext>
          </c:extLst>
        </c:ser>
        <c:ser>
          <c:idx val="3"/>
          <c:order val="3"/>
          <c:tx>
            <c:strRef>
              <c:f>Лист1!$E$1</c:f>
              <c:strCache>
                <c:ptCount val="1"/>
                <c:pt idx="0">
                  <c:v>Дети, обучающиеся по ИУП</c:v>
                </c:pt>
              </c:strCache>
            </c:strRef>
          </c:tx>
          <c:cat>
            <c:numRef>
              <c:f>Лист1!$A$2:$A$6</c:f>
              <c:numCache>
                <c:formatCode>General</c:formatCode>
                <c:ptCount val="5"/>
                <c:pt idx="0">
                  <c:v>2018</c:v>
                </c:pt>
                <c:pt idx="1">
                  <c:v>2019</c:v>
                </c:pt>
                <c:pt idx="2">
                  <c:v>2020</c:v>
                </c:pt>
                <c:pt idx="3">
                  <c:v>2021</c:v>
                </c:pt>
                <c:pt idx="4">
                  <c:v>2022</c:v>
                </c:pt>
              </c:numCache>
            </c:numRef>
          </c:cat>
          <c:val>
            <c:numRef>
              <c:f>Лист1!$E$2:$E$6</c:f>
              <c:numCache>
                <c:formatCode>General</c:formatCode>
                <c:ptCount val="5"/>
                <c:pt idx="0">
                  <c:v>0</c:v>
                </c:pt>
                <c:pt idx="1">
                  <c:v>1</c:v>
                </c:pt>
                <c:pt idx="2">
                  <c:v>1</c:v>
                </c:pt>
                <c:pt idx="3">
                  <c:v>1</c:v>
                </c:pt>
                <c:pt idx="4">
                  <c:v>0</c:v>
                </c:pt>
              </c:numCache>
            </c:numRef>
          </c:val>
          <c:extLst xmlns:c16r2="http://schemas.microsoft.com/office/drawing/2015/06/chart">
            <c:ext xmlns:c16="http://schemas.microsoft.com/office/drawing/2014/chart" uri="{C3380CC4-5D6E-409C-BE32-E72D297353CC}">
              <c16:uniqueId val="{00000003-2FD3-4405-B93F-DA9B5F3A6E6A}"/>
            </c:ext>
          </c:extLst>
        </c:ser>
        <c:dLbls/>
        <c:axId val="58407936"/>
        <c:axId val="58417920"/>
      </c:barChart>
      <c:catAx>
        <c:axId val="58407936"/>
        <c:scaling>
          <c:orientation val="minMax"/>
        </c:scaling>
        <c:axPos val="b"/>
        <c:numFmt formatCode="General" sourceLinked="1"/>
        <c:majorTickMark val="none"/>
        <c:tickLblPos val="nextTo"/>
        <c:crossAx val="58417920"/>
        <c:crosses val="autoZero"/>
        <c:auto val="1"/>
        <c:lblAlgn val="ctr"/>
        <c:lblOffset val="100"/>
      </c:catAx>
      <c:valAx>
        <c:axId val="58417920"/>
        <c:scaling>
          <c:orientation val="minMax"/>
        </c:scaling>
        <c:axPos val="l"/>
        <c:majorGridlines/>
        <c:title>
          <c:tx>
            <c:rich>
              <a:bodyPr/>
              <a:lstStyle/>
              <a:p>
                <a:pPr>
                  <a:defRPr/>
                </a:pPr>
                <a:r>
                  <a:rPr lang="ru-RU" sz="1200" b="0" i="0">
                    <a:latin typeface="+mj-lt"/>
                    <a:cs typeface="Times New Roman" pitchFamily="18" charset="0"/>
                  </a:rPr>
                  <a:t>Число обучающихся</a:t>
                </a:r>
              </a:p>
            </c:rich>
          </c:tx>
          <c:layout>
            <c:manualLayout>
              <c:xMode val="edge"/>
              <c:yMode val="edge"/>
              <c:x val="0.19444444444444492"/>
              <c:y val="0.24279652543432095"/>
            </c:manualLayout>
          </c:layout>
        </c:title>
        <c:numFmt formatCode="General" sourceLinked="1"/>
        <c:majorTickMark val="none"/>
        <c:tickLblPos val="nextTo"/>
        <c:crossAx val="58407936"/>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i="1">
                <a:latin typeface="Times New Roman" pitchFamily="18" charset="0"/>
                <a:cs typeface="Times New Roman" pitchFamily="18" charset="0"/>
              </a:rPr>
              <a:t>Результат</a:t>
            </a:r>
            <a:r>
              <a:rPr lang="ru-RU" sz="1200" i="1" baseline="0">
                <a:latin typeface="Times New Roman" pitchFamily="18" charset="0"/>
                <a:cs typeface="Times New Roman" pitchFamily="18" charset="0"/>
              </a:rPr>
              <a:t> качества образования в начальной школе за 5 лет</a:t>
            </a:r>
            <a:endParaRPr lang="ru-RU" sz="1200" i="1">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2018</c:v>
                </c:pt>
              </c:strCache>
            </c:strRef>
          </c:tx>
          <c:dLbls>
            <c:dLbl>
              <c:idx val="1"/>
              <c:layout>
                <c:manualLayout>
                  <c:x val="-1.104209799861974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B48-45EB-B16B-EC4666BBBD10}"/>
                </c:ext>
              </c:extLst>
            </c:dLbl>
            <c:dLbl>
              <c:idx val="3"/>
              <c:layout>
                <c:manualLayout>
                  <c:x val="-1.3802622498274675E-2"/>
                  <c:y val="6.304176516942444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B48-45EB-B16B-EC4666BBBD10}"/>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 %</c:v>
                </c:pt>
              </c:strCache>
            </c:strRef>
          </c:cat>
          <c:val>
            <c:numRef>
              <c:f>Лист1!$B$2:$B$5</c:f>
              <c:numCache>
                <c:formatCode>General</c:formatCode>
                <c:ptCount val="4"/>
                <c:pt idx="0">
                  <c:v>1</c:v>
                </c:pt>
                <c:pt idx="1">
                  <c:v>22</c:v>
                </c:pt>
                <c:pt idx="2">
                  <c:v>8</c:v>
                </c:pt>
                <c:pt idx="3">
                  <c:v>54.5</c:v>
                </c:pt>
              </c:numCache>
            </c:numRef>
          </c:val>
          <c:extLst xmlns:c16r2="http://schemas.microsoft.com/office/drawing/2015/06/chart">
            <c:ext xmlns:c16="http://schemas.microsoft.com/office/drawing/2014/chart" uri="{C3380CC4-5D6E-409C-BE32-E72D297353CC}">
              <c16:uniqueId val="{00000000-6E31-4A1D-B3F2-695A34A83262}"/>
            </c:ext>
          </c:extLst>
        </c:ser>
        <c:ser>
          <c:idx val="1"/>
          <c:order val="1"/>
          <c:tx>
            <c:strRef>
              <c:f>Лист1!$C$1</c:f>
              <c:strCache>
                <c:ptCount val="1"/>
                <c:pt idx="0">
                  <c:v>2019</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 %</c:v>
                </c:pt>
              </c:strCache>
            </c:strRef>
          </c:cat>
          <c:val>
            <c:numRef>
              <c:f>Лист1!$C$2:$C$5</c:f>
              <c:numCache>
                <c:formatCode>General</c:formatCode>
                <c:ptCount val="4"/>
                <c:pt idx="0">
                  <c:v>2</c:v>
                </c:pt>
                <c:pt idx="1">
                  <c:v>22</c:v>
                </c:pt>
                <c:pt idx="2">
                  <c:v>11</c:v>
                </c:pt>
                <c:pt idx="3">
                  <c:v>55</c:v>
                </c:pt>
              </c:numCache>
            </c:numRef>
          </c:val>
          <c:extLst xmlns:c16r2="http://schemas.microsoft.com/office/drawing/2015/06/chart">
            <c:ext xmlns:c16="http://schemas.microsoft.com/office/drawing/2014/chart" uri="{C3380CC4-5D6E-409C-BE32-E72D297353CC}">
              <c16:uniqueId val="{00000001-6E31-4A1D-B3F2-695A34A83262}"/>
            </c:ext>
          </c:extLst>
        </c:ser>
        <c:ser>
          <c:idx val="2"/>
          <c:order val="2"/>
          <c:tx>
            <c:strRef>
              <c:f>Лист1!$D$1</c:f>
              <c:strCache>
                <c:ptCount val="1"/>
                <c:pt idx="0">
                  <c:v>2020</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 %</c:v>
                </c:pt>
              </c:strCache>
            </c:strRef>
          </c:cat>
          <c:val>
            <c:numRef>
              <c:f>Лист1!$D$2:$D$5</c:f>
              <c:numCache>
                <c:formatCode>General</c:formatCode>
                <c:ptCount val="4"/>
                <c:pt idx="0">
                  <c:v>2</c:v>
                </c:pt>
                <c:pt idx="1">
                  <c:v>25</c:v>
                </c:pt>
                <c:pt idx="2">
                  <c:v>9</c:v>
                </c:pt>
                <c:pt idx="3">
                  <c:v>61</c:v>
                </c:pt>
              </c:numCache>
            </c:numRef>
          </c:val>
          <c:extLst xmlns:c16r2="http://schemas.microsoft.com/office/drawing/2015/06/chart">
            <c:ext xmlns:c16="http://schemas.microsoft.com/office/drawing/2014/chart" uri="{C3380CC4-5D6E-409C-BE32-E72D297353CC}">
              <c16:uniqueId val="{00000002-6E31-4A1D-B3F2-695A34A83262}"/>
            </c:ext>
          </c:extLst>
        </c:ser>
        <c:ser>
          <c:idx val="3"/>
          <c:order val="3"/>
          <c:tx>
            <c:strRef>
              <c:f>Лист1!$E$1</c:f>
              <c:strCache>
                <c:ptCount val="1"/>
                <c:pt idx="0">
                  <c:v>2021</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 %</c:v>
                </c:pt>
              </c:strCache>
            </c:strRef>
          </c:cat>
          <c:val>
            <c:numRef>
              <c:f>Лист1!$E$2:$E$5</c:f>
              <c:numCache>
                <c:formatCode>General</c:formatCode>
                <c:ptCount val="4"/>
                <c:pt idx="0">
                  <c:v>0</c:v>
                </c:pt>
                <c:pt idx="1">
                  <c:v>23</c:v>
                </c:pt>
                <c:pt idx="2">
                  <c:v>8</c:v>
                </c:pt>
                <c:pt idx="3">
                  <c:v>62</c:v>
                </c:pt>
              </c:numCache>
            </c:numRef>
          </c:val>
          <c:extLst xmlns:c16r2="http://schemas.microsoft.com/office/drawing/2015/06/chart">
            <c:ext xmlns:c16="http://schemas.microsoft.com/office/drawing/2014/chart" uri="{C3380CC4-5D6E-409C-BE32-E72D297353CC}">
              <c16:uniqueId val="{00000002-CB48-45EB-B16B-EC4666BBBD10}"/>
            </c:ext>
          </c:extLst>
        </c:ser>
        <c:ser>
          <c:idx val="4"/>
          <c:order val="4"/>
          <c:tx>
            <c:strRef>
              <c:f>Лист1!$F$1</c:f>
              <c:strCache>
                <c:ptCount val="1"/>
                <c:pt idx="0">
                  <c:v>2021-22уч.год</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 %</c:v>
                </c:pt>
              </c:strCache>
            </c:strRef>
          </c:cat>
          <c:val>
            <c:numRef>
              <c:f>Лист1!$F$2:$F$5</c:f>
              <c:numCache>
                <c:formatCode>General</c:formatCode>
                <c:ptCount val="4"/>
                <c:pt idx="0">
                  <c:v>0</c:v>
                </c:pt>
                <c:pt idx="1">
                  <c:v>18</c:v>
                </c:pt>
                <c:pt idx="2">
                  <c:v>8</c:v>
                </c:pt>
                <c:pt idx="3">
                  <c:v>58</c:v>
                </c:pt>
              </c:numCache>
            </c:numRef>
          </c:val>
          <c:extLst xmlns:c16r2="http://schemas.microsoft.com/office/drawing/2015/06/chart">
            <c:ext xmlns:c16="http://schemas.microsoft.com/office/drawing/2014/chart" uri="{C3380CC4-5D6E-409C-BE32-E72D297353CC}">
              <c16:uniqueId val="{00000003-CB48-45EB-B16B-EC4666BBBD10}"/>
            </c:ext>
          </c:extLst>
        </c:ser>
        <c:ser>
          <c:idx val="5"/>
          <c:order val="5"/>
          <c:tx>
            <c:strRef>
              <c:f>Лист1!$G$1</c:f>
              <c:strCache>
                <c:ptCount val="1"/>
                <c:pt idx="0">
                  <c:v>1 полугодие2022- 23 уч.г</c:v>
                </c:pt>
              </c:strCache>
            </c:strRef>
          </c:tx>
          <c:dLbls>
            <c:dLbl>
              <c:idx val="0"/>
              <c:layout>
                <c:manualLayout>
                  <c:x val="9.5807359312802282E-3"/>
                  <c:y val="1.9629633636845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B48-45EB-B16B-EC4666BBBD10}"/>
                </c:ext>
              </c:extLst>
            </c:dLbl>
            <c:dLbl>
              <c:idx val="1"/>
              <c:layout>
                <c:manualLayout>
                  <c:x val="6.3871572875201484E-3"/>
                  <c:y val="2.35555603642147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B48-45EB-B16B-EC4666BBBD10}"/>
                </c:ext>
              </c:extLst>
            </c:dLbl>
            <c:dLbl>
              <c:idx val="2"/>
              <c:layout>
                <c:manualLayout>
                  <c:x val="9.5807359312802282E-3"/>
                  <c:y val="1.9629633636845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B48-45EB-B16B-EC4666BBBD10}"/>
                </c:ext>
              </c:extLst>
            </c:dLbl>
            <c:dLbl>
              <c:idx val="3"/>
              <c:layout>
                <c:manualLayout>
                  <c:x val="1.277431457504029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B48-45EB-B16B-EC4666BBBD10}"/>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 %</c:v>
                </c:pt>
              </c:strCache>
            </c:strRef>
          </c:cat>
          <c:val>
            <c:numRef>
              <c:f>Лист1!$G$2:$G$5</c:f>
              <c:numCache>
                <c:formatCode>General</c:formatCode>
                <c:ptCount val="4"/>
                <c:pt idx="0">
                  <c:v>2</c:v>
                </c:pt>
                <c:pt idx="1">
                  <c:v>22</c:v>
                </c:pt>
                <c:pt idx="2">
                  <c:v>4</c:v>
                </c:pt>
                <c:pt idx="3">
                  <c:v>69</c:v>
                </c:pt>
              </c:numCache>
            </c:numRef>
          </c:val>
          <c:extLst xmlns:c16r2="http://schemas.microsoft.com/office/drawing/2015/06/chart">
            <c:ext xmlns:c16="http://schemas.microsoft.com/office/drawing/2014/chart" uri="{C3380CC4-5D6E-409C-BE32-E72D297353CC}">
              <c16:uniqueId val="{00000008-CB48-45EB-B16B-EC4666BBBD10}"/>
            </c:ext>
          </c:extLst>
        </c:ser>
        <c:dLbls/>
        <c:axId val="59131008"/>
        <c:axId val="59132544"/>
      </c:barChart>
      <c:catAx>
        <c:axId val="59131008"/>
        <c:scaling>
          <c:orientation val="minMax"/>
        </c:scaling>
        <c:axPos val="b"/>
        <c:numFmt formatCode="General" sourceLinked="0"/>
        <c:majorTickMark val="none"/>
        <c:tickLblPos val="nextTo"/>
        <c:crossAx val="59132544"/>
        <c:crosses val="autoZero"/>
        <c:auto val="1"/>
        <c:lblAlgn val="ctr"/>
        <c:lblOffset val="100"/>
      </c:catAx>
      <c:valAx>
        <c:axId val="59132544"/>
        <c:scaling>
          <c:orientation val="minMax"/>
        </c:scaling>
        <c:axPos val="l"/>
        <c:majorGridlines/>
        <c:numFmt formatCode="General" sourceLinked="1"/>
        <c:majorTickMark val="none"/>
        <c:tickLblPos val="nextTo"/>
        <c:crossAx val="59131008"/>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latin typeface="Times New Roman" pitchFamily="18" charset="0"/>
                <a:cs typeface="Times New Roman" pitchFamily="18" charset="0"/>
              </a:rPr>
              <a:t>Результат качества образования в основной школе за 5 лет</a:t>
            </a:r>
          </a:p>
        </c:rich>
      </c:tx>
    </c:title>
    <c:plotArea>
      <c:layout>
        <c:manualLayout>
          <c:layoutTarget val="inner"/>
          <c:xMode val="edge"/>
          <c:yMode val="edge"/>
          <c:x val="0.30248496830402233"/>
          <c:y val="0.15722722708291501"/>
          <c:w val="0.64903658258352404"/>
          <c:h val="0.3843366216440075"/>
        </c:manualLayout>
      </c:layout>
      <c:barChart>
        <c:barDir val="col"/>
        <c:grouping val="clustered"/>
        <c:ser>
          <c:idx val="0"/>
          <c:order val="0"/>
          <c:tx>
            <c:strRef>
              <c:f>Лист1!$B$1</c:f>
              <c:strCache>
                <c:ptCount val="1"/>
                <c:pt idx="0">
                  <c:v>2018</c:v>
                </c:pt>
              </c:strCache>
            </c:strRef>
          </c:tx>
          <c:dLbls>
            <c:dLbl>
              <c:idx val="1"/>
              <c:layout>
                <c:manualLayout>
                  <c:x val="-2.610378029132288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65-4122-B62E-60BD284D837A}"/>
                </c:ext>
              </c:extLst>
            </c:dLbl>
            <c:dLbl>
              <c:idx val="3"/>
              <c:layout>
                <c:manualLayout>
                  <c:x val="-3.7291114701889908E-2"/>
                  <c:y val="2.61562365853666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65-4122-B62E-60BD284D837A}"/>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c:v>
                </c:pt>
              </c:strCache>
            </c:strRef>
          </c:cat>
          <c:val>
            <c:numRef>
              <c:f>Лист1!$B$2:$B$5</c:f>
              <c:numCache>
                <c:formatCode>General</c:formatCode>
                <c:ptCount val="4"/>
                <c:pt idx="0">
                  <c:v>2</c:v>
                </c:pt>
                <c:pt idx="1">
                  <c:v>22</c:v>
                </c:pt>
                <c:pt idx="2">
                  <c:v>4</c:v>
                </c:pt>
                <c:pt idx="3">
                  <c:v>46.5</c:v>
                </c:pt>
              </c:numCache>
            </c:numRef>
          </c:val>
          <c:extLst xmlns:c16r2="http://schemas.microsoft.com/office/drawing/2015/06/chart">
            <c:ext xmlns:c16="http://schemas.microsoft.com/office/drawing/2014/chart" uri="{C3380CC4-5D6E-409C-BE32-E72D297353CC}">
              <c16:uniqueId val="{00000000-816E-47CE-9412-A5F66AFCA785}"/>
            </c:ext>
          </c:extLst>
        </c:ser>
        <c:ser>
          <c:idx val="1"/>
          <c:order val="1"/>
          <c:tx>
            <c:strRef>
              <c:f>Лист1!$C$1</c:f>
              <c:strCache>
                <c:ptCount val="1"/>
                <c:pt idx="0">
                  <c:v>2019г</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c:v>
                </c:pt>
              </c:strCache>
            </c:strRef>
          </c:cat>
          <c:val>
            <c:numRef>
              <c:f>Лист1!$C$2:$C$5</c:f>
              <c:numCache>
                <c:formatCode>General</c:formatCode>
                <c:ptCount val="4"/>
                <c:pt idx="0">
                  <c:v>3</c:v>
                </c:pt>
                <c:pt idx="1">
                  <c:v>23</c:v>
                </c:pt>
                <c:pt idx="2">
                  <c:v>4</c:v>
                </c:pt>
                <c:pt idx="3">
                  <c:v>57</c:v>
                </c:pt>
              </c:numCache>
            </c:numRef>
          </c:val>
          <c:extLst xmlns:c16r2="http://schemas.microsoft.com/office/drawing/2015/06/chart">
            <c:ext xmlns:c16="http://schemas.microsoft.com/office/drawing/2014/chart" uri="{C3380CC4-5D6E-409C-BE32-E72D297353CC}">
              <c16:uniqueId val="{00000001-816E-47CE-9412-A5F66AFCA785}"/>
            </c:ext>
          </c:extLst>
        </c:ser>
        <c:ser>
          <c:idx val="2"/>
          <c:order val="2"/>
          <c:tx>
            <c:strRef>
              <c:f>Лист1!$D$1</c:f>
              <c:strCache>
                <c:ptCount val="1"/>
                <c:pt idx="0">
                  <c:v>2020г</c:v>
                </c:pt>
              </c:strCache>
            </c:strRef>
          </c:tx>
          <c:dLbls>
            <c:dLbl>
              <c:idx val="3"/>
              <c:layout>
                <c:manualLayout>
                  <c:x val="2.9832891761511882E-2"/>
                  <c:y val="7.473210452961899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165-4122-B62E-60BD284D837A}"/>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c:v>
                </c:pt>
              </c:strCache>
            </c:strRef>
          </c:cat>
          <c:val>
            <c:numRef>
              <c:f>Лист1!$D$2:$D$5</c:f>
              <c:numCache>
                <c:formatCode>General</c:formatCode>
                <c:ptCount val="4"/>
                <c:pt idx="0">
                  <c:v>3</c:v>
                </c:pt>
                <c:pt idx="1">
                  <c:v>19</c:v>
                </c:pt>
                <c:pt idx="2">
                  <c:v>8</c:v>
                </c:pt>
                <c:pt idx="3">
                  <c:v>39.9</c:v>
                </c:pt>
              </c:numCache>
            </c:numRef>
          </c:val>
          <c:extLst xmlns:c16r2="http://schemas.microsoft.com/office/drawing/2015/06/chart">
            <c:ext xmlns:c16="http://schemas.microsoft.com/office/drawing/2014/chart" uri="{C3380CC4-5D6E-409C-BE32-E72D297353CC}">
              <c16:uniqueId val="{00000002-816E-47CE-9412-A5F66AFCA785}"/>
            </c:ext>
          </c:extLst>
        </c:ser>
        <c:ser>
          <c:idx val="3"/>
          <c:order val="3"/>
          <c:tx>
            <c:strRef>
              <c:f>Лист1!$E$1</c:f>
              <c:strCache>
                <c:ptCount val="1"/>
                <c:pt idx="0">
                  <c:v>2021.г</c:v>
                </c:pt>
              </c:strCache>
            </c:strRef>
          </c:tx>
          <c:dLbls>
            <c:dLbl>
              <c:idx val="1"/>
              <c:layout>
                <c:manualLayout>
                  <c:x val="1.864555735094492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165-4122-B62E-60BD284D837A}"/>
                </c:ext>
              </c:extLst>
            </c:dLbl>
            <c:dLbl>
              <c:idx val="3"/>
              <c:layout>
                <c:manualLayout>
                  <c:x val="3.7291114701889908E-2"/>
                  <c:y val="1.8683026132404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165-4122-B62E-60BD284D837A}"/>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c:v>
                </c:pt>
              </c:strCache>
            </c:strRef>
          </c:cat>
          <c:val>
            <c:numRef>
              <c:f>Лист1!$E$2:$E$5</c:f>
              <c:numCache>
                <c:formatCode>General</c:formatCode>
                <c:ptCount val="4"/>
                <c:pt idx="0">
                  <c:v>1</c:v>
                </c:pt>
                <c:pt idx="1">
                  <c:v>15</c:v>
                </c:pt>
                <c:pt idx="2">
                  <c:v>11</c:v>
                </c:pt>
                <c:pt idx="3">
                  <c:v>24</c:v>
                </c:pt>
              </c:numCache>
            </c:numRef>
          </c:val>
          <c:extLst xmlns:c16r2="http://schemas.microsoft.com/office/drawing/2015/06/chart">
            <c:ext xmlns:c16="http://schemas.microsoft.com/office/drawing/2014/chart" uri="{C3380CC4-5D6E-409C-BE32-E72D297353CC}">
              <c16:uniqueId val="{00000005-E165-4122-B62E-60BD284D837A}"/>
            </c:ext>
          </c:extLst>
        </c:ser>
        <c:ser>
          <c:idx val="4"/>
          <c:order val="4"/>
          <c:tx>
            <c:strRef>
              <c:f>Лист1!$F$1</c:f>
              <c:strCache>
                <c:ptCount val="1"/>
                <c:pt idx="0">
                  <c:v> 2021-22уч.г</c:v>
                </c:pt>
              </c:strCache>
            </c:strRef>
          </c:tx>
          <c:dLbls>
            <c:dLbl>
              <c:idx val="1"/>
              <c:layout>
                <c:manualLayout>
                  <c:x val="1.8645557350944923E-2"/>
                  <c:y val="2.24196313588856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165-4122-B62E-60BD284D837A}"/>
                </c:ext>
              </c:extLst>
            </c:dLbl>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"5"</c:v>
                </c:pt>
                <c:pt idx="1">
                  <c:v>на "4" "5"</c:v>
                </c:pt>
                <c:pt idx="2">
                  <c:v>с 1-2 "3"</c:v>
                </c:pt>
                <c:pt idx="3">
                  <c:v>качество</c:v>
                </c:pt>
              </c:strCache>
            </c:strRef>
          </c:cat>
          <c:val>
            <c:numRef>
              <c:f>Лист1!$F$2:$F$5</c:f>
              <c:numCache>
                <c:formatCode>General</c:formatCode>
                <c:ptCount val="4"/>
                <c:pt idx="0">
                  <c:v>1</c:v>
                </c:pt>
                <c:pt idx="1">
                  <c:v>18</c:v>
                </c:pt>
                <c:pt idx="2">
                  <c:v>6</c:v>
                </c:pt>
                <c:pt idx="3">
                  <c:v>30</c:v>
                </c:pt>
              </c:numCache>
            </c:numRef>
          </c:val>
          <c:extLst xmlns:c16r2="http://schemas.microsoft.com/office/drawing/2015/06/chart">
            <c:ext xmlns:c16="http://schemas.microsoft.com/office/drawing/2014/chart" uri="{C3380CC4-5D6E-409C-BE32-E72D297353CC}">
              <c16:uniqueId val="{00000007-E165-4122-B62E-60BD284D837A}"/>
            </c:ext>
          </c:extLst>
        </c:ser>
        <c:ser>
          <c:idx val="5"/>
          <c:order val="5"/>
          <c:tx>
            <c:strRef>
              <c:f>Лист1!$G$1</c:f>
              <c:strCache>
                <c:ptCount val="1"/>
                <c:pt idx="0">
                  <c:v>1 полугодие 2022-23 уч.г</c:v>
                </c:pt>
              </c:strCache>
            </c:strRef>
          </c:tx>
          <c:cat>
            <c:strRef>
              <c:f>Лист1!$A$2:$A$5</c:f>
              <c:strCache>
                <c:ptCount val="4"/>
                <c:pt idx="0">
                  <c:v>"5"</c:v>
                </c:pt>
                <c:pt idx="1">
                  <c:v>на "4" "5"</c:v>
                </c:pt>
                <c:pt idx="2">
                  <c:v>с 1-2 "3"</c:v>
                </c:pt>
                <c:pt idx="3">
                  <c:v>качество</c:v>
                </c:pt>
              </c:strCache>
            </c:strRef>
          </c:cat>
          <c:val>
            <c:numRef>
              <c:f>Лист1!$G$2:$G$5</c:f>
              <c:numCache>
                <c:formatCode>General</c:formatCode>
                <c:ptCount val="4"/>
                <c:pt idx="0">
                  <c:v>1</c:v>
                </c:pt>
                <c:pt idx="1">
                  <c:v>18</c:v>
                </c:pt>
                <c:pt idx="2">
                  <c:v>14</c:v>
                </c:pt>
                <c:pt idx="3">
                  <c:v>29</c:v>
                </c:pt>
              </c:numCache>
            </c:numRef>
          </c:val>
          <c:extLst xmlns:c16r2="http://schemas.microsoft.com/office/drawing/2015/06/chart">
            <c:ext xmlns:c16="http://schemas.microsoft.com/office/drawing/2014/chart" uri="{C3380CC4-5D6E-409C-BE32-E72D297353CC}">
              <c16:uniqueId val="{00000008-E165-4122-B62E-60BD284D837A}"/>
            </c:ext>
          </c:extLst>
        </c:ser>
        <c:dLbls/>
        <c:axId val="60422016"/>
        <c:axId val="60423552"/>
      </c:barChart>
      <c:catAx>
        <c:axId val="60422016"/>
        <c:scaling>
          <c:orientation val="minMax"/>
        </c:scaling>
        <c:axPos val="b"/>
        <c:numFmt formatCode="General" sourceLinked="0"/>
        <c:majorTickMark val="none"/>
        <c:tickLblPos val="nextTo"/>
        <c:crossAx val="60423552"/>
        <c:crosses val="autoZero"/>
        <c:auto val="1"/>
        <c:lblAlgn val="ctr"/>
        <c:lblOffset val="100"/>
      </c:catAx>
      <c:valAx>
        <c:axId val="60423552"/>
        <c:scaling>
          <c:orientation val="minMax"/>
        </c:scaling>
        <c:axPos val="l"/>
        <c:majorGridlines/>
        <c:numFmt formatCode="General" sourceLinked="1"/>
        <c:majorTickMark val="none"/>
        <c:tickLblPos val="nextTo"/>
        <c:crossAx val="60422016"/>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ВПР-2021  (весна)</a:t>
            </a:r>
          </a:p>
        </c:rich>
      </c:tx>
    </c:title>
    <c:view3D>
      <c:rotX val="30"/>
      <c:perspective val="30"/>
    </c:view3D>
    <c:plotArea>
      <c:layout/>
      <c:pie3DChart>
        <c:varyColors val="1"/>
        <c:ser>
          <c:idx val="0"/>
          <c:order val="0"/>
          <c:tx>
            <c:strRef>
              <c:f>Лист1!$B$1</c:f>
              <c:strCache>
                <c:ptCount val="1"/>
                <c:pt idx="0">
                  <c:v>ВПР-2021 (весна)</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"5"</c:v>
                </c:pt>
                <c:pt idx="1">
                  <c:v>"4"</c:v>
                </c:pt>
                <c:pt idx="2">
                  <c:v>"3"</c:v>
                </c:pt>
                <c:pt idx="3">
                  <c:v>"2"</c:v>
                </c:pt>
              </c:strCache>
            </c:strRef>
          </c:cat>
          <c:val>
            <c:numRef>
              <c:f>Лист1!$B$2:$B$5</c:f>
              <c:numCache>
                <c:formatCode>0%</c:formatCode>
                <c:ptCount val="4"/>
                <c:pt idx="0">
                  <c:v>0.1</c:v>
                </c:pt>
                <c:pt idx="1">
                  <c:v>0.27</c:v>
                </c:pt>
                <c:pt idx="2">
                  <c:v>0.55000000000000004</c:v>
                </c:pt>
                <c:pt idx="3">
                  <c:v>8.0000000000000043E-2</c:v>
                </c:pt>
              </c:numCache>
            </c:numRef>
          </c:val>
          <c:extLst xmlns:c16r2="http://schemas.microsoft.com/office/drawing/2015/06/chart">
            <c:ext xmlns:c16="http://schemas.microsoft.com/office/drawing/2014/chart" uri="{C3380CC4-5D6E-409C-BE32-E72D297353CC}">
              <c16:uniqueId val="{00000000-E33E-4E77-AB86-AA40A877EFB0}"/>
            </c:ext>
          </c:extLst>
        </c:ser>
        <c:dLbls/>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ВПР-2022  (осень)</a:t>
            </a:r>
          </a:p>
        </c:rich>
      </c:tx>
    </c:title>
    <c:view3D>
      <c:rotX val="30"/>
      <c:perspective val="30"/>
    </c:view3D>
    <c:plotArea>
      <c:layout>
        <c:manualLayout>
          <c:layoutTarget val="inner"/>
          <c:xMode val="edge"/>
          <c:yMode val="edge"/>
          <c:x val="0.14470801994453206"/>
          <c:y val="0.32612869978009118"/>
          <c:w val="0.6268509226844805"/>
          <c:h val="0.56383856631943363"/>
        </c:manualLayout>
      </c:layout>
      <c:pie3DChart>
        <c:varyColors val="1"/>
        <c:ser>
          <c:idx val="0"/>
          <c:order val="0"/>
          <c:tx>
            <c:strRef>
              <c:f>Лист1!$B$1</c:f>
              <c:strCache>
                <c:ptCount val="1"/>
                <c:pt idx="0">
                  <c:v>ВПР-2022(осень)</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"5"</c:v>
                </c:pt>
                <c:pt idx="1">
                  <c:v>"4"</c:v>
                </c:pt>
                <c:pt idx="2">
                  <c:v>"3"</c:v>
                </c:pt>
                <c:pt idx="3">
                  <c:v>"2"</c:v>
                </c:pt>
              </c:strCache>
            </c:strRef>
          </c:cat>
          <c:val>
            <c:numRef>
              <c:f>Лист1!$B$2:$B$5</c:f>
              <c:numCache>
                <c:formatCode>0%</c:formatCode>
                <c:ptCount val="4"/>
                <c:pt idx="0">
                  <c:v>0.05</c:v>
                </c:pt>
                <c:pt idx="1">
                  <c:v>0.29000000000000009</c:v>
                </c:pt>
                <c:pt idx="2">
                  <c:v>0.63000000000000023</c:v>
                </c:pt>
                <c:pt idx="3">
                  <c:v>3.0000000000000002E-2</c:v>
                </c:pt>
              </c:numCache>
            </c:numRef>
          </c:val>
          <c:extLst xmlns:c16r2="http://schemas.microsoft.com/office/drawing/2015/06/chart">
            <c:ext xmlns:c16="http://schemas.microsoft.com/office/drawing/2014/chart" uri="{C3380CC4-5D6E-409C-BE32-E72D297353CC}">
              <c16:uniqueId val="{00000000-1757-4F24-870F-0305AC32871D}"/>
            </c:ext>
          </c:extLst>
        </c:ser>
        <c:dLbls/>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 язык (качество)</c:v>
                </c:pt>
                <c:pt idx="1">
                  <c:v>русский язык (средний балл)</c:v>
                </c:pt>
                <c:pt idx="2">
                  <c:v>математика (качество)</c:v>
                </c:pt>
                <c:pt idx="3">
                  <c:v>математика (средний балл)</c:v>
                </c:pt>
              </c:strCache>
            </c:strRef>
          </c:cat>
          <c:val>
            <c:numRef>
              <c:f>Лист1!$B$2:$B$5</c:f>
              <c:numCache>
                <c:formatCode>General</c:formatCode>
                <c:ptCount val="4"/>
                <c:pt idx="0">
                  <c:v>53</c:v>
                </c:pt>
                <c:pt idx="1">
                  <c:v>3.6</c:v>
                </c:pt>
                <c:pt idx="2">
                  <c:v>40</c:v>
                </c:pt>
                <c:pt idx="3">
                  <c:v>3.3</c:v>
                </c:pt>
              </c:numCache>
            </c:numRef>
          </c:val>
          <c:extLst xmlns:c16r2="http://schemas.microsoft.com/office/drawing/2015/06/chart">
            <c:ext xmlns:c16="http://schemas.microsoft.com/office/drawing/2014/chart" uri="{C3380CC4-5D6E-409C-BE32-E72D297353CC}">
              <c16:uniqueId val="{00000000-D68A-40D7-8A7E-0B4781119DEF}"/>
            </c:ext>
          </c:extLst>
        </c:ser>
        <c:ser>
          <c:idx val="1"/>
          <c:order val="1"/>
          <c:tx>
            <c:strRef>
              <c:f>Лист1!$C$1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 язык (качество)</c:v>
                </c:pt>
                <c:pt idx="1">
                  <c:v>русский язык (средний балл)</c:v>
                </c:pt>
                <c:pt idx="2">
                  <c:v>математика (качество)</c:v>
                </c:pt>
                <c:pt idx="3">
                  <c:v>математика (средний балл)</c:v>
                </c:pt>
              </c:strCache>
            </c:strRef>
          </c:cat>
          <c:val>
            <c:numRef>
              <c:f>Лист1!$C$2:$C$5</c:f>
              <c:numCache>
                <c:formatCode>General</c:formatCode>
                <c:ptCount val="4"/>
                <c:pt idx="0">
                  <c:v>50</c:v>
                </c:pt>
                <c:pt idx="1">
                  <c:v>3.5</c:v>
                </c:pt>
                <c:pt idx="2">
                  <c:v>34</c:v>
                </c:pt>
                <c:pt idx="3">
                  <c:v>2.8</c:v>
                </c:pt>
              </c:numCache>
            </c:numRef>
          </c:val>
          <c:extLst xmlns:c16r2="http://schemas.microsoft.com/office/drawing/2015/06/chart">
            <c:ext xmlns:c16="http://schemas.microsoft.com/office/drawing/2014/chart" uri="{C3380CC4-5D6E-409C-BE32-E72D297353CC}">
              <c16:uniqueId val="{00000001-D68A-40D7-8A7E-0B4781119DEF}"/>
            </c:ext>
          </c:extLst>
        </c:ser>
        <c:ser>
          <c:idx val="2"/>
          <c:order val="2"/>
          <c:tx>
            <c:strRef>
              <c:f>Лист1!$D$1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 язык (качество)</c:v>
                </c:pt>
                <c:pt idx="1">
                  <c:v>русский язык (средний балл)</c:v>
                </c:pt>
                <c:pt idx="2">
                  <c:v>математика (качество)</c:v>
                </c:pt>
                <c:pt idx="3">
                  <c:v>математика (средний балл)</c:v>
                </c:pt>
              </c:strCache>
            </c:strRef>
          </c:cat>
          <c:val>
            <c:numRef>
              <c:f>Лист1!$D$2:$D$5</c:f>
              <c:numCache>
                <c:formatCode>General</c:formatCode>
                <c:ptCount val="4"/>
                <c:pt idx="0">
                  <c:v>30</c:v>
                </c:pt>
                <c:pt idx="1">
                  <c:v>3.3</c:v>
                </c:pt>
                <c:pt idx="2">
                  <c:v>0</c:v>
                </c:pt>
                <c:pt idx="3">
                  <c:v>2.6</c:v>
                </c:pt>
              </c:numCache>
            </c:numRef>
          </c:val>
          <c:extLst xmlns:c16r2="http://schemas.microsoft.com/office/drawing/2015/06/chart">
            <c:ext xmlns:c16="http://schemas.microsoft.com/office/drawing/2014/chart" uri="{C3380CC4-5D6E-409C-BE32-E72D297353CC}">
              <c16:uniqueId val="{00000002-D68A-40D7-8A7E-0B4781119DEF}"/>
            </c:ext>
          </c:extLst>
        </c:ser>
        <c:dLbls/>
        <c:axId val="60430976"/>
        <c:axId val="60440960"/>
      </c:barChart>
      <c:catAx>
        <c:axId val="60430976"/>
        <c:scaling>
          <c:orientation val="minMax"/>
        </c:scaling>
        <c:axPos val="b"/>
        <c:numFmt formatCode="General" sourceLinked="0"/>
        <c:tickLblPos val="nextTo"/>
        <c:crossAx val="60440960"/>
        <c:crosses val="autoZero"/>
        <c:auto val="1"/>
        <c:lblAlgn val="ctr"/>
        <c:lblOffset val="100"/>
      </c:catAx>
      <c:valAx>
        <c:axId val="60440960"/>
        <c:scaling>
          <c:orientation val="minMax"/>
        </c:scaling>
        <c:axPos val="l"/>
        <c:majorGridlines/>
        <c:numFmt formatCode="General" sourceLinked="1"/>
        <c:tickLblPos val="nextTo"/>
        <c:crossAx val="6043097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tx>
            <c:strRef>
              <c:f>Лист1!$B$1</c:f>
              <c:strCache>
                <c:ptCount val="1"/>
                <c:pt idx="0">
                  <c:v>успеваемость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2017-2018</c:v>
                </c:pt>
                <c:pt idx="1">
                  <c:v>2018-2019</c:v>
                </c:pt>
                <c:pt idx="2">
                  <c:v>2020-2021</c:v>
                </c:pt>
                <c:pt idx="3">
                  <c:v>2021-2022</c:v>
                </c:pt>
              </c:strCache>
            </c:strRef>
          </c:cat>
          <c:val>
            <c:numRef>
              <c:f>Лист1!$B$2:$B$5</c:f>
              <c:numCache>
                <c:formatCode>General</c:formatCode>
                <c:ptCount val="4"/>
                <c:pt idx="0">
                  <c:v>100</c:v>
                </c:pt>
                <c:pt idx="1">
                  <c:v>92</c:v>
                </c:pt>
                <c:pt idx="2">
                  <c:v>80</c:v>
                </c:pt>
                <c:pt idx="3">
                  <c:v>83</c:v>
                </c:pt>
              </c:numCache>
            </c:numRef>
          </c:val>
          <c:extLst xmlns:c16r2="http://schemas.microsoft.com/office/drawing/2015/06/chart">
            <c:ext xmlns:c16="http://schemas.microsoft.com/office/drawing/2014/chart" uri="{C3380CC4-5D6E-409C-BE32-E72D297353CC}">
              <c16:uniqueId val="{00000000-E59A-47FF-A201-93DF90580D10}"/>
            </c:ext>
          </c:extLst>
        </c:ser>
        <c:ser>
          <c:idx val="1"/>
          <c:order val="1"/>
          <c:tx>
            <c:strRef>
              <c:f>Лист1!$C$1</c:f>
              <c:strCache>
                <c:ptCount val="1"/>
                <c:pt idx="0">
                  <c:v>качество знаний</c:v>
                </c:pt>
              </c:strCache>
            </c:strRef>
          </c:tx>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59A-47FF-A201-93DF90580D10}"/>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59A-47FF-A201-93DF90580D10}"/>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59A-47FF-A201-93DF90580D10}"/>
                </c:ext>
              </c:extLst>
            </c:dLbl>
            <c:delete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2017-2018</c:v>
                </c:pt>
                <c:pt idx="1">
                  <c:v>2018-2019</c:v>
                </c:pt>
                <c:pt idx="2">
                  <c:v>2020-2021</c:v>
                </c:pt>
                <c:pt idx="3">
                  <c:v>2021-2022</c:v>
                </c:pt>
              </c:strCache>
            </c:strRef>
          </c:cat>
          <c:val>
            <c:numRef>
              <c:f>Лист1!$C$2:$C$5</c:f>
              <c:numCache>
                <c:formatCode>General</c:formatCode>
                <c:ptCount val="4"/>
                <c:pt idx="0">
                  <c:v>67</c:v>
                </c:pt>
                <c:pt idx="1">
                  <c:v>52.5</c:v>
                </c:pt>
                <c:pt idx="2">
                  <c:v>34</c:v>
                </c:pt>
                <c:pt idx="3">
                  <c:v>20</c:v>
                </c:pt>
              </c:numCache>
            </c:numRef>
          </c:val>
          <c:extLst xmlns:c16r2="http://schemas.microsoft.com/office/drawing/2015/06/chart">
            <c:ext xmlns:c16="http://schemas.microsoft.com/office/drawing/2014/chart" uri="{C3380CC4-5D6E-409C-BE32-E72D297353CC}">
              <c16:uniqueId val="{00000004-E59A-47FF-A201-93DF90580D10}"/>
            </c:ext>
          </c:extLst>
        </c:ser>
        <c:ser>
          <c:idx val="2"/>
          <c:order val="2"/>
          <c:tx>
            <c:strRef>
              <c:f>Лист1!$D$1</c:f>
              <c:strCache>
                <c:ptCount val="1"/>
                <c:pt idx="0">
                  <c:v>средний балл</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2017-2018</c:v>
                </c:pt>
                <c:pt idx="1">
                  <c:v>2018-2019</c:v>
                </c:pt>
                <c:pt idx="2">
                  <c:v>2020-2021</c:v>
                </c:pt>
                <c:pt idx="3">
                  <c:v>2021-2022</c:v>
                </c:pt>
              </c:strCache>
            </c:strRef>
          </c:cat>
          <c:val>
            <c:numRef>
              <c:f>Лист1!$D$2:$D$5</c:f>
              <c:numCache>
                <c:formatCode>General</c:formatCode>
                <c:ptCount val="4"/>
                <c:pt idx="0">
                  <c:v>4.5</c:v>
                </c:pt>
                <c:pt idx="1">
                  <c:v>3.6</c:v>
                </c:pt>
                <c:pt idx="2">
                  <c:v>3.2</c:v>
                </c:pt>
                <c:pt idx="3">
                  <c:v>3</c:v>
                </c:pt>
              </c:numCache>
            </c:numRef>
          </c:val>
          <c:extLst xmlns:c16r2="http://schemas.microsoft.com/office/drawing/2015/06/chart">
            <c:ext xmlns:c16="http://schemas.microsoft.com/office/drawing/2014/chart" uri="{C3380CC4-5D6E-409C-BE32-E72D297353CC}">
              <c16:uniqueId val="{00000005-E59A-47FF-A201-93DF90580D10}"/>
            </c:ext>
          </c:extLst>
        </c:ser>
        <c:dLbls/>
        <c:axId val="60754176"/>
        <c:axId val="60764160"/>
      </c:barChart>
      <c:catAx>
        <c:axId val="60754176"/>
        <c:scaling>
          <c:orientation val="minMax"/>
        </c:scaling>
        <c:axPos val="l"/>
        <c:numFmt formatCode="General" sourceLinked="0"/>
        <c:tickLblPos val="nextTo"/>
        <c:crossAx val="60764160"/>
        <c:crosses val="autoZero"/>
        <c:auto val="1"/>
        <c:lblAlgn val="ctr"/>
        <c:lblOffset val="100"/>
      </c:catAx>
      <c:valAx>
        <c:axId val="60764160"/>
        <c:scaling>
          <c:orientation val="minMax"/>
        </c:scaling>
        <c:axPos val="b"/>
        <c:majorGridlines/>
        <c:numFmt formatCode="General" sourceLinked="1"/>
        <c:tickLblPos val="nextTo"/>
        <c:crossAx val="60754176"/>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Школьный уровень</c:v>
                </c:pt>
                <c:pt idx="1">
                  <c:v>Муниципальный уровень</c:v>
                </c:pt>
                <c:pt idx="2">
                  <c:v> Региональный уровень</c:v>
                </c:pt>
              </c:strCache>
            </c:strRef>
          </c:cat>
          <c:val>
            <c:numRef>
              <c:f>Лист1!$B$2:$B$5</c:f>
              <c:numCache>
                <c:formatCode>General</c:formatCode>
                <c:ptCount val="4"/>
                <c:pt idx="0">
                  <c:v>19</c:v>
                </c:pt>
                <c:pt idx="1">
                  <c:v>2</c:v>
                </c:pt>
                <c:pt idx="2">
                  <c:v>0</c:v>
                </c:pt>
              </c:numCache>
            </c:numRef>
          </c:val>
          <c:extLst xmlns:c16r2="http://schemas.microsoft.com/office/drawing/2015/06/chart">
            <c:ext xmlns:c16="http://schemas.microsoft.com/office/drawing/2014/chart" uri="{C3380CC4-5D6E-409C-BE32-E72D297353CC}">
              <c16:uniqueId val="{00000000-B591-4A28-93F8-BA42E864BB4F}"/>
            </c:ext>
          </c:extLst>
        </c:ser>
        <c:ser>
          <c:idx val="1"/>
          <c:order val="1"/>
          <c:tx>
            <c:strRef>
              <c:f>Лист1!$C$1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Школьный уровень</c:v>
                </c:pt>
                <c:pt idx="1">
                  <c:v>Муниципальный уровень</c:v>
                </c:pt>
                <c:pt idx="2">
                  <c:v> Региональный уровень</c:v>
                </c:pt>
              </c:strCache>
            </c:strRef>
          </c:cat>
          <c:val>
            <c:numRef>
              <c:f>Лист1!$C$2:$C$5</c:f>
              <c:numCache>
                <c:formatCode>General</c:formatCode>
                <c:ptCount val="4"/>
                <c:pt idx="0">
                  <c:v>30</c:v>
                </c:pt>
                <c:pt idx="1">
                  <c:v>5</c:v>
                </c:pt>
                <c:pt idx="2">
                  <c:v>0</c:v>
                </c:pt>
              </c:numCache>
            </c:numRef>
          </c:val>
          <c:extLst xmlns:c16r2="http://schemas.microsoft.com/office/drawing/2015/06/chart">
            <c:ext xmlns:c16="http://schemas.microsoft.com/office/drawing/2014/chart" uri="{C3380CC4-5D6E-409C-BE32-E72D297353CC}">
              <c16:uniqueId val="{00000001-B591-4A28-93F8-BA42E864BB4F}"/>
            </c:ext>
          </c:extLst>
        </c:ser>
        <c:ser>
          <c:idx val="2"/>
          <c:order val="2"/>
          <c:tx>
            <c:strRef>
              <c:f>Лист1!$D$1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Школьный уровень</c:v>
                </c:pt>
                <c:pt idx="1">
                  <c:v>Муниципальный уровень</c:v>
                </c:pt>
                <c:pt idx="2">
                  <c:v> Региональный уровень</c:v>
                </c:pt>
              </c:strCache>
            </c:strRef>
          </c:cat>
          <c:val>
            <c:numRef>
              <c:f>Лист1!$D$2:$D$5</c:f>
              <c:numCache>
                <c:formatCode>General</c:formatCode>
                <c:ptCount val="4"/>
                <c:pt idx="0">
                  <c:v>50</c:v>
                </c:pt>
                <c:pt idx="1">
                  <c:v>2</c:v>
                </c:pt>
                <c:pt idx="2">
                  <c:v>0</c:v>
                </c:pt>
              </c:numCache>
            </c:numRef>
          </c:val>
          <c:extLst xmlns:c16r2="http://schemas.microsoft.com/office/drawing/2015/06/chart">
            <c:ext xmlns:c16="http://schemas.microsoft.com/office/drawing/2014/chart" uri="{C3380CC4-5D6E-409C-BE32-E72D297353CC}">
              <c16:uniqueId val="{00000002-B591-4A28-93F8-BA42E864BB4F}"/>
            </c:ext>
          </c:extLst>
        </c:ser>
        <c:ser>
          <c:idx val="3"/>
          <c:order val="3"/>
          <c:tx>
            <c:strRef>
              <c:f>Лист1!$E$1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Лист1!$A$2:$A$5</c:f>
              <c:strCache>
                <c:ptCount val="3"/>
                <c:pt idx="0">
                  <c:v>Школьный уровень</c:v>
                </c:pt>
                <c:pt idx="1">
                  <c:v>Муниципальный уровень</c:v>
                </c:pt>
                <c:pt idx="2">
                  <c:v> Региональный уровень</c:v>
                </c:pt>
              </c:strCache>
            </c:strRef>
          </c:cat>
          <c:val>
            <c:numRef>
              <c:f>Лист1!$E$2:$E$5</c:f>
              <c:numCache>
                <c:formatCode>General</c:formatCode>
                <c:ptCount val="4"/>
                <c:pt idx="0">
                  <c:v>17</c:v>
                </c:pt>
                <c:pt idx="1">
                  <c:v>2</c:v>
                </c:pt>
                <c:pt idx="2">
                  <c:v>0</c:v>
                </c:pt>
              </c:numCache>
            </c:numRef>
          </c:val>
          <c:extLst xmlns:c16r2="http://schemas.microsoft.com/office/drawing/2015/06/chart">
            <c:ext xmlns:c16="http://schemas.microsoft.com/office/drawing/2014/chart" uri="{C3380CC4-5D6E-409C-BE32-E72D297353CC}">
              <c16:uniqueId val="{00000003-B591-4A28-93F8-BA42E864BB4F}"/>
            </c:ext>
          </c:extLst>
        </c:ser>
        <c:dLbls/>
        <c:axId val="60951552"/>
        <c:axId val="60969728"/>
      </c:barChart>
      <c:catAx>
        <c:axId val="60951552"/>
        <c:scaling>
          <c:orientation val="minMax"/>
        </c:scaling>
        <c:axPos val="b"/>
        <c:numFmt formatCode="General" sourceLinked="0"/>
        <c:tickLblPos val="nextTo"/>
        <c:crossAx val="60969728"/>
        <c:crosses val="autoZero"/>
        <c:auto val="1"/>
        <c:lblAlgn val="ctr"/>
        <c:lblOffset val="100"/>
      </c:catAx>
      <c:valAx>
        <c:axId val="60969728"/>
        <c:scaling>
          <c:orientation val="minMax"/>
        </c:scaling>
        <c:axPos val="l"/>
        <c:majorGridlines/>
        <c:numFmt formatCode="General" sourceLinked="1"/>
        <c:tickLblPos val="nextTo"/>
        <c:crossAx val="6095155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970C6-D36A-4F70-9931-5A61347B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10603</Words>
  <Characters>60442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Admin</cp:lastModifiedBy>
  <cp:revision>2</cp:revision>
  <dcterms:created xsi:type="dcterms:W3CDTF">2023-11-12T11:25:00Z</dcterms:created>
  <dcterms:modified xsi:type="dcterms:W3CDTF">2023-11-12T11:25:00Z</dcterms:modified>
</cp:coreProperties>
</file>