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39" w:rsidRDefault="002D6F39" w:rsidP="005D6106">
      <w:r>
        <w:rPr>
          <w:rFonts w:ascii="Times New Roman" w:hAnsi="Times New Roman"/>
          <w:b/>
          <w:sz w:val="28"/>
          <w:szCs w:val="28"/>
          <w:u w:val="single"/>
        </w:rPr>
        <w:t xml:space="preserve">♦ </w:t>
      </w:r>
      <w:r w:rsidRPr="00C77D20">
        <w:rPr>
          <w:rFonts w:ascii="Times New Roman" w:hAnsi="Times New Roman"/>
          <w:b/>
          <w:sz w:val="28"/>
          <w:szCs w:val="28"/>
          <w:u w:val="single"/>
        </w:rPr>
        <w:t>Административная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статье 5.35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КоАП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РФ ♦ </w:t>
      </w:r>
    </w:p>
    <w:p w:rsidR="002D6F39" w:rsidRDefault="002D6F39"/>
    <w:p w:rsidR="002D6F39" w:rsidRDefault="002D6F39">
      <w:pPr>
        <w:sectPr w:rsidR="002D6F39" w:rsidSect="005D610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D6F39" w:rsidRPr="00C95292" w:rsidRDefault="002D6F39" w:rsidP="00A465AF">
      <w:pPr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6C6EF9">
        <w:rPr>
          <w:rFonts w:ascii="Times New Roman" w:hAnsi="Times New Roman"/>
          <w:b/>
          <w:sz w:val="28"/>
          <w:szCs w:val="28"/>
        </w:rPr>
        <w:lastRenderedPageBreak/>
        <w:t xml:space="preserve">Часть 1 статьи 5.35 </w:t>
      </w:r>
      <w:proofErr w:type="spellStart"/>
      <w:r w:rsidRPr="006C6EF9">
        <w:rPr>
          <w:rFonts w:ascii="Times New Roman" w:hAnsi="Times New Roman"/>
          <w:b/>
          <w:sz w:val="28"/>
          <w:szCs w:val="28"/>
        </w:rPr>
        <w:t>КоАП</w:t>
      </w:r>
      <w:proofErr w:type="spellEnd"/>
      <w:r w:rsidRPr="006C6EF9">
        <w:rPr>
          <w:rFonts w:ascii="Times New Roman" w:hAnsi="Times New Roman"/>
          <w:b/>
          <w:sz w:val="28"/>
          <w:szCs w:val="28"/>
        </w:rPr>
        <w:t xml:space="preserve"> РФ</w:t>
      </w:r>
      <w:r w:rsidRPr="00C95292">
        <w:rPr>
          <w:rFonts w:ascii="Times New Roman" w:hAnsi="Times New Roman"/>
          <w:sz w:val="28"/>
          <w:szCs w:val="28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</w:t>
      </w:r>
      <w:r>
        <w:rPr>
          <w:rFonts w:ascii="Times New Roman" w:hAnsi="Times New Roman"/>
          <w:sz w:val="28"/>
          <w:szCs w:val="28"/>
        </w:rPr>
        <w:t xml:space="preserve"> интересов несовершеннолетних,</w:t>
      </w:r>
      <w:r w:rsidRPr="00C95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► </w:t>
      </w:r>
      <w:r w:rsidRPr="00C95292">
        <w:rPr>
          <w:rFonts w:ascii="Times New Roman" w:hAnsi="Times New Roman"/>
          <w:color w:val="FF0000"/>
          <w:sz w:val="28"/>
          <w:szCs w:val="28"/>
          <w:u w:val="single"/>
        </w:rPr>
        <w:t>влечет предупреждение или наложение административного штрафа в размере от ста до пятисот рублей.</w:t>
      </w:r>
    </w:p>
    <w:p w:rsidR="002D6F39" w:rsidRPr="00C95292" w:rsidRDefault="002D6F39" w:rsidP="005D6106">
      <w:pPr>
        <w:rPr>
          <w:rFonts w:ascii="Times New Roman" w:hAnsi="Times New Roman"/>
          <w:sz w:val="28"/>
          <w:szCs w:val="28"/>
        </w:rPr>
      </w:pPr>
    </w:p>
    <w:p w:rsidR="002D6F39" w:rsidRPr="005D6106" w:rsidRDefault="002D6F39">
      <w:pPr>
        <w:rPr>
          <w:rFonts w:ascii="Times New Roman" w:hAnsi="Times New Roman"/>
          <w:sz w:val="24"/>
          <w:szCs w:val="24"/>
        </w:rPr>
      </w:pPr>
    </w:p>
    <w:p w:rsidR="002D6F39" w:rsidRPr="005D6106" w:rsidRDefault="002D6F39">
      <w:pPr>
        <w:rPr>
          <w:rFonts w:ascii="Times New Roman" w:hAnsi="Times New Roman"/>
          <w:sz w:val="24"/>
          <w:szCs w:val="24"/>
        </w:rPr>
      </w:pPr>
    </w:p>
    <w:p w:rsidR="002D6F39" w:rsidRPr="005D6106" w:rsidRDefault="002D6F39">
      <w:pPr>
        <w:rPr>
          <w:rFonts w:ascii="Times New Roman" w:hAnsi="Times New Roman"/>
          <w:sz w:val="24"/>
          <w:szCs w:val="24"/>
        </w:rPr>
      </w:pPr>
    </w:p>
    <w:p w:rsidR="002D6F39" w:rsidRPr="005D6106" w:rsidRDefault="002D6F39">
      <w:pPr>
        <w:rPr>
          <w:rFonts w:ascii="Times New Roman" w:hAnsi="Times New Roman"/>
          <w:sz w:val="24"/>
          <w:szCs w:val="24"/>
        </w:rPr>
      </w:pPr>
    </w:p>
    <w:p w:rsidR="002D6F39" w:rsidRPr="005D6106" w:rsidRDefault="002D6F39">
      <w:pPr>
        <w:rPr>
          <w:rFonts w:ascii="Times New Roman" w:hAnsi="Times New Roman"/>
          <w:sz w:val="24"/>
          <w:szCs w:val="24"/>
        </w:rPr>
      </w:pPr>
    </w:p>
    <w:p w:rsidR="002D6F39" w:rsidRDefault="002D6F39">
      <w:pPr>
        <w:rPr>
          <w:rFonts w:ascii="Times New Roman" w:hAnsi="Times New Roman"/>
          <w:sz w:val="24"/>
          <w:szCs w:val="24"/>
        </w:rPr>
      </w:pPr>
    </w:p>
    <w:p w:rsidR="002D6F39" w:rsidRDefault="002D6F39">
      <w:pPr>
        <w:rPr>
          <w:rFonts w:ascii="Times New Roman" w:hAnsi="Times New Roman"/>
          <w:sz w:val="24"/>
          <w:szCs w:val="24"/>
        </w:rPr>
      </w:pPr>
    </w:p>
    <w:p w:rsidR="002D6F39" w:rsidRDefault="002D6F39">
      <w:pPr>
        <w:rPr>
          <w:rFonts w:ascii="Times New Roman" w:hAnsi="Times New Roman"/>
          <w:sz w:val="24"/>
          <w:szCs w:val="24"/>
        </w:rPr>
      </w:pPr>
    </w:p>
    <w:p w:rsidR="002D6F39" w:rsidRDefault="002D6F39" w:rsidP="00C95292">
      <w:pPr>
        <w:jc w:val="both"/>
        <w:rPr>
          <w:rFonts w:ascii="Times New Roman" w:hAnsi="Times New Roman"/>
          <w:b/>
          <w:sz w:val="28"/>
          <w:szCs w:val="28"/>
        </w:rPr>
      </w:pPr>
    </w:p>
    <w:p w:rsidR="002D6F39" w:rsidRPr="006C6EF9" w:rsidRDefault="002D6F39" w:rsidP="00C95292">
      <w:pPr>
        <w:jc w:val="both"/>
        <w:rPr>
          <w:rFonts w:ascii="Times New Roman" w:hAnsi="Times New Roman"/>
          <w:sz w:val="28"/>
          <w:szCs w:val="28"/>
        </w:rPr>
      </w:pPr>
      <w:r w:rsidRPr="006C6EF9">
        <w:rPr>
          <w:rFonts w:ascii="Times New Roman" w:hAnsi="Times New Roman"/>
          <w:b/>
          <w:sz w:val="28"/>
          <w:szCs w:val="28"/>
        </w:rPr>
        <w:lastRenderedPageBreak/>
        <w:t xml:space="preserve">Часть 2 статьи 5.35 </w:t>
      </w:r>
      <w:proofErr w:type="spellStart"/>
      <w:r w:rsidRPr="006C6EF9">
        <w:rPr>
          <w:rFonts w:ascii="Times New Roman" w:hAnsi="Times New Roman"/>
          <w:b/>
          <w:sz w:val="28"/>
          <w:szCs w:val="28"/>
        </w:rPr>
        <w:t>КоАП</w:t>
      </w:r>
      <w:proofErr w:type="spellEnd"/>
      <w:r w:rsidRPr="006C6EF9">
        <w:rPr>
          <w:rFonts w:ascii="Times New Roman" w:hAnsi="Times New Roman"/>
          <w:b/>
          <w:sz w:val="28"/>
          <w:szCs w:val="28"/>
        </w:rPr>
        <w:t xml:space="preserve"> РФ</w:t>
      </w:r>
      <w:r w:rsidRPr="00C95292">
        <w:rPr>
          <w:rFonts w:ascii="Times New Roman" w:hAnsi="Times New Roman"/>
          <w:sz w:val="28"/>
          <w:szCs w:val="28"/>
        </w:rPr>
        <w:t xml:space="preserve"> Нарушение родителями или иными законными представителями несовершеннолетних прав и интересов несовершеннолетних, выразившиеся в лишении их права на общение с родителями или иными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</w:t>
      </w:r>
      <w:r w:rsidRPr="00C95292">
        <w:rPr>
          <w:rFonts w:ascii="Times New Roman" w:hAnsi="Times New Roman"/>
          <w:sz w:val="28"/>
          <w:szCs w:val="28"/>
        </w:rPr>
        <w:lastRenderedPageBreak/>
        <w:t xml:space="preserve">либо в ином воспрепятствовании осуществлению родителями прав на воспитание образование детей и </w:t>
      </w:r>
      <w:r>
        <w:rPr>
          <w:rFonts w:ascii="Times New Roman" w:hAnsi="Times New Roman"/>
          <w:sz w:val="28"/>
          <w:szCs w:val="28"/>
        </w:rPr>
        <w:t xml:space="preserve">на защиту их прав и интересов, - </w:t>
      </w:r>
      <w:r w:rsidRPr="00C95292">
        <w:rPr>
          <w:rFonts w:ascii="Times New Roman" w:hAnsi="Times New Roman"/>
          <w:color w:val="FF0000"/>
          <w:sz w:val="28"/>
          <w:szCs w:val="28"/>
          <w:u w:val="single"/>
        </w:rPr>
        <w:t xml:space="preserve">влечет наложение административного штрафа в размере от двух тысяч до трех тысяч рублей. </w:t>
      </w:r>
    </w:p>
    <w:p w:rsidR="002D6F39" w:rsidRDefault="002D6F39">
      <w:pPr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2D6F39" w:rsidRPr="00C95292" w:rsidRDefault="002D6F39" w:rsidP="00C95292">
      <w:pPr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♦ </w:t>
      </w:r>
      <w:r w:rsidRPr="00C95292">
        <w:rPr>
          <w:rFonts w:ascii="Times New Roman" w:hAnsi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r w:rsidRPr="006C6EF9">
        <w:rPr>
          <w:rFonts w:ascii="Times New Roman" w:hAnsi="Times New Roman"/>
          <w:b/>
          <w:sz w:val="28"/>
          <w:szCs w:val="28"/>
        </w:rPr>
        <w:t xml:space="preserve">частью 2 статьи 5.35 </w:t>
      </w:r>
      <w:proofErr w:type="spellStart"/>
      <w:r w:rsidRPr="006C6EF9">
        <w:rPr>
          <w:rFonts w:ascii="Times New Roman" w:hAnsi="Times New Roman"/>
          <w:b/>
          <w:sz w:val="28"/>
          <w:szCs w:val="28"/>
        </w:rPr>
        <w:t>КоАП</w:t>
      </w:r>
      <w:proofErr w:type="spellEnd"/>
      <w:r w:rsidRPr="006C6EF9">
        <w:rPr>
          <w:rFonts w:ascii="Times New Roman" w:hAnsi="Times New Roman"/>
          <w:b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5292">
        <w:rPr>
          <w:rFonts w:ascii="Times New Roman" w:hAnsi="Times New Roman"/>
          <w:color w:val="FF0000"/>
          <w:sz w:val="28"/>
          <w:szCs w:val="28"/>
          <w:u w:val="single"/>
        </w:rPr>
        <w:t xml:space="preserve">влечет наложение административного штрафа в размере от четырех тысяч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до пяти тысяч </w:t>
      </w:r>
      <w:r w:rsidRPr="00C95292">
        <w:rPr>
          <w:rFonts w:ascii="Times New Roman" w:hAnsi="Times New Roman"/>
          <w:color w:val="FF0000"/>
          <w:sz w:val="28"/>
          <w:szCs w:val="28"/>
          <w:u w:val="single"/>
        </w:rPr>
        <w:t>рублей или административный арест на срок до пяти суток.</w:t>
      </w:r>
    </w:p>
    <w:sectPr w:rsidR="002D6F39" w:rsidRPr="00C95292" w:rsidSect="005D6106">
      <w:type w:val="continuous"/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1B1119"/>
    <w:rsid w:val="001B1119"/>
    <w:rsid w:val="00200296"/>
    <w:rsid w:val="002D6F39"/>
    <w:rsid w:val="005D6106"/>
    <w:rsid w:val="006B6740"/>
    <w:rsid w:val="006C51E8"/>
    <w:rsid w:val="006C6EF9"/>
    <w:rsid w:val="008033A5"/>
    <w:rsid w:val="00915DA7"/>
    <w:rsid w:val="0096701B"/>
    <w:rsid w:val="00A465AF"/>
    <w:rsid w:val="00AD0AC8"/>
    <w:rsid w:val="00C77D20"/>
    <w:rsid w:val="00C95292"/>
    <w:rsid w:val="00F6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A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penzin_95@bk.ru</dc:creator>
  <cp:lastModifiedBy>Admin</cp:lastModifiedBy>
  <cp:revision>2</cp:revision>
  <cp:lastPrinted>2020-04-13T12:21:00Z</cp:lastPrinted>
  <dcterms:created xsi:type="dcterms:W3CDTF">2020-05-12T15:15:00Z</dcterms:created>
  <dcterms:modified xsi:type="dcterms:W3CDTF">2020-05-12T15:15:00Z</dcterms:modified>
</cp:coreProperties>
</file>